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D8C13" w14:textId="77777777" w:rsidR="007D0E95" w:rsidRPr="00376653" w:rsidRDefault="000006BC" w:rsidP="004E5F4E">
      <w:pPr>
        <w:jc w:val="center"/>
        <w:rPr>
          <w:rFonts w:asciiTheme="majorHAnsi" w:hAnsiTheme="majorHAnsi" w:cs="Arial"/>
        </w:rPr>
      </w:pPr>
      <w:r w:rsidRPr="00376653">
        <w:rPr>
          <w:rFonts w:asciiTheme="majorHAnsi" w:hAnsiTheme="majorHAnsi" w:cs="Arial"/>
        </w:rPr>
        <w:t xml:space="preserve"> </w:t>
      </w:r>
    </w:p>
    <w:p w14:paraId="2DB37B43" w14:textId="77777777" w:rsidR="007D0E95" w:rsidRPr="00376653" w:rsidRDefault="007D0E95" w:rsidP="004E5F4E">
      <w:pPr>
        <w:jc w:val="center"/>
        <w:rPr>
          <w:rFonts w:asciiTheme="majorHAnsi" w:hAnsiTheme="majorHAnsi" w:cs="Arial"/>
        </w:rPr>
      </w:pPr>
    </w:p>
    <w:p w14:paraId="598C8252" w14:textId="77777777" w:rsidR="0061004A" w:rsidRPr="00376653" w:rsidRDefault="0061004A" w:rsidP="004E5F4E">
      <w:pPr>
        <w:jc w:val="center"/>
        <w:rPr>
          <w:rFonts w:asciiTheme="majorHAnsi" w:hAnsiTheme="majorHAnsi" w:cs="Arial"/>
        </w:rPr>
      </w:pPr>
    </w:p>
    <w:p w14:paraId="7E705A7A" w14:textId="77777777" w:rsidR="0061004A" w:rsidRPr="00376653" w:rsidRDefault="0061004A" w:rsidP="004E5F4E">
      <w:pPr>
        <w:jc w:val="center"/>
        <w:rPr>
          <w:rFonts w:asciiTheme="majorHAnsi" w:hAnsiTheme="majorHAnsi" w:cs="Arial"/>
        </w:rPr>
      </w:pPr>
    </w:p>
    <w:p w14:paraId="374C0098" w14:textId="77777777" w:rsidR="0061004A" w:rsidRPr="00376653" w:rsidRDefault="0061004A" w:rsidP="004E5F4E">
      <w:pPr>
        <w:jc w:val="center"/>
        <w:rPr>
          <w:rFonts w:asciiTheme="majorHAnsi" w:hAnsiTheme="majorHAnsi" w:cs="Arial"/>
        </w:rPr>
      </w:pPr>
    </w:p>
    <w:p w14:paraId="79BF8DDF" w14:textId="77777777" w:rsidR="0061004A" w:rsidRPr="00376653" w:rsidRDefault="0061004A" w:rsidP="004E5F4E">
      <w:pPr>
        <w:jc w:val="center"/>
        <w:rPr>
          <w:rFonts w:asciiTheme="majorHAnsi" w:hAnsiTheme="majorHAnsi" w:cs="Arial"/>
        </w:rPr>
      </w:pPr>
    </w:p>
    <w:p w14:paraId="44B2AF3B" w14:textId="77777777" w:rsidR="00692DF0" w:rsidRPr="00376653" w:rsidRDefault="00692DF0" w:rsidP="004E5F4E">
      <w:pPr>
        <w:jc w:val="center"/>
        <w:rPr>
          <w:rFonts w:asciiTheme="majorHAnsi" w:hAnsiTheme="majorHAnsi" w:cs="Arial"/>
        </w:rPr>
      </w:pPr>
    </w:p>
    <w:p w14:paraId="15F930CB" w14:textId="77777777" w:rsidR="002A225B" w:rsidRPr="00376653" w:rsidRDefault="002A225B" w:rsidP="004E5F4E">
      <w:pPr>
        <w:jc w:val="center"/>
        <w:rPr>
          <w:rFonts w:asciiTheme="majorHAnsi" w:hAnsiTheme="majorHAnsi" w:cs="Arial"/>
        </w:rPr>
      </w:pPr>
    </w:p>
    <w:p w14:paraId="13D1A4BB" w14:textId="77777777" w:rsidR="002A225B" w:rsidRPr="00376653" w:rsidRDefault="002A225B" w:rsidP="004E5F4E">
      <w:pPr>
        <w:jc w:val="center"/>
        <w:rPr>
          <w:rFonts w:asciiTheme="majorHAnsi" w:hAnsiTheme="majorHAnsi" w:cs="Arial"/>
        </w:rPr>
      </w:pPr>
    </w:p>
    <w:p w14:paraId="6CA94A43" w14:textId="77777777" w:rsidR="002A225B" w:rsidRPr="00376653" w:rsidRDefault="002A225B" w:rsidP="004E5F4E">
      <w:pPr>
        <w:jc w:val="center"/>
        <w:rPr>
          <w:rFonts w:asciiTheme="majorHAnsi" w:hAnsiTheme="majorHAnsi" w:cs="Arial"/>
        </w:rPr>
      </w:pPr>
    </w:p>
    <w:p w14:paraId="3592CC40" w14:textId="77777777" w:rsidR="002A225B" w:rsidRPr="00376653" w:rsidRDefault="002A225B" w:rsidP="004E5F4E">
      <w:pPr>
        <w:jc w:val="center"/>
        <w:rPr>
          <w:rFonts w:asciiTheme="majorHAnsi" w:hAnsiTheme="majorHAnsi" w:cs="Arial"/>
        </w:rPr>
      </w:pPr>
    </w:p>
    <w:p w14:paraId="5BB279E8" w14:textId="77777777" w:rsidR="00692DF0" w:rsidRPr="00376653" w:rsidRDefault="00692DF0" w:rsidP="004E5F4E">
      <w:pPr>
        <w:jc w:val="center"/>
        <w:rPr>
          <w:rFonts w:asciiTheme="majorHAnsi" w:hAnsiTheme="majorHAnsi" w:cs="Arial"/>
          <w:sz w:val="28"/>
          <w:szCs w:val="28"/>
        </w:rPr>
      </w:pPr>
    </w:p>
    <w:p w14:paraId="68FB9E22" w14:textId="77777777" w:rsidR="007D0E95" w:rsidRPr="00376653" w:rsidRDefault="007D0E95" w:rsidP="004E5F4E">
      <w:pPr>
        <w:jc w:val="center"/>
        <w:rPr>
          <w:rFonts w:asciiTheme="majorHAnsi" w:hAnsiTheme="majorHAnsi" w:cs="Arial"/>
          <w:sz w:val="28"/>
          <w:szCs w:val="28"/>
        </w:rPr>
      </w:pPr>
    </w:p>
    <w:p w14:paraId="17EE6AED" w14:textId="77777777" w:rsidR="007D0E95" w:rsidRPr="00376653" w:rsidRDefault="0061004A" w:rsidP="004E5F4E">
      <w:pPr>
        <w:jc w:val="center"/>
        <w:rPr>
          <w:rFonts w:asciiTheme="majorHAnsi" w:hAnsiTheme="majorHAnsi" w:cs="Arial"/>
          <w:sz w:val="28"/>
          <w:szCs w:val="28"/>
        </w:rPr>
      </w:pPr>
      <w:r w:rsidRPr="00376653">
        <w:rPr>
          <w:rFonts w:asciiTheme="majorHAnsi" w:hAnsiTheme="majorHAnsi" w:cs="Arial"/>
          <w:sz w:val="28"/>
          <w:szCs w:val="28"/>
        </w:rPr>
        <w:t>Dokumentacija v zvezi z oddajo javnega naročila</w:t>
      </w:r>
      <w:r w:rsidR="00216682" w:rsidRPr="00376653">
        <w:rPr>
          <w:rFonts w:asciiTheme="majorHAnsi" w:hAnsiTheme="majorHAnsi" w:cs="Arial"/>
          <w:sz w:val="28"/>
          <w:szCs w:val="28"/>
        </w:rPr>
        <w:t>:</w:t>
      </w:r>
    </w:p>
    <w:p w14:paraId="3088C124" w14:textId="77777777" w:rsidR="0061004A" w:rsidRPr="00376653" w:rsidRDefault="0061004A" w:rsidP="004E5F4E">
      <w:pPr>
        <w:jc w:val="center"/>
        <w:rPr>
          <w:rFonts w:asciiTheme="majorHAnsi" w:hAnsiTheme="majorHAnsi" w:cs="Arial"/>
          <w:sz w:val="28"/>
          <w:szCs w:val="28"/>
        </w:rPr>
      </w:pPr>
    </w:p>
    <w:tbl>
      <w:tblPr>
        <w:tblW w:w="0" w:type="auto"/>
        <w:tblInd w:w="38" w:type="dxa"/>
        <w:tblBorders>
          <w:top w:val="dotDotDash" w:sz="4" w:space="0" w:color="auto"/>
          <w:left w:val="dotDotDash" w:sz="4" w:space="0" w:color="auto"/>
          <w:bottom w:val="dotDotDash" w:sz="4" w:space="0" w:color="auto"/>
          <w:right w:val="dotDotDash" w:sz="4" w:space="0" w:color="auto"/>
        </w:tblBorders>
        <w:tblLook w:val="04A0" w:firstRow="1" w:lastRow="0" w:firstColumn="1" w:lastColumn="0" w:noHBand="0" w:noVBand="1"/>
      </w:tblPr>
      <w:tblGrid>
        <w:gridCol w:w="9022"/>
      </w:tblGrid>
      <w:tr w:rsidR="007D0E95" w:rsidRPr="00376653" w14:paraId="1C836734" w14:textId="77777777" w:rsidTr="00A4321C">
        <w:tc>
          <w:tcPr>
            <w:tcW w:w="9212" w:type="dxa"/>
            <w:shd w:val="clear" w:color="auto" w:fill="auto"/>
          </w:tcPr>
          <w:p w14:paraId="09666104" w14:textId="77777777" w:rsidR="007D0E95" w:rsidRPr="00376653" w:rsidRDefault="007D0E95" w:rsidP="004E5F4E">
            <w:pPr>
              <w:jc w:val="center"/>
              <w:rPr>
                <w:rFonts w:asciiTheme="majorHAnsi" w:hAnsiTheme="majorHAnsi" w:cs="Arial"/>
                <w:sz w:val="28"/>
                <w:szCs w:val="28"/>
              </w:rPr>
            </w:pPr>
          </w:p>
          <w:p w14:paraId="37A48F40" w14:textId="77777777" w:rsidR="00216682" w:rsidRPr="00376653" w:rsidRDefault="00216682" w:rsidP="004E5F4E">
            <w:pPr>
              <w:jc w:val="center"/>
              <w:rPr>
                <w:rFonts w:asciiTheme="majorHAnsi" w:hAnsiTheme="majorHAnsi" w:cs="Arial"/>
                <w:sz w:val="28"/>
                <w:szCs w:val="28"/>
              </w:rPr>
            </w:pPr>
          </w:p>
          <w:p w14:paraId="3F1857F3" w14:textId="20888012" w:rsidR="007D0E95" w:rsidRPr="00376653" w:rsidRDefault="007D0E95" w:rsidP="004E5F4E">
            <w:pPr>
              <w:jc w:val="center"/>
              <w:rPr>
                <w:rFonts w:asciiTheme="majorHAnsi" w:hAnsiTheme="majorHAnsi" w:cs="Arial"/>
                <w:sz w:val="28"/>
                <w:szCs w:val="28"/>
              </w:rPr>
            </w:pPr>
            <w:r w:rsidRPr="00376653">
              <w:rPr>
                <w:rFonts w:asciiTheme="majorHAnsi" w:hAnsiTheme="majorHAnsi" w:cs="Arial"/>
                <w:sz w:val="28"/>
                <w:szCs w:val="28"/>
              </w:rPr>
              <w:t>»</w:t>
            </w:r>
            <w:r w:rsidR="00AC0AA0">
              <w:rPr>
                <w:rFonts w:asciiTheme="majorHAnsi" w:hAnsiTheme="majorHAnsi" w:cs="Arial"/>
                <w:sz w:val="28"/>
                <w:szCs w:val="28"/>
              </w:rPr>
              <w:t>D</w:t>
            </w:r>
            <w:r w:rsidR="008D0952">
              <w:rPr>
                <w:rFonts w:asciiTheme="majorHAnsi" w:hAnsiTheme="majorHAnsi" w:cs="Arial"/>
                <w:sz w:val="28"/>
                <w:szCs w:val="28"/>
              </w:rPr>
              <w:t xml:space="preserve">obava in montaža </w:t>
            </w:r>
            <w:r w:rsidR="008559E3">
              <w:rPr>
                <w:rFonts w:asciiTheme="majorHAnsi" w:hAnsiTheme="majorHAnsi" w:cs="Arial"/>
                <w:sz w:val="28"/>
                <w:szCs w:val="28"/>
              </w:rPr>
              <w:t xml:space="preserve">telovadne </w:t>
            </w:r>
            <w:r w:rsidR="008D0952">
              <w:rPr>
                <w:rFonts w:asciiTheme="majorHAnsi" w:hAnsiTheme="majorHAnsi" w:cs="Arial"/>
                <w:sz w:val="28"/>
                <w:szCs w:val="28"/>
              </w:rPr>
              <w:t xml:space="preserve">opreme </w:t>
            </w:r>
            <w:r w:rsidR="00C04FD8">
              <w:rPr>
                <w:rFonts w:asciiTheme="majorHAnsi" w:hAnsiTheme="majorHAnsi" w:cs="Arial"/>
                <w:sz w:val="28"/>
                <w:szCs w:val="28"/>
              </w:rPr>
              <w:t>za večnamensko gimnastično dvorano OŠ Danila Lokarja v Ajdovščini</w:t>
            </w:r>
            <w:r w:rsidRPr="00376653">
              <w:rPr>
                <w:rFonts w:asciiTheme="majorHAnsi" w:hAnsiTheme="majorHAnsi" w:cs="Arial"/>
                <w:sz w:val="28"/>
                <w:szCs w:val="28"/>
              </w:rPr>
              <w:t>«</w:t>
            </w:r>
          </w:p>
          <w:p w14:paraId="23F2ECFB" w14:textId="77777777" w:rsidR="00216682" w:rsidRPr="00376653" w:rsidRDefault="00216682" w:rsidP="004E5F4E">
            <w:pPr>
              <w:jc w:val="center"/>
              <w:rPr>
                <w:rFonts w:asciiTheme="majorHAnsi" w:hAnsiTheme="majorHAnsi" w:cs="Arial"/>
                <w:sz w:val="28"/>
                <w:szCs w:val="28"/>
              </w:rPr>
            </w:pPr>
          </w:p>
          <w:p w14:paraId="397A1BA5" w14:textId="77777777" w:rsidR="00216682" w:rsidRPr="00376653" w:rsidRDefault="00216682" w:rsidP="004E5F4E">
            <w:pPr>
              <w:jc w:val="center"/>
              <w:rPr>
                <w:rFonts w:asciiTheme="majorHAnsi" w:hAnsiTheme="majorHAnsi" w:cs="Arial"/>
                <w:sz w:val="28"/>
                <w:szCs w:val="28"/>
              </w:rPr>
            </w:pPr>
          </w:p>
        </w:tc>
      </w:tr>
    </w:tbl>
    <w:p w14:paraId="781AFCB2" w14:textId="77777777" w:rsidR="0061004A" w:rsidRPr="00376653" w:rsidRDefault="0061004A" w:rsidP="004E5F4E">
      <w:pPr>
        <w:jc w:val="center"/>
        <w:rPr>
          <w:rFonts w:asciiTheme="majorHAnsi" w:hAnsiTheme="majorHAnsi" w:cs="Arial"/>
          <w:sz w:val="24"/>
          <w:szCs w:val="24"/>
        </w:rPr>
      </w:pPr>
    </w:p>
    <w:p w14:paraId="3E5D2B74" w14:textId="77777777" w:rsidR="004B1AD6" w:rsidRPr="00376653" w:rsidRDefault="004B1AD6" w:rsidP="004E5F4E">
      <w:pPr>
        <w:jc w:val="center"/>
        <w:rPr>
          <w:rFonts w:asciiTheme="majorHAnsi" w:hAnsiTheme="majorHAnsi" w:cs="Arial"/>
          <w:sz w:val="24"/>
          <w:szCs w:val="24"/>
        </w:rPr>
      </w:pPr>
    </w:p>
    <w:p w14:paraId="1758E579" w14:textId="77777777" w:rsidR="002A225B" w:rsidRPr="00376653" w:rsidRDefault="001E3B09" w:rsidP="004E5F4E">
      <w:pPr>
        <w:rPr>
          <w:rFonts w:asciiTheme="majorHAnsi" w:hAnsiTheme="majorHAnsi" w:cs="Arial"/>
          <w:sz w:val="24"/>
          <w:szCs w:val="24"/>
        </w:rPr>
      </w:pPr>
      <w:r w:rsidRPr="00376653">
        <w:rPr>
          <w:rFonts w:asciiTheme="majorHAnsi" w:hAnsiTheme="majorHAnsi" w:cs="Arial"/>
          <w:sz w:val="24"/>
          <w:szCs w:val="24"/>
        </w:rPr>
        <w:t xml:space="preserve"> </w:t>
      </w:r>
    </w:p>
    <w:p w14:paraId="48680EC0" w14:textId="77777777" w:rsidR="002A225B" w:rsidRPr="00376653" w:rsidRDefault="002A225B" w:rsidP="004E5F4E">
      <w:pPr>
        <w:rPr>
          <w:rFonts w:asciiTheme="majorHAnsi" w:hAnsiTheme="majorHAnsi" w:cs="Arial"/>
          <w:sz w:val="24"/>
          <w:szCs w:val="24"/>
        </w:rPr>
      </w:pPr>
    </w:p>
    <w:p w14:paraId="5B0AB3A4" w14:textId="77777777" w:rsidR="002A225B" w:rsidRPr="00376653" w:rsidRDefault="002A225B" w:rsidP="004E5F4E">
      <w:pPr>
        <w:rPr>
          <w:rFonts w:asciiTheme="majorHAnsi" w:hAnsiTheme="majorHAnsi" w:cs="Arial"/>
          <w:sz w:val="24"/>
          <w:szCs w:val="24"/>
        </w:rPr>
      </w:pPr>
    </w:p>
    <w:p w14:paraId="449A76E4" w14:textId="77777777" w:rsidR="002A225B" w:rsidRPr="00376653" w:rsidRDefault="002A225B" w:rsidP="004E5F4E">
      <w:pPr>
        <w:rPr>
          <w:rFonts w:asciiTheme="majorHAnsi" w:hAnsiTheme="majorHAnsi" w:cs="Arial"/>
          <w:sz w:val="24"/>
          <w:szCs w:val="24"/>
        </w:rPr>
      </w:pPr>
    </w:p>
    <w:p w14:paraId="74CFDA46" w14:textId="77777777" w:rsidR="00216682" w:rsidRPr="00376653" w:rsidRDefault="00216682" w:rsidP="004E5F4E">
      <w:pPr>
        <w:rPr>
          <w:rFonts w:asciiTheme="majorHAnsi" w:hAnsiTheme="majorHAnsi" w:cs="Arial"/>
          <w:sz w:val="24"/>
          <w:szCs w:val="24"/>
        </w:rPr>
      </w:pPr>
    </w:p>
    <w:p w14:paraId="64F59A47" w14:textId="77777777" w:rsidR="004B1AD6" w:rsidRPr="00376653" w:rsidRDefault="004B1AD6" w:rsidP="004E5F4E">
      <w:pPr>
        <w:rPr>
          <w:rFonts w:asciiTheme="majorHAnsi" w:hAnsiTheme="majorHAnsi" w:cs="Arial"/>
          <w:sz w:val="24"/>
          <w:szCs w:val="24"/>
        </w:rPr>
      </w:pPr>
    </w:p>
    <w:tbl>
      <w:tblPr>
        <w:tblW w:w="0" w:type="auto"/>
        <w:tblInd w:w="38" w:type="dxa"/>
        <w:tblLook w:val="04A0" w:firstRow="1" w:lastRow="0" w:firstColumn="1" w:lastColumn="0" w:noHBand="0" w:noVBand="1"/>
      </w:tblPr>
      <w:tblGrid>
        <w:gridCol w:w="4516"/>
        <w:gridCol w:w="4516"/>
      </w:tblGrid>
      <w:tr w:rsidR="00525547" w:rsidRPr="00376653" w14:paraId="015BBC47" w14:textId="77777777" w:rsidTr="00621D07">
        <w:tc>
          <w:tcPr>
            <w:tcW w:w="4606" w:type="dxa"/>
            <w:tcBorders>
              <w:right w:val="single" w:sz="4" w:space="0" w:color="auto"/>
            </w:tcBorders>
            <w:shd w:val="clear" w:color="auto" w:fill="auto"/>
          </w:tcPr>
          <w:p w14:paraId="3D2C7088" w14:textId="77777777" w:rsidR="00216682" w:rsidRPr="00376653" w:rsidRDefault="00B74C57" w:rsidP="004E5F4E">
            <w:pPr>
              <w:rPr>
                <w:rFonts w:asciiTheme="majorHAnsi" w:hAnsiTheme="majorHAnsi" w:cs="Arial"/>
                <w:sz w:val="24"/>
                <w:szCs w:val="24"/>
              </w:rPr>
            </w:pPr>
            <w:r w:rsidRPr="00376653">
              <w:rPr>
                <w:rFonts w:asciiTheme="majorHAnsi" w:hAnsiTheme="majorHAnsi" w:cs="Arial"/>
                <w:sz w:val="24"/>
                <w:szCs w:val="24"/>
              </w:rPr>
              <w:t>Številka postopka</w:t>
            </w:r>
            <w:r w:rsidR="00216682" w:rsidRPr="00376653">
              <w:rPr>
                <w:rFonts w:asciiTheme="majorHAnsi" w:hAnsiTheme="majorHAnsi" w:cs="Arial"/>
                <w:sz w:val="24"/>
                <w:szCs w:val="24"/>
              </w:rPr>
              <w:t>:</w:t>
            </w:r>
          </w:p>
        </w:tc>
        <w:tc>
          <w:tcPr>
            <w:tcW w:w="4606" w:type="dxa"/>
            <w:tcBorders>
              <w:left w:val="single" w:sz="4" w:space="0" w:color="auto"/>
            </w:tcBorders>
            <w:shd w:val="clear" w:color="auto" w:fill="auto"/>
          </w:tcPr>
          <w:p w14:paraId="6CE5E9F8" w14:textId="6F3F095C" w:rsidR="00216682" w:rsidRPr="00376653" w:rsidRDefault="001E3B09" w:rsidP="004E5F4E">
            <w:pPr>
              <w:rPr>
                <w:rFonts w:asciiTheme="majorHAnsi" w:hAnsiTheme="majorHAnsi" w:cs="Arial"/>
                <w:sz w:val="24"/>
                <w:szCs w:val="24"/>
              </w:rPr>
            </w:pPr>
            <w:r w:rsidRPr="00376653">
              <w:rPr>
                <w:rFonts w:asciiTheme="majorHAnsi" w:hAnsiTheme="majorHAnsi" w:cs="Arial"/>
                <w:sz w:val="24"/>
                <w:szCs w:val="24"/>
              </w:rPr>
              <w:t>430</w:t>
            </w:r>
            <w:r w:rsidR="00C04FD8">
              <w:rPr>
                <w:rFonts w:asciiTheme="majorHAnsi" w:hAnsiTheme="majorHAnsi" w:cs="Arial"/>
                <w:sz w:val="24"/>
                <w:szCs w:val="24"/>
              </w:rPr>
              <w:t>0</w:t>
            </w:r>
            <w:r w:rsidRPr="00376653">
              <w:rPr>
                <w:rFonts w:asciiTheme="majorHAnsi" w:hAnsiTheme="majorHAnsi" w:cs="Arial"/>
                <w:sz w:val="24"/>
                <w:szCs w:val="24"/>
              </w:rPr>
              <w:t>-</w:t>
            </w:r>
            <w:r w:rsidR="00C04FD8">
              <w:rPr>
                <w:rFonts w:asciiTheme="majorHAnsi" w:hAnsiTheme="majorHAnsi" w:cs="Arial"/>
                <w:sz w:val="24"/>
                <w:szCs w:val="24"/>
              </w:rPr>
              <w:t>3</w:t>
            </w:r>
            <w:r w:rsidR="00E92047">
              <w:rPr>
                <w:rFonts w:asciiTheme="majorHAnsi" w:hAnsiTheme="majorHAnsi" w:cs="Arial"/>
                <w:sz w:val="24"/>
                <w:szCs w:val="24"/>
              </w:rPr>
              <w:t>/202</w:t>
            </w:r>
            <w:r w:rsidR="00AC0AA0">
              <w:rPr>
                <w:rFonts w:asciiTheme="majorHAnsi" w:hAnsiTheme="majorHAnsi" w:cs="Arial"/>
                <w:sz w:val="24"/>
                <w:szCs w:val="24"/>
              </w:rPr>
              <w:t>3</w:t>
            </w:r>
          </w:p>
          <w:p w14:paraId="4B4DC3C2" w14:textId="77777777" w:rsidR="000655E4" w:rsidRPr="00376653" w:rsidRDefault="000655E4" w:rsidP="004E5F4E">
            <w:pPr>
              <w:rPr>
                <w:rFonts w:asciiTheme="majorHAnsi" w:hAnsiTheme="majorHAnsi" w:cs="Arial"/>
                <w:sz w:val="24"/>
                <w:szCs w:val="24"/>
              </w:rPr>
            </w:pPr>
          </w:p>
        </w:tc>
      </w:tr>
      <w:tr w:rsidR="00525547" w:rsidRPr="00376653" w14:paraId="1F4CEC97" w14:textId="77777777" w:rsidTr="00621D07">
        <w:tc>
          <w:tcPr>
            <w:tcW w:w="4606" w:type="dxa"/>
            <w:tcBorders>
              <w:right w:val="single" w:sz="4" w:space="0" w:color="auto"/>
            </w:tcBorders>
            <w:shd w:val="clear" w:color="auto" w:fill="auto"/>
          </w:tcPr>
          <w:p w14:paraId="37529841" w14:textId="77777777" w:rsidR="00216682" w:rsidRPr="00376653" w:rsidRDefault="00B74C57" w:rsidP="004E5F4E">
            <w:pPr>
              <w:rPr>
                <w:rFonts w:asciiTheme="majorHAnsi" w:hAnsiTheme="majorHAnsi" w:cs="Arial"/>
                <w:sz w:val="24"/>
                <w:szCs w:val="24"/>
              </w:rPr>
            </w:pPr>
            <w:r w:rsidRPr="00376653">
              <w:rPr>
                <w:rFonts w:asciiTheme="majorHAnsi" w:hAnsiTheme="majorHAnsi" w:cs="Arial"/>
                <w:sz w:val="24"/>
                <w:szCs w:val="24"/>
              </w:rPr>
              <w:t>Datum</w:t>
            </w:r>
            <w:r w:rsidR="00216682" w:rsidRPr="00376653">
              <w:rPr>
                <w:rFonts w:asciiTheme="majorHAnsi" w:hAnsiTheme="majorHAnsi" w:cs="Arial"/>
                <w:sz w:val="24"/>
                <w:szCs w:val="24"/>
              </w:rPr>
              <w:t>:</w:t>
            </w:r>
          </w:p>
        </w:tc>
        <w:tc>
          <w:tcPr>
            <w:tcW w:w="4606" w:type="dxa"/>
            <w:tcBorders>
              <w:left w:val="single" w:sz="4" w:space="0" w:color="auto"/>
            </w:tcBorders>
            <w:shd w:val="clear" w:color="auto" w:fill="auto"/>
          </w:tcPr>
          <w:p w14:paraId="76A7D2BF" w14:textId="420749EE" w:rsidR="00216682" w:rsidRPr="00376653" w:rsidRDefault="006F49D6" w:rsidP="004E5F4E">
            <w:pPr>
              <w:rPr>
                <w:rFonts w:asciiTheme="majorHAnsi" w:hAnsiTheme="majorHAnsi" w:cs="Arial"/>
                <w:sz w:val="24"/>
                <w:szCs w:val="24"/>
              </w:rPr>
            </w:pPr>
            <w:r>
              <w:rPr>
                <w:rFonts w:asciiTheme="majorHAnsi" w:hAnsiTheme="majorHAnsi" w:cs="Arial"/>
                <w:sz w:val="24"/>
                <w:szCs w:val="24"/>
              </w:rPr>
              <w:t>4.10.2023</w:t>
            </w:r>
          </w:p>
        </w:tc>
      </w:tr>
    </w:tbl>
    <w:p w14:paraId="651D126D" w14:textId="77777777" w:rsidR="004B1AD6" w:rsidRPr="00376653" w:rsidRDefault="004B1AD6" w:rsidP="004E5F4E">
      <w:pPr>
        <w:rPr>
          <w:rFonts w:asciiTheme="majorHAnsi" w:hAnsiTheme="majorHAnsi" w:cs="Arial"/>
          <w:sz w:val="24"/>
          <w:szCs w:val="24"/>
        </w:rPr>
      </w:pPr>
    </w:p>
    <w:p w14:paraId="2758DAEE" w14:textId="77777777" w:rsidR="00957A4B" w:rsidRPr="00376653" w:rsidRDefault="00C253AE" w:rsidP="004E5F4E">
      <w:pPr>
        <w:rPr>
          <w:rFonts w:asciiTheme="majorHAnsi" w:hAnsiTheme="majorHAnsi" w:cs="Arial"/>
          <w:sz w:val="24"/>
          <w:szCs w:val="24"/>
        </w:rPr>
      </w:pPr>
      <w:r w:rsidRPr="00376653">
        <w:rPr>
          <w:rFonts w:asciiTheme="majorHAnsi" w:hAnsiTheme="majorHAnsi" w:cs="Arial"/>
          <w:sz w:val="24"/>
          <w:szCs w:val="24"/>
        </w:rPr>
        <w:t xml:space="preserve"> </w:t>
      </w:r>
    </w:p>
    <w:p w14:paraId="16D3B58E" w14:textId="77777777" w:rsidR="00D357E4" w:rsidRPr="00376653" w:rsidRDefault="00D357E4" w:rsidP="004E5F4E">
      <w:pPr>
        <w:rPr>
          <w:rFonts w:asciiTheme="majorHAnsi" w:hAnsiTheme="majorHAnsi" w:cs="Arial"/>
          <w:sz w:val="24"/>
          <w:szCs w:val="24"/>
        </w:rPr>
      </w:pPr>
    </w:p>
    <w:p w14:paraId="52E8BAF0" w14:textId="77777777" w:rsidR="00D357E4" w:rsidRPr="00376653" w:rsidRDefault="00D357E4" w:rsidP="004E5F4E">
      <w:pPr>
        <w:rPr>
          <w:rFonts w:asciiTheme="majorHAnsi" w:hAnsiTheme="majorHAnsi" w:cs="Arial"/>
          <w:sz w:val="24"/>
          <w:szCs w:val="24"/>
        </w:rPr>
      </w:pPr>
    </w:p>
    <w:p w14:paraId="4558656D" w14:textId="77777777" w:rsidR="003722CA" w:rsidRPr="00376653" w:rsidRDefault="003722CA" w:rsidP="004E5F4E">
      <w:pPr>
        <w:rPr>
          <w:rFonts w:asciiTheme="majorHAnsi" w:hAnsiTheme="majorHAnsi" w:cs="Arial"/>
          <w:sz w:val="24"/>
          <w:szCs w:val="24"/>
        </w:rPr>
      </w:pPr>
      <w:r w:rsidRPr="00376653">
        <w:rPr>
          <w:rFonts w:asciiTheme="majorHAnsi" w:hAnsiTheme="majorHAnsi" w:cs="Arial"/>
          <w:sz w:val="24"/>
          <w:szCs w:val="24"/>
        </w:rPr>
        <w:br w:type="page"/>
      </w:r>
    </w:p>
    <w:p w14:paraId="6B37D113" w14:textId="77777777" w:rsidR="00ED237E" w:rsidRPr="00376653" w:rsidRDefault="00ED237E" w:rsidP="004E5F4E">
      <w:pPr>
        <w:pStyle w:val="Javnonaroilo-naslov1"/>
        <w:spacing w:before="0" w:after="0"/>
        <w:rPr>
          <w:rFonts w:asciiTheme="majorHAnsi" w:hAnsiTheme="majorHAnsi"/>
          <w:lang w:val="sl-SI"/>
        </w:rPr>
      </w:pPr>
    </w:p>
    <w:p w14:paraId="575CB4DF" w14:textId="77777777" w:rsidR="00ED237E" w:rsidRPr="00376653" w:rsidRDefault="00ED237E" w:rsidP="004E5F4E">
      <w:pPr>
        <w:pStyle w:val="Javnonaroilo-naslov1"/>
        <w:spacing w:before="0" w:after="0"/>
        <w:rPr>
          <w:rFonts w:asciiTheme="majorHAnsi" w:hAnsiTheme="majorHAnsi"/>
          <w:lang w:val="sl-SI"/>
        </w:rPr>
      </w:pPr>
    </w:p>
    <w:p w14:paraId="1A93A94E" w14:textId="77777777" w:rsidR="00ED237E" w:rsidRPr="00376653" w:rsidRDefault="00ED237E" w:rsidP="004E5F4E">
      <w:pPr>
        <w:pStyle w:val="Javnonaroilo-naslov1"/>
        <w:spacing w:before="0" w:after="0"/>
        <w:rPr>
          <w:rFonts w:asciiTheme="majorHAnsi" w:hAnsiTheme="majorHAnsi"/>
          <w:lang w:val="sl-SI"/>
        </w:rPr>
      </w:pPr>
    </w:p>
    <w:p w14:paraId="2DD2C418" w14:textId="77777777" w:rsidR="003722CA" w:rsidRPr="00376653" w:rsidRDefault="003722CA" w:rsidP="004E5F4E">
      <w:pPr>
        <w:pStyle w:val="Javnonaroilo-naslov1"/>
        <w:spacing w:before="0" w:after="0"/>
        <w:jc w:val="center"/>
        <w:rPr>
          <w:rFonts w:asciiTheme="majorHAnsi" w:hAnsiTheme="majorHAnsi"/>
          <w:lang w:val="sl-SI"/>
        </w:rPr>
      </w:pPr>
      <w:bookmarkStart w:id="0" w:name="_Toc132628577"/>
      <w:r w:rsidRPr="00376653">
        <w:rPr>
          <w:rFonts w:asciiTheme="majorHAnsi" w:hAnsiTheme="majorHAnsi"/>
          <w:lang w:val="sl-SI"/>
        </w:rPr>
        <w:t>VABILO K ODDAJI PONUDB</w:t>
      </w:r>
      <w:bookmarkEnd w:id="0"/>
    </w:p>
    <w:p w14:paraId="09B98D63" w14:textId="77777777" w:rsidR="003722CA" w:rsidRPr="00376653" w:rsidRDefault="003722CA" w:rsidP="004E5F4E">
      <w:pPr>
        <w:pStyle w:val="javnonaroilo-besedilo"/>
        <w:rPr>
          <w:rFonts w:asciiTheme="majorHAnsi" w:hAnsiTheme="majorHAnsi"/>
        </w:rPr>
      </w:pPr>
    </w:p>
    <w:p w14:paraId="2E71B913" w14:textId="77777777" w:rsidR="00ED237E" w:rsidRPr="00376653" w:rsidRDefault="00ED237E" w:rsidP="004E5F4E">
      <w:pPr>
        <w:pStyle w:val="javnonaroilo-besedilo"/>
        <w:rPr>
          <w:rFonts w:asciiTheme="majorHAnsi" w:hAnsiTheme="majorHAnsi"/>
        </w:rPr>
      </w:pPr>
    </w:p>
    <w:p w14:paraId="5BD5EAE3" w14:textId="77777777" w:rsidR="00ED237E" w:rsidRPr="00376653" w:rsidRDefault="00ED237E" w:rsidP="004E5F4E">
      <w:pPr>
        <w:pStyle w:val="javnonaroilo-besedilo"/>
        <w:jc w:val="center"/>
        <w:rPr>
          <w:rFonts w:asciiTheme="majorHAnsi" w:hAnsiTheme="majorHAnsi"/>
        </w:rPr>
      </w:pPr>
    </w:p>
    <w:p w14:paraId="38A0F044" w14:textId="77777777" w:rsidR="003722CA" w:rsidRPr="00376653" w:rsidRDefault="00ED237E" w:rsidP="004E5F4E">
      <w:pPr>
        <w:jc w:val="center"/>
        <w:rPr>
          <w:rFonts w:asciiTheme="majorHAnsi" w:hAnsiTheme="majorHAnsi"/>
          <w:sz w:val="24"/>
          <w:szCs w:val="24"/>
        </w:rPr>
      </w:pPr>
      <w:r w:rsidRPr="00376653">
        <w:rPr>
          <w:rFonts w:asciiTheme="majorHAnsi" w:hAnsiTheme="majorHAnsi"/>
        </w:rPr>
        <w:t xml:space="preserve">Vabimo vas, da oddate </w:t>
      </w:r>
      <w:r w:rsidRPr="00376653">
        <w:rPr>
          <w:rFonts w:asciiTheme="majorHAnsi" w:hAnsiTheme="majorHAnsi"/>
          <w:sz w:val="24"/>
          <w:szCs w:val="24"/>
        </w:rPr>
        <w:t xml:space="preserve">svojo ponudbo </w:t>
      </w:r>
      <w:r w:rsidR="003722CA" w:rsidRPr="00376653">
        <w:rPr>
          <w:rFonts w:asciiTheme="majorHAnsi" w:hAnsiTheme="majorHAnsi"/>
          <w:sz w:val="24"/>
          <w:szCs w:val="24"/>
        </w:rPr>
        <w:t>v skladu z določili</w:t>
      </w:r>
      <w:r w:rsidR="001A7B66" w:rsidRPr="00376653">
        <w:rPr>
          <w:rFonts w:asciiTheme="majorHAnsi" w:hAnsiTheme="majorHAnsi"/>
          <w:sz w:val="24"/>
          <w:szCs w:val="24"/>
        </w:rPr>
        <w:t xml:space="preserve"> in zahtevami, ki izhajajo iz</w:t>
      </w:r>
      <w:r w:rsidR="003722CA" w:rsidRPr="00376653">
        <w:rPr>
          <w:rFonts w:asciiTheme="majorHAnsi" w:hAnsiTheme="majorHAnsi"/>
          <w:sz w:val="24"/>
          <w:szCs w:val="24"/>
        </w:rPr>
        <w:t xml:space="preserve"> dokumentacije v zvezi oddajo javnega naročila</w:t>
      </w:r>
    </w:p>
    <w:p w14:paraId="112E2677" w14:textId="77777777" w:rsidR="003722CA" w:rsidRPr="00376653" w:rsidRDefault="003722CA" w:rsidP="004E5F4E">
      <w:pPr>
        <w:jc w:val="center"/>
        <w:rPr>
          <w:rFonts w:asciiTheme="majorHAnsi" w:hAnsiTheme="majorHAnsi"/>
          <w:sz w:val="24"/>
          <w:szCs w:val="24"/>
        </w:rPr>
      </w:pPr>
    </w:p>
    <w:p w14:paraId="67574850" w14:textId="532E0BD9" w:rsidR="00ED237E" w:rsidRPr="00AC0AA0" w:rsidRDefault="00112A0C" w:rsidP="00580134">
      <w:pPr>
        <w:jc w:val="center"/>
        <w:rPr>
          <w:rFonts w:asciiTheme="majorHAnsi" w:hAnsiTheme="majorHAnsi"/>
          <w:sz w:val="24"/>
          <w:szCs w:val="24"/>
        </w:rPr>
      </w:pPr>
      <w:r w:rsidRPr="00AC0AA0">
        <w:rPr>
          <w:rFonts w:asciiTheme="majorHAnsi" w:hAnsiTheme="majorHAnsi"/>
          <w:sz w:val="24"/>
          <w:szCs w:val="24"/>
        </w:rPr>
        <w:t>»</w:t>
      </w:r>
      <w:r w:rsidR="00580134" w:rsidRPr="00AC0AA0">
        <w:rPr>
          <w:rFonts w:asciiTheme="majorHAnsi" w:hAnsiTheme="majorHAnsi"/>
          <w:sz w:val="24"/>
          <w:szCs w:val="24"/>
        </w:rPr>
        <w:t xml:space="preserve">Dobava in montaža </w:t>
      </w:r>
      <w:r w:rsidR="008559E3">
        <w:rPr>
          <w:rFonts w:asciiTheme="majorHAnsi" w:hAnsiTheme="majorHAnsi"/>
          <w:sz w:val="24"/>
          <w:szCs w:val="24"/>
        </w:rPr>
        <w:t xml:space="preserve">telovadne </w:t>
      </w:r>
      <w:r w:rsidR="00C04FD8">
        <w:rPr>
          <w:rFonts w:asciiTheme="majorHAnsi" w:hAnsiTheme="majorHAnsi"/>
          <w:sz w:val="24"/>
          <w:szCs w:val="24"/>
        </w:rPr>
        <w:t>opreme za večnamensko gimnastično dvorano OŠ Danila Lokarja v Ajdovščini</w:t>
      </w:r>
      <w:r w:rsidR="003722CA" w:rsidRPr="00AC0AA0">
        <w:rPr>
          <w:rFonts w:asciiTheme="majorHAnsi" w:hAnsiTheme="majorHAnsi"/>
          <w:sz w:val="24"/>
          <w:szCs w:val="24"/>
        </w:rPr>
        <w:t>«</w:t>
      </w:r>
      <w:r w:rsidR="00ED237E" w:rsidRPr="00AC0AA0">
        <w:rPr>
          <w:rFonts w:asciiTheme="majorHAnsi" w:hAnsiTheme="majorHAnsi"/>
          <w:sz w:val="24"/>
          <w:szCs w:val="24"/>
        </w:rPr>
        <w:t>.</w:t>
      </w:r>
    </w:p>
    <w:p w14:paraId="1A7E01FA" w14:textId="77777777" w:rsidR="00ED237E" w:rsidRPr="00376653" w:rsidRDefault="00ED237E" w:rsidP="004E5F4E">
      <w:pPr>
        <w:rPr>
          <w:rFonts w:asciiTheme="majorHAnsi" w:hAnsiTheme="majorHAnsi"/>
          <w:sz w:val="24"/>
          <w:szCs w:val="24"/>
        </w:rPr>
      </w:pPr>
    </w:p>
    <w:p w14:paraId="6F1E9049" w14:textId="77777777" w:rsidR="003722CA" w:rsidRPr="00376653" w:rsidRDefault="003722CA" w:rsidP="004E5F4E">
      <w:pPr>
        <w:rPr>
          <w:rFonts w:asciiTheme="majorHAnsi" w:hAnsiTheme="majorHAnsi"/>
        </w:rPr>
      </w:pPr>
    </w:p>
    <w:p w14:paraId="029230C4" w14:textId="77777777" w:rsidR="0027268F" w:rsidRPr="00376653" w:rsidRDefault="00ED237E" w:rsidP="004E5F4E">
      <w:pPr>
        <w:rPr>
          <w:rFonts w:asciiTheme="majorHAnsi" w:hAnsiTheme="majorHAnsi"/>
        </w:rPr>
      </w:pPr>
      <w:r w:rsidRPr="00376653">
        <w:rPr>
          <w:rFonts w:asciiTheme="majorHAnsi" w:hAnsiTheme="majorHAnsi"/>
        </w:rPr>
        <w:t xml:space="preserve"> </w:t>
      </w:r>
    </w:p>
    <w:p w14:paraId="3D658693" w14:textId="77777777" w:rsidR="00ED237E" w:rsidRPr="00376653" w:rsidRDefault="00ED237E" w:rsidP="004E5F4E">
      <w:pPr>
        <w:rPr>
          <w:rFonts w:asciiTheme="majorHAnsi" w:hAnsiTheme="majorHAnsi" w:cs="Arial"/>
        </w:rPr>
      </w:pPr>
      <w:r w:rsidRPr="00376653">
        <w:rPr>
          <w:rFonts w:asciiTheme="majorHAnsi" w:hAnsiTheme="majorHAnsi" w:cs="Arial"/>
        </w:rPr>
        <w:tab/>
      </w:r>
      <w:r w:rsidRPr="00376653">
        <w:rPr>
          <w:rFonts w:asciiTheme="majorHAnsi" w:hAnsiTheme="majorHAnsi" w:cs="Arial"/>
        </w:rPr>
        <w:tab/>
      </w:r>
      <w:r w:rsidRPr="00376653">
        <w:rPr>
          <w:rFonts w:asciiTheme="majorHAnsi" w:hAnsiTheme="majorHAnsi" w:cs="Arial"/>
        </w:rPr>
        <w:tab/>
      </w:r>
      <w:r w:rsidRPr="00376653">
        <w:rPr>
          <w:rFonts w:asciiTheme="majorHAnsi" w:hAnsiTheme="majorHAnsi" w:cs="Arial"/>
        </w:rPr>
        <w:tab/>
      </w:r>
    </w:p>
    <w:p w14:paraId="7AE89828" w14:textId="2AB08161" w:rsidR="00ED237E" w:rsidRPr="00376653" w:rsidRDefault="00ED237E" w:rsidP="004E5F4E">
      <w:pPr>
        <w:rPr>
          <w:rFonts w:asciiTheme="majorHAnsi" w:hAnsiTheme="majorHAnsi" w:cs="Arial"/>
        </w:rPr>
      </w:pPr>
      <w:r w:rsidRPr="00376653">
        <w:rPr>
          <w:rFonts w:asciiTheme="majorHAnsi" w:hAnsiTheme="majorHAnsi" w:cs="Arial"/>
        </w:rPr>
        <w:t xml:space="preserve">Ajdovščina, </w:t>
      </w:r>
      <w:r w:rsidR="006F49D6">
        <w:rPr>
          <w:rFonts w:asciiTheme="majorHAnsi" w:hAnsiTheme="majorHAnsi" w:cs="Arial"/>
        </w:rPr>
        <w:t>oktober</w:t>
      </w:r>
      <w:r w:rsidR="007348AD">
        <w:rPr>
          <w:rFonts w:asciiTheme="majorHAnsi" w:hAnsiTheme="majorHAnsi" w:cs="Arial"/>
        </w:rPr>
        <w:t xml:space="preserve"> 202</w:t>
      </w:r>
      <w:r w:rsidR="00AC0AA0">
        <w:rPr>
          <w:rFonts w:asciiTheme="majorHAnsi" w:hAnsiTheme="majorHAnsi" w:cs="Arial"/>
        </w:rPr>
        <w:t>3</w:t>
      </w:r>
      <w:r w:rsidRPr="00376653">
        <w:rPr>
          <w:rFonts w:asciiTheme="majorHAnsi" w:hAnsiTheme="majorHAnsi" w:cs="Arial"/>
        </w:rPr>
        <w:tab/>
        <w:t xml:space="preserve">                                                                                          </w:t>
      </w:r>
    </w:p>
    <w:p w14:paraId="482236CF" w14:textId="2C8EAFAD" w:rsidR="00ED237E" w:rsidRPr="00376653" w:rsidRDefault="00ED237E" w:rsidP="00E92047">
      <w:pPr>
        <w:ind w:left="5812"/>
        <w:rPr>
          <w:rFonts w:asciiTheme="majorHAnsi" w:hAnsiTheme="majorHAnsi" w:cs="Arial"/>
        </w:rPr>
      </w:pPr>
      <w:r w:rsidRPr="00376653">
        <w:rPr>
          <w:rFonts w:asciiTheme="majorHAnsi" w:hAnsiTheme="majorHAnsi" w:cs="Arial"/>
        </w:rPr>
        <w:t>Tadej Beočanin</w:t>
      </w:r>
      <w:r w:rsidR="001E3B09" w:rsidRPr="00376653">
        <w:rPr>
          <w:rFonts w:asciiTheme="majorHAnsi" w:hAnsiTheme="majorHAnsi" w:cs="Arial"/>
        </w:rPr>
        <w:t>,</w:t>
      </w:r>
      <w:r w:rsidR="00966283">
        <w:rPr>
          <w:rFonts w:asciiTheme="majorHAnsi" w:hAnsiTheme="majorHAnsi" w:cs="Arial"/>
        </w:rPr>
        <w:t xml:space="preserve"> </w:t>
      </w:r>
    </w:p>
    <w:p w14:paraId="639D7BD6" w14:textId="77647DA0" w:rsidR="001E3B09" w:rsidRPr="00376653" w:rsidRDefault="00BF05AA" w:rsidP="00E92047">
      <w:pPr>
        <w:ind w:left="5812"/>
        <w:rPr>
          <w:rFonts w:asciiTheme="majorHAnsi" w:hAnsiTheme="majorHAnsi" w:cs="Arial"/>
        </w:rPr>
      </w:pPr>
      <w:r>
        <w:rPr>
          <w:rFonts w:asciiTheme="majorHAnsi" w:hAnsiTheme="majorHAnsi" w:cs="Arial"/>
        </w:rPr>
        <w:t xml:space="preserve">        </w:t>
      </w:r>
      <w:r w:rsidR="001E3B09" w:rsidRPr="00376653">
        <w:rPr>
          <w:rFonts w:asciiTheme="majorHAnsi" w:hAnsiTheme="majorHAnsi" w:cs="Arial"/>
        </w:rPr>
        <w:t>župan</w:t>
      </w:r>
    </w:p>
    <w:p w14:paraId="258B9EBF" w14:textId="3D30E603" w:rsidR="00BF05AA" w:rsidRPr="00BF05AA" w:rsidRDefault="00BF05AA" w:rsidP="00BF05AA">
      <w:pPr>
        <w:overflowPunct w:val="0"/>
        <w:autoSpaceDE w:val="0"/>
        <w:autoSpaceDN w:val="0"/>
        <w:adjustRightInd w:val="0"/>
        <w:ind w:left="5103"/>
        <w:textAlignment w:val="baseline"/>
        <w:rPr>
          <w:rFonts w:ascii="Calibri Light" w:eastAsia="Times New Roman" w:hAnsi="Calibri Light" w:cs="Calibri Light"/>
          <w:sz w:val="24"/>
          <w:szCs w:val="24"/>
        </w:rPr>
      </w:pPr>
    </w:p>
    <w:p w14:paraId="2BA4BC60" w14:textId="77777777" w:rsidR="00DA491E" w:rsidRPr="00376653" w:rsidRDefault="00A41F89" w:rsidP="004E5F4E">
      <w:pPr>
        <w:ind w:left="5812"/>
        <w:jc w:val="center"/>
        <w:rPr>
          <w:rFonts w:asciiTheme="majorHAnsi" w:hAnsiTheme="majorHAnsi" w:cs="Arial"/>
        </w:rPr>
      </w:pPr>
      <w:r w:rsidRPr="00376653">
        <w:rPr>
          <w:rFonts w:asciiTheme="majorHAnsi" w:hAnsiTheme="majorHAnsi" w:cs="Arial"/>
        </w:rPr>
        <w:t xml:space="preserve"> </w:t>
      </w:r>
    </w:p>
    <w:p w14:paraId="69DB7D79" w14:textId="77777777" w:rsidR="00ED237E" w:rsidRPr="00376653" w:rsidRDefault="00ED237E" w:rsidP="004E5F4E">
      <w:pPr>
        <w:rPr>
          <w:rFonts w:asciiTheme="majorHAnsi" w:hAnsiTheme="majorHAnsi" w:cs="Arial"/>
          <w:b/>
          <w:sz w:val="24"/>
          <w:szCs w:val="24"/>
        </w:rPr>
      </w:pPr>
      <w:r w:rsidRPr="00376653">
        <w:rPr>
          <w:rFonts w:asciiTheme="majorHAnsi" w:hAnsiTheme="majorHAnsi"/>
          <w:b/>
          <w:bCs/>
        </w:rPr>
        <w:br w:type="page"/>
      </w:r>
    </w:p>
    <w:p w14:paraId="2469798E" w14:textId="77777777" w:rsidR="004B1AD6" w:rsidRPr="008C0CC4" w:rsidRDefault="00347C4C" w:rsidP="004E5F4E">
      <w:pPr>
        <w:rPr>
          <w:rFonts w:asciiTheme="majorHAnsi" w:hAnsiTheme="majorHAnsi" w:cstheme="majorHAnsi"/>
          <w:b/>
        </w:rPr>
      </w:pPr>
      <w:r w:rsidRPr="00376653">
        <w:rPr>
          <w:rFonts w:asciiTheme="majorHAnsi" w:hAnsiTheme="majorHAnsi" w:cs="Arial"/>
          <w:b/>
          <w:sz w:val="24"/>
          <w:szCs w:val="24"/>
        </w:rPr>
        <w:lastRenderedPageBreak/>
        <w:t>Kazalo:</w:t>
      </w:r>
    </w:p>
    <w:p w14:paraId="7D68F3F4" w14:textId="77777777" w:rsidR="00347C4C" w:rsidRPr="008C0CC4" w:rsidRDefault="00347C4C" w:rsidP="004E5F4E">
      <w:pPr>
        <w:rPr>
          <w:rFonts w:asciiTheme="majorHAnsi" w:hAnsiTheme="majorHAnsi" w:cstheme="majorHAnsi"/>
        </w:rPr>
      </w:pPr>
    </w:p>
    <w:p w14:paraId="1C2B5637" w14:textId="661905F0" w:rsidR="00967466" w:rsidRPr="00C24319" w:rsidRDefault="00A700C0">
      <w:pPr>
        <w:pStyle w:val="Kazalovsebine1"/>
        <w:rPr>
          <w:rFonts w:asciiTheme="majorHAnsi" w:eastAsiaTheme="minorEastAsia" w:hAnsiTheme="majorHAnsi" w:cstheme="majorHAnsi"/>
          <w:noProof/>
        </w:rPr>
      </w:pPr>
      <w:r w:rsidRPr="00C24319">
        <w:rPr>
          <w:rFonts w:asciiTheme="majorHAnsi" w:hAnsiTheme="majorHAnsi" w:cstheme="majorHAnsi"/>
        </w:rPr>
        <w:fldChar w:fldCharType="begin"/>
      </w:r>
      <w:r w:rsidRPr="00C24319">
        <w:rPr>
          <w:rFonts w:asciiTheme="majorHAnsi" w:hAnsiTheme="majorHAnsi" w:cstheme="majorHAnsi"/>
        </w:rPr>
        <w:instrText xml:space="preserve"> TOC \o "1-4" \u </w:instrText>
      </w:r>
      <w:r w:rsidRPr="00C24319">
        <w:rPr>
          <w:rFonts w:asciiTheme="majorHAnsi" w:hAnsiTheme="majorHAnsi" w:cstheme="majorHAnsi"/>
        </w:rPr>
        <w:fldChar w:fldCharType="separate"/>
      </w:r>
      <w:r w:rsidR="00967466" w:rsidRPr="00C24319">
        <w:rPr>
          <w:rFonts w:asciiTheme="majorHAnsi" w:hAnsiTheme="majorHAnsi" w:cstheme="majorHAnsi"/>
          <w:noProof/>
        </w:rPr>
        <w:t>VABILO K ODDAJI PONUDB</w:t>
      </w:r>
      <w:r w:rsidR="00967466" w:rsidRPr="00C24319">
        <w:rPr>
          <w:rFonts w:asciiTheme="majorHAnsi" w:hAnsiTheme="majorHAnsi" w:cstheme="majorHAnsi"/>
          <w:noProof/>
        </w:rPr>
        <w:tab/>
      </w:r>
      <w:r w:rsidR="00967466" w:rsidRPr="00C24319">
        <w:rPr>
          <w:rFonts w:asciiTheme="majorHAnsi" w:hAnsiTheme="majorHAnsi" w:cstheme="majorHAnsi"/>
          <w:noProof/>
        </w:rPr>
        <w:fldChar w:fldCharType="begin"/>
      </w:r>
      <w:r w:rsidR="00967466" w:rsidRPr="00C24319">
        <w:rPr>
          <w:rFonts w:asciiTheme="majorHAnsi" w:hAnsiTheme="majorHAnsi" w:cstheme="majorHAnsi"/>
          <w:noProof/>
        </w:rPr>
        <w:instrText xml:space="preserve"> PAGEREF _Toc132628577 \h </w:instrText>
      </w:r>
      <w:r w:rsidR="00967466" w:rsidRPr="00C24319">
        <w:rPr>
          <w:rFonts w:asciiTheme="majorHAnsi" w:hAnsiTheme="majorHAnsi" w:cstheme="majorHAnsi"/>
          <w:noProof/>
        </w:rPr>
      </w:r>
      <w:r w:rsidR="00967466" w:rsidRPr="00C24319">
        <w:rPr>
          <w:rFonts w:asciiTheme="majorHAnsi" w:hAnsiTheme="majorHAnsi" w:cstheme="majorHAnsi"/>
          <w:noProof/>
        </w:rPr>
        <w:fldChar w:fldCharType="separate"/>
      </w:r>
      <w:r w:rsidR="0013730C">
        <w:rPr>
          <w:rFonts w:asciiTheme="majorHAnsi" w:hAnsiTheme="majorHAnsi" w:cstheme="majorHAnsi"/>
          <w:noProof/>
        </w:rPr>
        <w:t>2</w:t>
      </w:r>
      <w:r w:rsidR="00967466" w:rsidRPr="00C24319">
        <w:rPr>
          <w:rFonts w:asciiTheme="majorHAnsi" w:hAnsiTheme="majorHAnsi" w:cstheme="majorHAnsi"/>
          <w:noProof/>
        </w:rPr>
        <w:fldChar w:fldCharType="end"/>
      </w:r>
    </w:p>
    <w:p w14:paraId="4597470F" w14:textId="1AEE9825" w:rsidR="00967466" w:rsidRPr="00C24319" w:rsidRDefault="00967466">
      <w:pPr>
        <w:pStyle w:val="Kazalovsebine2"/>
        <w:rPr>
          <w:rFonts w:asciiTheme="majorHAnsi" w:eastAsiaTheme="minorEastAsia" w:hAnsiTheme="majorHAnsi" w:cstheme="majorHAnsi"/>
          <w:noProof/>
        </w:rPr>
      </w:pPr>
      <w:r w:rsidRPr="00C24319">
        <w:rPr>
          <w:rFonts w:asciiTheme="majorHAnsi" w:hAnsiTheme="majorHAnsi" w:cstheme="majorHAnsi"/>
          <w:noProof/>
        </w:rPr>
        <w:t>1.</w:t>
      </w:r>
      <w:r w:rsidRPr="00C24319">
        <w:rPr>
          <w:rFonts w:asciiTheme="majorHAnsi" w:eastAsiaTheme="minorEastAsia" w:hAnsiTheme="majorHAnsi" w:cstheme="majorHAnsi"/>
          <w:noProof/>
        </w:rPr>
        <w:tab/>
      </w:r>
      <w:r w:rsidRPr="00C24319">
        <w:rPr>
          <w:rFonts w:asciiTheme="majorHAnsi" w:hAnsiTheme="majorHAnsi" w:cstheme="majorHAnsi"/>
          <w:noProof/>
        </w:rPr>
        <w:t>POSTOPEK ODDAJE JAVNEGA NAROČILA</w:t>
      </w:r>
      <w:r w:rsidRPr="00C24319">
        <w:rPr>
          <w:rFonts w:asciiTheme="majorHAnsi" w:hAnsiTheme="majorHAnsi" w:cstheme="majorHAnsi"/>
          <w:noProof/>
        </w:rPr>
        <w:tab/>
      </w:r>
      <w:r w:rsidRPr="00C24319">
        <w:rPr>
          <w:rFonts w:asciiTheme="majorHAnsi" w:hAnsiTheme="majorHAnsi" w:cstheme="majorHAnsi"/>
          <w:noProof/>
        </w:rPr>
        <w:fldChar w:fldCharType="begin"/>
      </w:r>
      <w:r w:rsidRPr="00C24319">
        <w:rPr>
          <w:rFonts w:asciiTheme="majorHAnsi" w:hAnsiTheme="majorHAnsi" w:cstheme="majorHAnsi"/>
          <w:noProof/>
        </w:rPr>
        <w:instrText xml:space="preserve"> PAGEREF _Toc132628578 \h </w:instrText>
      </w:r>
      <w:r w:rsidRPr="00C24319">
        <w:rPr>
          <w:rFonts w:asciiTheme="majorHAnsi" w:hAnsiTheme="majorHAnsi" w:cstheme="majorHAnsi"/>
          <w:noProof/>
        </w:rPr>
      </w:r>
      <w:r w:rsidRPr="00C24319">
        <w:rPr>
          <w:rFonts w:asciiTheme="majorHAnsi" w:hAnsiTheme="majorHAnsi" w:cstheme="majorHAnsi"/>
          <w:noProof/>
        </w:rPr>
        <w:fldChar w:fldCharType="separate"/>
      </w:r>
      <w:r w:rsidR="0013730C">
        <w:rPr>
          <w:rFonts w:asciiTheme="majorHAnsi" w:hAnsiTheme="majorHAnsi" w:cstheme="majorHAnsi"/>
          <w:noProof/>
        </w:rPr>
        <w:t>4</w:t>
      </w:r>
      <w:r w:rsidRPr="00C24319">
        <w:rPr>
          <w:rFonts w:asciiTheme="majorHAnsi" w:hAnsiTheme="majorHAnsi" w:cstheme="majorHAnsi"/>
          <w:noProof/>
        </w:rPr>
        <w:fldChar w:fldCharType="end"/>
      </w:r>
    </w:p>
    <w:p w14:paraId="578DE470" w14:textId="5B919006" w:rsidR="00967466" w:rsidRPr="00C24319" w:rsidRDefault="00967466">
      <w:pPr>
        <w:pStyle w:val="Kazalovsebine2"/>
        <w:rPr>
          <w:rFonts w:asciiTheme="majorHAnsi" w:eastAsiaTheme="minorEastAsia" w:hAnsiTheme="majorHAnsi" w:cstheme="majorHAnsi"/>
          <w:noProof/>
        </w:rPr>
      </w:pPr>
      <w:r w:rsidRPr="00C24319">
        <w:rPr>
          <w:rFonts w:asciiTheme="majorHAnsi" w:hAnsiTheme="majorHAnsi" w:cstheme="majorHAnsi"/>
          <w:noProof/>
        </w:rPr>
        <w:t>1.1</w:t>
      </w:r>
      <w:r w:rsidRPr="00C24319">
        <w:rPr>
          <w:rFonts w:asciiTheme="majorHAnsi" w:eastAsiaTheme="minorEastAsia" w:hAnsiTheme="majorHAnsi" w:cstheme="majorHAnsi"/>
          <w:noProof/>
        </w:rPr>
        <w:tab/>
      </w:r>
      <w:r w:rsidRPr="00C24319">
        <w:rPr>
          <w:rFonts w:asciiTheme="majorHAnsi" w:hAnsiTheme="majorHAnsi" w:cstheme="majorHAnsi"/>
          <w:noProof/>
        </w:rPr>
        <w:t>Podatki o naročniku in predmetu javnega naročila</w:t>
      </w:r>
      <w:r w:rsidRPr="00C24319">
        <w:rPr>
          <w:rFonts w:asciiTheme="majorHAnsi" w:hAnsiTheme="majorHAnsi" w:cstheme="majorHAnsi"/>
          <w:noProof/>
        </w:rPr>
        <w:tab/>
      </w:r>
      <w:r w:rsidRPr="00C24319">
        <w:rPr>
          <w:rFonts w:asciiTheme="majorHAnsi" w:hAnsiTheme="majorHAnsi" w:cstheme="majorHAnsi"/>
          <w:noProof/>
        </w:rPr>
        <w:fldChar w:fldCharType="begin"/>
      </w:r>
      <w:r w:rsidRPr="00C24319">
        <w:rPr>
          <w:rFonts w:asciiTheme="majorHAnsi" w:hAnsiTheme="majorHAnsi" w:cstheme="majorHAnsi"/>
          <w:noProof/>
        </w:rPr>
        <w:instrText xml:space="preserve"> PAGEREF _Toc132628579 \h </w:instrText>
      </w:r>
      <w:r w:rsidRPr="00C24319">
        <w:rPr>
          <w:rFonts w:asciiTheme="majorHAnsi" w:hAnsiTheme="majorHAnsi" w:cstheme="majorHAnsi"/>
          <w:noProof/>
        </w:rPr>
      </w:r>
      <w:r w:rsidRPr="00C24319">
        <w:rPr>
          <w:rFonts w:asciiTheme="majorHAnsi" w:hAnsiTheme="majorHAnsi" w:cstheme="majorHAnsi"/>
          <w:noProof/>
        </w:rPr>
        <w:fldChar w:fldCharType="separate"/>
      </w:r>
      <w:r w:rsidR="0013730C">
        <w:rPr>
          <w:rFonts w:asciiTheme="majorHAnsi" w:hAnsiTheme="majorHAnsi" w:cstheme="majorHAnsi"/>
          <w:noProof/>
        </w:rPr>
        <w:t>4</w:t>
      </w:r>
      <w:r w:rsidRPr="00C24319">
        <w:rPr>
          <w:rFonts w:asciiTheme="majorHAnsi" w:hAnsiTheme="majorHAnsi" w:cstheme="majorHAnsi"/>
          <w:noProof/>
        </w:rPr>
        <w:fldChar w:fldCharType="end"/>
      </w:r>
    </w:p>
    <w:p w14:paraId="79817C4B" w14:textId="4562EA48" w:rsidR="00967466" w:rsidRPr="00C24319" w:rsidRDefault="00967466">
      <w:pPr>
        <w:pStyle w:val="Kazalovsebine2"/>
        <w:rPr>
          <w:rFonts w:asciiTheme="majorHAnsi" w:eastAsiaTheme="minorEastAsia" w:hAnsiTheme="majorHAnsi" w:cstheme="majorHAnsi"/>
          <w:noProof/>
        </w:rPr>
      </w:pPr>
      <w:r w:rsidRPr="00C24319">
        <w:rPr>
          <w:rFonts w:asciiTheme="majorHAnsi" w:hAnsiTheme="majorHAnsi" w:cstheme="majorHAnsi"/>
          <w:noProof/>
        </w:rPr>
        <w:t>1.2</w:t>
      </w:r>
      <w:r w:rsidRPr="00C24319">
        <w:rPr>
          <w:rFonts w:asciiTheme="majorHAnsi" w:eastAsiaTheme="minorEastAsia" w:hAnsiTheme="majorHAnsi" w:cstheme="majorHAnsi"/>
          <w:noProof/>
        </w:rPr>
        <w:tab/>
      </w:r>
      <w:r w:rsidRPr="00C24319">
        <w:rPr>
          <w:rFonts w:asciiTheme="majorHAnsi" w:hAnsiTheme="majorHAnsi" w:cstheme="majorHAnsi"/>
          <w:noProof/>
        </w:rPr>
        <w:t>Tehnične zahteve predmeta javnega naročila</w:t>
      </w:r>
      <w:r w:rsidRPr="00C24319">
        <w:rPr>
          <w:rFonts w:asciiTheme="majorHAnsi" w:hAnsiTheme="majorHAnsi" w:cstheme="majorHAnsi"/>
          <w:noProof/>
        </w:rPr>
        <w:tab/>
      </w:r>
      <w:r w:rsidRPr="00C24319">
        <w:rPr>
          <w:rFonts w:asciiTheme="majorHAnsi" w:hAnsiTheme="majorHAnsi" w:cstheme="majorHAnsi"/>
          <w:noProof/>
        </w:rPr>
        <w:fldChar w:fldCharType="begin"/>
      </w:r>
      <w:r w:rsidRPr="00C24319">
        <w:rPr>
          <w:rFonts w:asciiTheme="majorHAnsi" w:hAnsiTheme="majorHAnsi" w:cstheme="majorHAnsi"/>
          <w:noProof/>
        </w:rPr>
        <w:instrText xml:space="preserve"> PAGEREF _Toc132628580 \h </w:instrText>
      </w:r>
      <w:r w:rsidRPr="00C24319">
        <w:rPr>
          <w:rFonts w:asciiTheme="majorHAnsi" w:hAnsiTheme="majorHAnsi" w:cstheme="majorHAnsi"/>
          <w:noProof/>
        </w:rPr>
      </w:r>
      <w:r w:rsidRPr="00C24319">
        <w:rPr>
          <w:rFonts w:asciiTheme="majorHAnsi" w:hAnsiTheme="majorHAnsi" w:cstheme="majorHAnsi"/>
          <w:noProof/>
        </w:rPr>
        <w:fldChar w:fldCharType="separate"/>
      </w:r>
      <w:r w:rsidR="0013730C">
        <w:rPr>
          <w:rFonts w:asciiTheme="majorHAnsi" w:hAnsiTheme="majorHAnsi" w:cstheme="majorHAnsi"/>
          <w:noProof/>
        </w:rPr>
        <w:t>4</w:t>
      </w:r>
      <w:r w:rsidRPr="00C24319">
        <w:rPr>
          <w:rFonts w:asciiTheme="majorHAnsi" w:hAnsiTheme="majorHAnsi" w:cstheme="majorHAnsi"/>
          <w:noProof/>
        </w:rPr>
        <w:fldChar w:fldCharType="end"/>
      </w:r>
    </w:p>
    <w:p w14:paraId="778A40C1" w14:textId="0E1BE5A8" w:rsidR="00967466" w:rsidRPr="00C24319" w:rsidRDefault="00967466">
      <w:pPr>
        <w:pStyle w:val="Kazalovsebine2"/>
        <w:rPr>
          <w:rFonts w:asciiTheme="majorHAnsi" w:eastAsiaTheme="minorEastAsia" w:hAnsiTheme="majorHAnsi" w:cstheme="majorHAnsi"/>
          <w:noProof/>
        </w:rPr>
      </w:pPr>
      <w:r w:rsidRPr="00C24319">
        <w:rPr>
          <w:rFonts w:asciiTheme="majorHAnsi" w:hAnsiTheme="majorHAnsi" w:cstheme="majorHAnsi"/>
          <w:noProof/>
        </w:rPr>
        <w:t>1.3</w:t>
      </w:r>
      <w:r w:rsidRPr="00C24319">
        <w:rPr>
          <w:rFonts w:asciiTheme="majorHAnsi" w:eastAsiaTheme="minorEastAsia" w:hAnsiTheme="majorHAnsi" w:cstheme="majorHAnsi"/>
          <w:noProof/>
        </w:rPr>
        <w:tab/>
      </w:r>
      <w:r w:rsidRPr="00C24319">
        <w:rPr>
          <w:rFonts w:asciiTheme="majorHAnsi" w:hAnsiTheme="majorHAnsi" w:cstheme="majorHAnsi"/>
          <w:noProof/>
        </w:rPr>
        <w:t>Pravna podlaga</w:t>
      </w:r>
      <w:r w:rsidRPr="00C24319">
        <w:rPr>
          <w:rFonts w:asciiTheme="majorHAnsi" w:hAnsiTheme="majorHAnsi" w:cstheme="majorHAnsi"/>
          <w:noProof/>
        </w:rPr>
        <w:tab/>
      </w:r>
      <w:r w:rsidRPr="00C24319">
        <w:rPr>
          <w:rFonts w:asciiTheme="majorHAnsi" w:hAnsiTheme="majorHAnsi" w:cstheme="majorHAnsi"/>
          <w:noProof/>
        </w:rPr>
        <w:fldChar w:fldCharType="begin"/>
      </w:r>
      <w:r w:rsidRPr="00C24319">
        <w:rPr>
          <w:rFonts w:asciiTheme="majorHAnsi" w:hAnsiTheme="majorHAnsi" w:cstheme="majorHAnsi"/>
          <w:noProof/>
        </w:rPr>
        <w:instrText xml:space="preserve"> PAGEREF _Toc132628581 \h </w:instrText>
      </w:r>
      <w:r w:rsidRPr="00C24319">
        <w:rPr>
          <w:rFonts w:asciiTheme="majorHAnsi" w:hAnsiTheme="majorHAnsi" w:cstheme="majorHAnsi"/>
          <w:noProof/>
        </w:rPr>
      </w:r>
      <w:r w:rsidRPr="00C24319">
        <w:rPr>
          <w:rFonts w:asciiTheme="majorHAnsi" w:hAnsiTheme="majorHAnsi" w:cstheme="majorHAnsi"/>
          <w:noProof/>
        </w:rPr>
        <w:fldChar w:fldCharType="separate"/>
      </w:r>
      <w:r w:rsidR="0013730C">
        <w:rPr>
          <w:rFonts w:asciiTheme="majorHAnsi" w:hAnsiTheme="majorHAnsi" w:cstheme="majorHAnsi"/>
          <w:noProof/>
        </w:rPr>
        <w:t>5</w:t>
      </w:r>
      <w:r w:rsidRPr="00C24319">
        <w:rPr>
          <w:rFonts w:asciiTheme="majorHAnsi" w:hAnsiTheme="majorHAnsi" w:cstheme="majorHAnsi"/>
          <w:noProof/>
        </w:rPr>
        <w:fldChar w:fldCharType="end"/>
      </w:r>
    </w:p>
    <w:p w14:paraId="0DE32188" w14:textId="1C2C1025" w:rsidR="00967466" w:rsidRPr="00C24319" w:rsidRDefault="00967466">
      <w:pPr>
        <w:pStyle w:val="Kazalovsebine2"/>
        <w:rPr>
          <w:rFonts w:asciiTheme="majorHAnsi" w:eastAsiaTheme="minorEastAsia" w:hAnsiTheme="majorHAnsi" w:cstheme="majorHAnsi"/>
          <w:noProof/>
        </w:rPr>
      </w:pPr>
      <w:r w:rsidRPr="00C24319">
        <w:rPr>
          <w:rFonts w:asciiTheme="majorHAnsi" w:hAnsiTheme="majorHAnsi" w:cstheme="majorHAnsi"/>
          <w:noProof/>
        </w:rPr>
        <w:t>1.4</w:t>
      </w:r>
      <w:r w:rsidRPr="00C24319">
        <w:rPr>
          <w:rFonts w:asciiTheme="majorHAnsi" w:eastAsiaTheme="minorEastAsia" w:hAnsiTheme="majorHAnsi" w:cstheme="majorHAnsi"/>
          <w:noProof/>
        </w:rPr>
        <w:tab/>
      </w:r>
      <w:r w:rsidRPr="00C24319">
        <w:rPr>
          <w:rFonts w:asciiTheme="majorHAnsi" w:hAnsiTheme="majorHAnsi" w:cstheme="majorHAnsi"/>
          <w:noProof/>
        </w:rPr>
        <w:t>Dokumentacija v zvezi z oddajo javnega naročil in komunikacija</w:t>
      </w:r>
      <w:r w:rsidRPr="00C24319">
        <w:rPr>
          <w:rFonts w:asciiTheme="majorHAnsi" w:hAnsiTheme="majorHAnsi" w:cstheme="majorHAnsi"/>
          <w:noProof/>
        </w:rPr>
        <w:tab/>
      </w:r>
      <w:r w:rsidRPr="00C24319">
        <w:rPr>
          <w:rFonts w:asciiTheme="majorHAnsi" w:hAnsiTheme="majorHAnsi" w:cstheme="majorHAnsi"/>
          <w:noProof/>
        </w:rPr>
        <w:fldChar w:fldCharType="begin"/>
      </w:r>
      <w:r w:rsidRPr="00C24319">
        <w:rPr>
          <w:rFonts w:asciiTheme="majorHAnsi" w:hAnsiTheme="majorHAnsi" w:cstheme="majorHAnsi"/>
          <w:noProof/>
        </w:rPr>
        <w:instrText xml:space="preserve"> PAGEREF _Toc132628582 \h </w:instrText>
      </w:r>
      <w:r w:rsidRPr="00C24319">
        <w:rPr>
          <w:rFonts w:asciiTheme="majorHAnsi" w:hAnsiTheme="majorHAnsi" w:cstheme="majorHAnsi"/>
          <w:noProof/>
        </w:rPr>
      </w:r>
      <w:r w:rsidRPr="00C24319">
        <w:rPr>
          <w:rFonts w:asciiTheme="majorHAnsi" w:hAnsiTheme="majorHAnsi" w:cstheme="majorHAnsi"/>
          <w:noProof/>
        </w:rPr>
        <w:fldChar w:fldCharType="separate"/>
      </w:r>
      <w:r w:rsidR="0013730C">
        <w:rPr>
          <w:rFonts w:asciiTheme="majorHAnsi" w:hAnsiTheme="majorHAnsi" w:cstheme="majorHAnsi"/>
          <w:noProof/>
        </w:rPr>
        <w:t>5</w:t>
      </w:r>
      <w:r w:rsidRPr="00C24319">
        <w:rPr>
          <w:rFonts w:asciiTheme="majorHAnsi" w:hAnsiTheme="majorHAnsi" w:cstheme="majorHAnsi"/>
          <w:noProof/>
        </w:rPr>
        <w:fldChar w:fldCharType="end"/>
      </w:r>
    </w:p>
    <w:p w14:paraId="5D8A03CB" w14:textId="3F194044" w:rsidR="00967466" w:rsidRPr="00C24319" w:rsidRDefault="00967466">
      <w:pPr>
        <w:pStyle w:val="Kazalovsebine2"/>
        <w:rPr>
          <w:rFonts w:asciiTheme="majorHAnsi" w:eastAsiaTheme="minorEastAsia" w:hAnsiTheme="majorHAnsi" w:cstheme="majorHAnsi"/>
          <w:noProof/>
        </w:rPr>
      </w:pPr>
      <w:r w:rsidRPr="00C24319">
        <w:rPr>
          <w:rFonts w:asciiTheme="majorHAnsi" w:hAnsiTheme="majorHAnsi" w:cstheme="majorHAnsi"/>
          <w:noProof/>
        </w:rPr>
        <w:t>1.5</w:t>
      </w:r>
      <w:r w:rsidRPr="00C24319">
        <w:rPr>
          <w:rFonts w:asciiTheme="majorHAnsi" w:eastAsiaTheme="minorEastAsia" w:hAnsiTheme="majorHAnsi" w:cstheme="majorHAnsi"/>
          <w:noProof/>
        </w:rPr>
        <w:tab/>
      </w:r>
      <w:r w:rsidRPr="00C24319">
        <w:rPr>
          <w:rFonts w:asciiTheme="majorHAnsi" w:hAnsiTheme="majorHAnsi" w:cstheme="majorHAnsi"/>
          <w:noProof/>
        </w:rPr>
        <w:t>Predložitev, sprememba in umik ponudbe</w:t>
      </w:r>
      <w:r w:rsidRPr="00C24319">
        <w:rPr>
          <w:rFonts w:asciiTheme="majorHAnsi" w:hAnsiTheme="majorHAnsi" w:cstheme="majorHAnsi"/>
          <w:noProof/>
        </w:rPr>
        <w:tab/>
      </w:r>
      <w:r w:rsidRPr="00C24319">
        <w:rPr>
          <w:rFonts w:asciiTheme="majorHAnsi" w:hAnsiTheme="majorHAnsi" w:cstheme="majorHAnsi"/>
          <w:noProof/>
        </w:rPr>
        <w:fldChar w:fldCharType="begin"/>
      </w:r>
      <w:r w:rsidRPr="00C24319">
        <w:rPr>
          <w:rFonts w:asciiTheme="majorHAnsi" w:hAnsiTheme="majorHAnsi" w:cstheme="majorHAnsi"/>
          <w:noProof/>
        </w:rPr>
        <w:instrText xml:space="preserve"> PAGEREF _Toc132628583 \h </w:instrText>
      </w:r>
      <w:r w:rsidRPr="00C24319">
        <w:rPr>
          <w:rFonts w:asciiTheme="majorHAnsi" w:hAnsiTheme="majorHAnsi" w:cstheme="majorHAnsi"/>
          <w:noProof/>
        </w:rPr>
      </w:r>
      <w:r w:rsidRPr="00C24319">
        <w:rPr>
          <w:rFonts w:asciiTheme="majorHAnsi" w:hAnsiTheme="majorHAnsi" w:cstheme="majorHAnsi"/>
          <w:noProof/>
        </w:rPr>
        <w:fldChar w:fldCharType="separate"/>
      </w:r>
      <w:r w:rsidR="0013730C">
        <w:rPr>
          <w:rFonts w:asciiTheme="majorHAnsi" w:hAnsiTheme="majorHAnsi" w:cstheme="majorHAnsi"/>
          <w:noProof/>
        </w:rPr>
        <w:t>6</w:t>
      </w:r>
      <w:r w:rsidRPr="00C24319">
        <w:rPr>
          <w:rFonts w:asciiTheme="majorHAnsi" w:hAnsiTheme="majorHAnsi" w:cstheme="majorHAnsi"/>
          <w:noProof/>
        </w:rPr>
        <w:fldChar w:fldCharType="end"/>
      </w:r>
    </w:p>
    <w:p w14:paraId="12C07517" w14:textId="49BCAE73" w:rsidR="00967466" w:rsidRPr="00C24319" w:rsidRDefault="00967466">
      <w:pPr>
        <w:pStyle w:val="Kazalovsebine2"/>
        <w:rPr>
          <w:rFonts w:asciiTheme="majorHAnsi" w:eastAsiaTheme="minorEastAsia" w:hAnsiTheme="majorHAnsi" w:cstheme="majorHAnsi"/>
          <w:noProof/>
        </w:rPr>
      </w:pPr>
      <w:r w:rsidRPr="00C24319">
        <w:rPr>
          <w:rFonts w:asciiTheme="majorHAnsi" w:hAnsiTheme="majorHAnsi" w:cstheme="majorHAnsi"/>
          <w:noProof/>
        </w:rPr>
        <w:t>1.6</w:t>
      </w:r>
      <w:r w:rsidRPr="00C24319">
        <w:rPr>
          <w:rFonts w:asciiTheme="majorHAnsi" w:eastAsiaTheme="minorEastAsia" w:hAnsiTheme="majorHAnsi" w:cstheme="majorHAnsi"/>
          <w:noProof/>
        </w:rPr>
        <w:tab/>
      </w:r>
      <w:r w:rsidRPr="00C24319">
        <w:rPr>
          <w:rFonts w:asciiTheme="majorHAnsi" w:hAnsiTheme="majorHAnsi" w:cstheme="majorHAnsi"/>
          <w:noProof/>
        </w:rPr>
        <w:t>Odpiranje ponudb</w:t>
      </w:r>
      <w:r w:rsidRPr="00C24319">
        <w:rPr>
          <w:rFonts w:asciiTheme="majorHAnsi" w:hAnsiTheme="majorHAnsi" w:cstheme="majorHAnsi"/>
          <w:noProof/>
        </w:rPr>
        <w:tab/>
      </w:r>
      <w:r w:rsidRPr="00C24319">
        <w:rPr>
          <w:rFonts w:asciiTheme="majorHAnsi" w:hAnsiTheme="majorHAnsi" w:cstheme="majorHAnsi"/>
          <w:noProof/>
        </w:rPr>
        <w:fldChar w:fldCharType="begin"/>
      </w:r>
      <w:r w:rsidRPr="00C24319">
        <w:rPr>
          <w:rFonts w:asciiTheme="majorHAnsi" w:hAnsiTheme="majorHAnsi" w:cstheme="majorHAnsi"/>
          <w:noProof/>
        </w:rPr>
        <w:instrText xml:space="preserve"> PAGEREF _Toc132628584 \h </w:instrText>
      </w:r>
      <w:r w:rsidRPr="00C24319">
        <w:rPr>
          <w:rFonts w:asciiTheme="majorHAnsi" w:hAnsiTheme="majorHAnsi" w:cstheme="majorHAnsi"/>
          <w:noProof/>
        </w:rPr>
      </w:r>
      <w:r w:rsidRPr="00C24319">
        <w:rPr>
          <w:rFonts w:asciiTheme="majorHAnsi" w:hAnsiTheme="majorHAnsi" w:cstheme="majorHAnsi"/>
          <w:noProof/>
        </w:rPr>
        <w:fldChar w:fldCharType="separate"/>
      </w:r>
      <w:r w:rsidR="0013730C">
        <w:rPr>
          <w:rFonts w:asciiTheme="majorHAnsi" w:hAnsiTheme="majorHAnsi" w:cstheme="majorHAnsi"/>
          <w:noProof/>
        </w:rPr>
        <w:t>6</w:t>
      </w:r>
      <w:r w:rsidRPr="00C24319">
        <w:rPr>
          <w:rFonts w:asciiTheme="majorHAnsi" w:hAnsiTheme="majorHAnsi" w:cstheme="majorHAnsi"/>
          <w:noProof/>
        </w:rPr>
        <w:fldChar w:fldCharType="end"/>
      </w:r>
    </w:p>
    <w:p w14:paraId="7C58ADDF" w14:textId="6E8E8C4B" w:rsidR="00967466" w:rsidRPr="00C24319" w:rsidRDefault="00967466">
      <w:pPr>
        <w:pStyle w:val="Kazalovsebine2"/>
        <w:rPr>
          <w:rFonts w:asciiTheme="majorHAnsi" w:eastAsiaTheme="minorEastAsia" w:hAnsiTheme="majorHAnsi" w:cstheme="majorHAnsi"/>
          <w:noProof/>
        </w:rPr>
      </w:pPr>
      <w:r w:rsidRPr="00C24319">
        <w:rPr>
          <w:rFonts w:asciiTheme="majorHAnsi" w:hAnsiTheme="majorHAnsi" w:cstheme="majorHAnsi"/>
          <w:noProof/>
        </w:rPr>
        <w:t>1.7</w:t>
      </w:r>
      <w:r w:rsidRPr="00C24319">
        <w:rPr>
          <w:rFonts w:asciiTheme="majorHAnsi" w:eastAsiaTheme="minorEastAsia" w:hAnsiTheme="majorHAnsi" w:cstheme="majorHAnsi"/>
          <w:noProof/>
        </w:rPr>
        <w:tab/>
      </w:r>
      <w:r w:rsidRPr="00C24319">
        <w:rPr>
          <w:rFonts w:asciiTheme="majorHAnsi" w:hAnsiTheme="majorHAnsi" w:cstheme="majorHAnsi"/>
          <w:noProof/>
        </w:rPr>
        <w:t>Merila za oddajo javnega naročila</w:t>
      </w:r>
      <w:r w:rsidRPr="00C24319">
        <w:rPr>
          <w:rFonts w:asciiTheme="majorHAnsi" w:hAnsiTheme="majorHAnsi" w:cstheme="majorHAnsi"/>
          <w:noProof/>
        </w:rPr>
        <w:tab/>
      </w:r>
      <w:r w:rsidRPr="00C24319">
        <w:rPr>
          <w:rFonts w:asciiTheme="majorHAnsi" w:hAnsiTheme="majorHAnsi" w:cstheme="majorHAnsi"/>
          <w:noProof/>
        </w:rPr>
        <w:fldChar w:fldCharType="begin"/>
      </w:r>
      <w:r w:rsidRPr="00C24319">
        <w:rPr>
          <w:rFonts w:asciiTheme="majorHAnsi" w:hAnsiTheme="majorHAnsi" w:cstheme="majorHAnsi"/>
          <w:noProof/>
        </w:rPr>
        <w:instrText xml:space="preserve"> PAGEREF _Toc132628585 \h </w:instrText>
      </w:r>
      <w:r w:rsidRPr="00C24319">
        <w:rPr>
          <w:rFonts w:asciiTheme="majorHAnsi" w:hAnsiTheme="majorHAnsi" w:cstheme="majorHAnsi"/>
          <w:noProof/>
        </w:rPr>
      </w:r>
      <w:r w:rsidRPr="00C24319">
        <w:rPr>
          <w:rFonts w:asciiTheme="majorHAnsi" w:hAnsiTheme="majorHAnsi" w:cstheme="majorHAnsi"/>
          <w:noProof/>
        </w:rPr>
        <w:fldChar w:fldCharType="separate"/>
      </w:r>
      <w:r w:rsidR="0013730C">
        <w:rPr>
          <w:rFonts w:asciiTheme="majorHAnsi" w:hAnsiTheme="majorHAnsi" w:cstheme="majorHAnsi"/>
          <w:noProof/>
        </w:rPr>
        <w:t>7</w:t>
      </w:r>
      <w:r w:rsidRPr="00C24319">
        <w:rPr>
          <w:rFonts w:asciiTheme="majorHAnsi" w:hAnsiTheme="majorHAnsi" w:cstheme="majorHAnsi"/>
          <w:noProof/>
        </w:rPr>
        <w:fldChar w:fldCharType="end"/>
      </w:r>
    </w:p>
    <w:p w14:paraId="71133EE4" w14:textId="0A22AF76" w:rsidR="00967466" w:rsidRPr="00C24319" w:rsidRDefault="00967466">
      <w:pPr>
        <w:pStyle w:val="Kazalovsebine2"/>
        <w:rPr>
          <w:rFonts w:asciiTheme="majorHAnsi" w:eastAsiaTheme="minorEastAsia" w:hAnsiTheme="majorHAnsi" w:cstheme="majorHAnsi"/>
          <w:noProof/>
        </w:rPr>
      </w:pPr>
      <w:r w:rsidRPr="00C24319">
        <w:rPr>
          <w:rFonts w:asciiTheme="majorHAnsi" w:hAnsiTheme="majorHAnsi" w:cstheme="majorHAnsi"/>
          <w:noProof/>
        </w:rPr>
        <w:t>1.8</w:t>
      </w:r>
      <w:r w:rsidRPr="00C24319">
        <w:rPr>
          <w:rFonts w:asciiTheme="majorHAnsi" w:eastAsiaTheme="minorEastAsia" w:hAnsiTheme="majorHAnsi" w:cstheme="majorHAnsi"/>
          <w:noProof/>
        </w:rPr>
        <w:tab/>
      </w:r>
      <w:r w:rsidRPr="00C24319">
        <w:rPr>
          <w:rFonts w:asciiTheme="majorHAnsi" w:hAnsiTheme="majorHAnsi" w:cstheme="majorHAnsi"/>
          <w:noProof/>
        </w:rPr>
        <w:t>Obvestilo o odločitvi o oddaji naročila</w:t>
      </w:r>
      <w:r w:rsidRPr="00C24319">
        <w:rPr>
          <w:rFonts w:asciiTheme="majorHAnsi" w:hAnsiTheme="majorHAnsi" w:cstheme="majorHAnsi"/>
          <w:noProof/>
        </w:rPr>
        <w:tab/>
      </w:r>
      <w:r w:rsidRPr="00C24319">
        <w:rPr>
          <w:rFonts w:asciiTheme="majorHAnsi" w:hAnsiTheme="majorHAnsi" w:cstheme="majorHAnsi"/>
          <w:noProof/>
        </w:rPr>
        <w:fldChar w:fldCharType="begin"/>
      </w:r>
      <w:r w:rsidRPr="00C24319">
        <w:rPr>
          <w:rFonts w:asciiTheme="majorHAnsi" w:hAnsiTheme="majorHAnsi" w:cstheme="majorHAnsi"/>
          <w:noProof/>
        </w:rPr>
        <w:instrText xml:space="preserve"> PAGEREF _Toc132628586 \h </w:instrText>
      </w:r>
      <w:r w:rsidRPr="00C24319">
        <w:rPr>
          <w:rFonts w:asciiTheme="majorHAnsi" w:hAnsiTheme="majorHAnsi" w:cstheme="majorHAnsi"/>
          <w:noProof/>
        </w:rPr>
      </w:r>
      <w:r w:rsidRPr="00C24319">
        <w:rPr>
          <w:rFonts w:asciiTheme="majorHAnsi" w:hAnsiTheme="majorHAnsi" w:cstheme="majorHAnsi"/>
          <w:noProof/>
        </w:rPr>
        <w:fldChar w:fldCharType="separate"/>
      </w:r>
      <w:r w:rsidR="0013730C">
        <w:rPr>
          <w:rFonts w:asciiTheme="majorHAnsi" w:hAnsiTheme="majorHAnsi" w:cstheme="majorHAnsi"/>
          <w:noProof/>
        </w:rPr>
        <w:t>7</w:t>
      </w:r>
      <w:r w:rsidRPr="00C24319">
        <w:rPr>
          <w:rFonts w:asciiTheme="majorHAnsi" w:hAnsiTheme="majorHAnsi" w:cstheme="majorHAnsi"/>
          <w:noProof/>
        </w:rPr>
        <w:fldChar w:fldCharType="end"/>
      </w:r>
    </w:p>
    <w:p w14:paraId="0A60ACD7" w14:textId="189F8855" w:rsidR="00967466" w:rsidRPr="00C24319" w:rsidRDefault="00967466">
      <w:pPr>
        <w:pStyle w:val="Kazalovsebine2"/>
        <w:rPr>
          <w:rFonts w:asciiTheme="majorHAnsi" w:eastAsiaTheme="minorEastAsia" w:hAnsiTheme="majorHAnsi" w:cstheme="majorHAnsi"/>
          <w:noProof/>
        </w:rPr>
      </w:pPr>
      <w:r w:rsidRPr="00C24319">
        <w:rPr>
          <w:rFonts w:asciiTheme="majorHAnsi" w:hAnsiTheme="majorHAnsi" w:cstheme="majorHAnsi"/>
          <w:noProof/>
        </w:rPr>
        <w:t>1.9</w:t>
      </w:r>
      <w:r w:rsidRPr="00C24319">
        <w:rPr>
          <w:rFonts w:asciiTheme="majorHAnsi" w:eastAsiaTheme="minorEastAsia" w:hAnsiTheme="majorHAnsi" w:cstheme="majorHAnsi"/>
          <w:noProof/>
        </w:rPr>
        <w:tab/>
      </w:r>
      <w:r w:rsidRPr="00C24319">
        <w:rPr>
          <w:rFonts w:asciiTheme="majorHAnsi" w:hAnsiTheme="majorHAnsi" w:cstheme="majorHAnsi"/>
          <w:noProof/>
        </w:rPr>
        <w:t>Sklenitev pogodbe in določila ZIntPK</w:t>
      </w:r>
      <w:r w:rsidRPr="00C24319">
        <w:rPr>
          <w:rFonts w:asciiTheme="majorHAnsi" w:hAnsiTheme="majorHAnsi" w:cstheme="majorHAnsi"/>
          <w:noProof/>
        </w:rPr>
        <w:tab/>
      </w:r>
      <w:r w:rsidRPr="00C24319">
        <w:rPr>
          <w:rFonts w:asciiTheme="majorHAnsi" w:hAnsiTheme="majorHAnsi" w:cstheme="majorHAnsi"/>
          <w:noProof/>
        </w:rPr>
        <w:fldChar w:fldCharType="begin"/>
      </w:r>
      <w:r w:rsidRPr="00C24319">
        <w:rPr>
          <w:rFonts w:asciiTheme="majorHAnsi" w:hAnsiTheme="majorHAnsi" w:cstheme="majorHAnsi"/>
          <w:noProof/>
        </w:rPr>
        <w:instrText xml:space="preserve"> PAGEREF _Toc132628587 \h </w:instrText>
      </w:r>
      <w:r w:rsidRPr="00C24319">
        <w:rPr>
          <w:rFonts w:asciiTheme="majorHAnsi" w:hAnsiTheme="majorHAnsi" w:cstheme="majorHAnsi"/>
          <w:noProof/>
        </w:rPr>
      </w:r>
      <w:r w:rsidRPr="00C24319">
        <w:rPr>
          <w:rFonts w:asciiTheme="majorHAnsi" w:hAnsiTheme="majorHAnsi" w:cstheme="majorHAnsi"/>
          <w:noProof/>
        </w:rPr>
        <w:fldChar w:fldCharType="separate"/>
      </w:r>
      <w:r w:rsidR="0013730C">
        <w:rPr>
          <w:rFonts w:asciiTheme="majorHAnsi" w:hAnsiTheme="majorHAnsi" w:cstheme="majorHAnsi"/>
          <w:noProof/>
        </w:rPr>
        <w:t>7</w:t>
      </w:r>
      <w:r w:rsidRPr="00C24319">
        <w:rPr>
          <w:rFonts w:asciiTheme="majorHAnsi" w:hAnsiTheme="majorHAnsi" w:cstheme="majorHAnsi"/>
          <w:noProof/>
        </w:rPr>
        <w:fldChar w:fldCharType="end"/>
      </w:r>
    </w:p>
    <w:p w14:paraId="39D358E5" w14:textId="52C3BD23" w:rsidR="00967466" w:rsidRPr="00C24319" w:rsidRDefault="00967466">
      <w:pPr>
        <w:pStyle w:val="Kazalovsebine2"/>
        <w:rPr>
          <w:rFonts w:asciiTheme="majorHAnsi" w:eastAsiaTheme="minorEastAsia" w:hAnsiTheme="majorHAnsi" w:cstheme="majorHAnsi"/>
          <w:noProof/>
        </w:rPr>
      </w:pPr>
      <w:r w:rsidRPr="00C24319">
        <w:rPr>
          <w:rFonts w:asciiTheme="majorHAnsi" w:hAnsiTheme="majorHAnsi" w:cstheme="majorHAnsi"/>
          <w:noProof/>
        </w:rPr>
        <w:t>1.10</w:t>
      </w:r>
      <w:r w:rsidRPr="00C24319">
        <w:rPr>
          <w:rFonts w:asciiTheme="majorHAnsi" w:eastAsiaTheme="minorEastAsia" w:hAnsiTheme="majorHAnsi" w:cstheme="majorHAnsi"/>
          <w:noProof/>
        </w:rPr>
        <w:tab/>
      </w:r>
      <w:r w:rsidRPr="00C24319">
        <w:rPr>
          <w:rFonts w:asciiTheme="majorHAnsi" w:hAnsiTheme="majorHAnsi" w:cstheme="majorHAnsi"/>
          <w:noProof/>
        </w:rPr>
        <w:t>Stroški za izdelavo ponudbe</w:t>
      </w:r>
      <w:r w:rsidRPr="00C24319">
        <w:rPr>
          <w:rFonts w:asciiTheme="majorHAnsi" w:hAnsiTheme="majorHAnsi" w:cstheme="majorHAnsi"/>
          <w:noProof/>
        </w:rPr>
        <w:tab/>
      </w:r>
      <w:r w:rsidRPr="00C24319">
        <w:rPr>
          <w:rFonts w:asciiTheme="majorHAnsi" w:hAnsiTheme="majorHAnsi" w:cstheme="majorHAnsi"/>
          <w:noProof/>
        </w:rPr>
        <w:fldChar w:fldCharType="begin"/>
      </w:r>
      <w:r w:rsidRPr="00C24319">
        <w:rPr>
          <w:rFonts w:asciiTheme="majorHAnsi" w:hAnsiTheme="majorHAnsi" w:cstheme="majorHAnsi"/>
          <w:noProof/>
        </w:rPr>
        <w:instrText xml:space="preserve"> PAGEREF _Toc132628588 \h </w:instrText>
      </w:r>
      <w:r w:rsidRPr="00C24319">
        <w:rPr>
          <w:rFonts w:asciiTheme="majorHAnsi" w:hAnsiTheme="majorHAnsi" w:cstheme="majorHAnsi"/>
          <w:noProof/>
        </w:rPr>
      </w:r>
      <w:r w:rsidRPr="00C24319">
        <w:rPr>
          <w:rFonts w:asciiTheme="majorHAnsi" w:hAnsiTheme="majorHAnsi" w:cstheme="majorHAnsi"/>
          <w:noProof/>
        </w:rPr>
        <w:fldChar w:fldCharType="separate"/>
      </w:r>
      <w:r w:rsidR="0013730C">
        <w:rPr>
          <w:rFonts w:asciiTheme="majorHAnsi" w:hAnsiTheme="majorHAnsi" w:cstheme="majorHAnsi"/>
          <w:noProof/>
        </w:rPr>
        <w:t>7</w:t>
      </w:r>
      <w:r w:rsidRPr="00C24319">
        <w:rPr>
          <w:rFonts w:asciiTheme="majorHAnsi" w:hAnsiTheme="majorHAnsi" w:cstheme="majorHAnsi"/>
          <w:noProof/>
        </w:rPr>
        <w:fldChar w:fldCharType="end"/>
      </w:r>
    </w:p>
    <w:p w14:paraId="7C062A25" w14:textId="241DD7FF" w:rsidR="00967466" w:rsidRPr="00C24319" w:rsidRDefault="00967466">
      <w:pPr>
        <w:pStyle w:val="Kazalovsebine2"/>
        <w:rPr>
          <w:rFonts w:asciiTheme="majorHAnsi" w:eastAsiaTheme="minorEastAsia" w:hAnsiTheme="majorHAnsi" w:cstheme="majorHAnsi"/>
          <w:noProof/>
        </w:rPr>
      </w:pPr>
      <w:r w:rsidRPr="00C24319">
        <w:rPr>
          <w:rFonts w:asciiTheme="majorHAnsi" w:hAnsiTheme="majorHAnsi" w:cstheme="majorHAnsi"/>
          <w:noProof/>
        </w:rPr>
        <w:t>1.11</w:t>
      </w:r>
      <w:r w:rsidRPr="00C24319">
        <w:rPr>
          <w:rFonts w:asciiTheme="majorHAnsi" w:eastAsiaTheme="minorEastAsia" w:hAnsiTheme="majorHAnsi" w:cstheme="majorHAnsi"/>
          <w:noProof/>
        </w:rPr>
        <w:tab/>
      </w:r>
      <w:r w:rsidRPr="00C24319">
        <w:rPr>
          <w:rFonts w:asciiTheme="majorHAnsi" w:hAnsiTheme="majorHAnsi" w:cstheme="majorHAnsi"/>
          <w:noProof/>
        </w:rPr>
        <w:t>Pravno varstvo</w:t>
      </w:r>
      <w:r w:rsidRPr="00C24319">
        <w:rPr>
          <w:rFonts w:asciiTheme="majorHAnsi" w:hAnsiTheme="majorHAnsi" w:cstheme="majorHAnsi"/>
          <w:noProof/>
        </w:rPr>
        <w:tab/>
      </w:r>
      <w:r w:rsidRPr="00C24319">
        <w:rPr>
          <w:rFonts w:asciiTheme="majorHAnsi" w:hAnsiTheme="majorHAnsi" w:cstheme="majorHAnsi"/>
          <w:noProof/>
        </w:rPr>
        <w:fldChar w:fldCharType="begin"/>
      </w:r>
      <w:r w:rsidRPr="00C24319">
        <w:rPr>
          <w:rFonts w:asciiTheme="majorHAnsi" w:hAnsiTheme="majorHAnsi" w:cstheme="majorHAnsi"/>
          <w:noProof/>
        </w:rPr>
        <w:instrText xml:space="preserve"> PAGEREF _Toc132628589 \h </w:instrText>
      </w:r>
      <w:r w:rsidRPr="00C24319">
        <w:rPr>
          <w:rFonts w:asciiTheme="majorHAnsi" w:hAnsiTheme="majorHAnsi" w:cstheme="majorHAnsi"/>
          <w:noProof/>
        </w:rPr>
      </w:r>
      <w:r w:rsidRPr="00C24319">
        <w:rPr>
          <w:rFonts w:asciiTheme="majorHAnsi" w:hAnsiTheme="majorHAnsi" w:cstheme="majorHAnsi"/>
          <w:noProof/>
        </w:rPr>
        <w:fldChar w:fldCharType="separate"/>
      </w:r>
      <w:r w:rsidR="0013730C">
        <w:rPr>
          <w:rFonts w:asciiTheme="majorHAnsi" w:hAnsiTheme="majorHAnsi" w:cstheme="majorHAnsi"/>
          <w:noProof/>
        </w:rPr>
        <w:t>8</w:t>
      </w:r>
      <w:r w:rsidRPr="00C24319">
        <w:rPr>
          <w:rFonts w:asciiTheme="majorHAnsi" w:hAnsiTheme="majorHAnsi" w:cstheme="majorHAnsi"/>
          <w:noProof/>
        </w:rPr>
        <w:fldChar w:fldCharType="end"/>
      </w:r>
    </w:p>
    <w:p w14:paraId="138BCF4C" w14:textId="5C5A42D2" w:rsidR="00967466" w:rsidRPr="00C24319" w:rsidRDefault="00967466">
      <w:pPr>
        <w:pStyle w:val="Kazalovsebine1"/>
        <w:rPr>
          <w:rFonts w:asciiTheme="majorHAnsi" w:eastAsiaTheme="minorEastAsia" w:hAnsiTheme="majorHAnsi" w:cstheme="majorHAnsi"/>
          <w:noProof/>
        </w:rPr>
      </w:pPr>
      <w:r w:rsidRPr="00C24319">
        <w:rPr>
          <w:rFonts w:asciiTheme="majorHAnsi" w:hAnsiTheme="majorHAnsi" w:cstheme="majorHAnsi"/>
          <w:noProof/>
        </w:rPr>
        <w:t>2.</w:t>
      </w:r>
      <w:r w:rsidRPr="00C24319">
        <w:rPr>
          <w:rFonts w:asciiTheme="majorHAnsi" w:eastAsiaTheme="minorEastAsia" w:hAnsiTheme="majorHAnsi" w:cstheme="majorHAnsi"/>
          <w:noProof/>
        </w:rPr>
        <w:tab/>
      </w:r>
      <w:r w:rsidRPr="00C24319">
        <w:rPr>
          <w:rFonts w:asciiTheme="majorHAnsi" w:hAnsiTheme="majorHAnsi" w:cstheme="majorHAnsi"/>
          <w:noProof/>
        </w:rPr>
        <w:t>POGOJI ZA UDELEŽBO</w:t>
      </w:r>
      <w:r w:rsidRPr="00C24319">
        <w:rPr>
          <w:rFonts w:asciiTheme="majorHAnsi" w:hAnsiTheme="majorHAnsi" w:cstheme="majorHAnsi"/>
          <w:noProof/>
        </w:rPr>
        <w:tab/>
      </w:r>
      <w:r w:rsidRPr="00C24319">
        <w:rPr>
          <w:rFonts w:asciiTheme="majorHAnsi" w:hAnsiTheme="majorHAnsi" w:cstheme="majorHAnsi"/>
          <w:noProof/>
        </w:rPr>
        <w:fldChar w:fldCharType="begin"/>
      </w:r>
      <w:r w:rsidRPr="00C24319">
        <w:rPr>
          <w:rFonts w:asciiTheme="majorHAnsi" w:hAnsiTheme="majorHAnsi" w:cstheme="majorHAnsi"/>
          <w:noProof/>
        </w:rPr>
        <w:instrText xml:space="preserve"> PAGEREF _Toc132628590 \h </w:instrText>
      </w:r>
      <w:r w:rsidRPr="00C24319">
        <w:rPr>
          <w:rFonts w:asciiTheme="majorHAnsi" w:hAnsiTheme="majorHAnsi" w:cstheme="majorHAnsi"/>
          <w:noProof/>
        </w:rPr>
      </w:r>
      <w:r w:rsidRPr="00C24319">
        <w:rPr>
          <w:rFonts w:asciiTheme="majorHAnsi" w:hAnsiTheme="majorHAnsi" w:cstheme="majorHAnsi"/>
          <w:noProof/>
        </w:rPr>
        <w:fldChar w:fldCharType="separate"/>
      </w:r>
      <w:r w:rsidR="0013730C">
        <w:rPr>
          <w:rFonts w:asciiTheme="majorHAnsi" w:hAnsiTheme="majorHAnsi" w:cstheme="majorHAnsi"/>
          <w:noProof/>
        </w:rPr>
        <w:t>9</w:t>
      </w:r>
      <w:r w:rsidRPr="00C24319">
        <w:rPr>
          <w:rFonts w:asciiTheme="majorHAnsi" w:hAnsiTheme="majorHAnsi" w:cstheme="majorHAnsi"/>
          <w:noProof/>
        </w:rPr>
        <w:fldChar w:fldCharType="end"/>
      </w:r>
    </w:p>
    <w:p w14:paraId="759C41D7" w14:textId="72CF9592" w:rsidR="00967466" w:rsidRPr="00C24319" w:rsidRDefault="00967466">
      <w:pPr>
        <w:pStyle w:val="Kazalovsebine2"/>
        <w:rPr>
          <w:rFonts w:asciiTheme="majorHAnsi" w:eastAsiaTheme="minorEastAsia" w:hAnsiTheme="majorHAnsi" w:cstheme="majorHAnsi"/>
          <w:noProof/>
        </w:rPr>
      </w:pPr>
      <w:r w:rsidRPr="00C24319">
        <w:rPr>
          <w:rFonts w:asciiTheme="majorHAnsi" w:hAnsiTheme="majorHAnsi" w:cstheme="majorHAnsi"/>
          <w:noProof/>
        </w:rPr>
        <w:t>2.1.</w:t>
      </w:r>
      <w:r w:rsidRPr="00C24319">
        <w:rPr>
          <w:rFonts w:asciiTheme="majorHAnsi" w:eastAsiaTheme="minorEastAsia" w:hAnsiTheme="majorHAnsi" w:cstheme="majorHAnsi"/>
          <w:noProof/>
        </w:rPr>
        <w:tab/>
      </w:r>
      <w:r w:rsidRPr="00C24319">
        <w:rPr>
          <w:rFonts w:asciiTheme="majorHAnsi" w:hAnsiTheme="majorHAnsi" w:cstheme="majorHAnsi"/>
          <w:noProof/>
        </w:rPr>
        <w:t>Izpolnjevanje pogojev za udeležbo v postopku oddaje javnega naročila</w:t>
      </w:r>
      <w:r w:rsidRPr="00C24319">
        <w:rPr>
          <w:rFonts w:asciiTheme="majorHAnsi" w:hAnsiTheme="majorHAnsi" w:cstheme="majorHAnsi"/>
          <w:noProof/>
        </w:rPr>
        <w:tab/>
      </w:r>
      <w:r w:rsidRPr="00C24319">
        <w:rPr>
          <w:rFonts w:asciiTheme="majorHAnsi" w:hAnsiTheme="majorHAnsi" w:cstheme="majorHAnsi"/>
          <w:noProof/>
        </w:rPr>
        <w:fldChar w:fldCharType="begin"/>
      </w:r>
      <w:r w:rsidRPr="00C24319">
        <w:rPr>
          <w:rFonts w:asciiTheme="majorHAnsi" w:hAnsiTheme="majorHAnsi" w:cstheme="majorHAnsi"/>
          <w:noProof/>
        </w:rPr>
        <w:instrText xml:space="preserve"> PAGEREF _Toc132628591 \h </w:instrText>
      </w:r>
      <w:r w:rsidRPr="00C24319">
        <w:rPr>
          <w:rFonts w:asciiTheme="majorHAnsi" w:hAnsiTheme="majorHAnsi" w:cstheme="majorHAnsi"/>
          <w:noProof/>
        </w:rPr>
      </w:r>
      <w:r w:rsidRPr="00C24319">
        <w:rPr>
          <w:rFonts w:asciiTheme="majorHAnsi" w:hAnsiTheme="majorHAnsi" w:cstheme="majorHAnsi"/>
          <w:noProof/>
        </w:rPr>
        <w:fldChar w:fldCharType="separate"/>
      </w:r>
      <w:r w:rsidR="0013730C">
        <w:rPr>
          <w:rFonts w:asciiTheme="majorHAnsi" w:hAnsiTheme="majorHAnsi" w:cstheme="majorHAnsi"/>
          <w:noProof/>
        </w:rPr>
        <w:t>9</w:t>
      </w:r>
      <w:r w:rsidRPr="00C24319">
        <w:rPr>
          <w:rFonts w:asciiTheme="majorHAnsi" w:hAnsiTheme="majorHAnsi" w:cstheme="majorHAnsi"/>
          <w:noProof/>
        </w:rPr>
        <w:fldChar w:fldCharType="end"/>
      </w:r>
    </w:p>
    <w:p w14:paraId="0696CDE5" w14:textId="32E5F023" w:rsidR="00967466" w:rsidRPr="00C24319" w:rsidRDefault="00967466">
      <w:pPr>
        <w:pStyle w:val="Kazalovsebine2"/>
        <w:rPr>
          <w:rFonts w:asciiTheme="majorHAnsi" w:eastAsiaTheme="minorEastAsia" w:hAnsiTheme="majorHAnsi" w:cstheme="majorHAnsi"/>
          <w:noProof/>
        </w:rPr>
      </w:pPr>
      <w:r w:rsidRPr="00C24319">
        <w:rPr>
          <w:rFonts w:asciiTheme="majorHAnsi" w:hAnsiTheme="majorHAnsi" w:cstheme="majorHAnsi"/>
          <w:noProof/>
        </w:rPr>
        <w:t>2.2.</w:t>
      </w:r>
      <w:r w:rsidRPr="00C24319">
        <w:rPr>
          <w:rFonts w:asciiTheme="majorHAnsi" w:eastAsiaTheme="minorEastAsia" w:hAnsiTheme="majorHAnsi" w:cstheme="majorHAnsi"/>
          <w:noProof/>
        </w:rPr>
        <w:tab/>
      </w:r>
      <w:r w:rsidRPr="00C24319">
        <w:rPr>
          <w:rFonts w:asciiTheme="majorHAnsi" w:hAnsiTheme="majorHAnsi" w:cstheme="majorHAnsi"/>
          <w:noProof/>
        </w:rPr>
        <w:t>Uporaba zmogljivosti drugih subjektov</w:t>
      </w:r>
      <w:r w:rsidRPr="00C24319">
        <w:rPr>
          <w:rFonts w:asciiTheme="majorHAnsi" w:hAnsiTheme="majorHAnsi" w:cstheme="majorHAnsi"/>
          <w:noProof/>
        </w:rPr>
        <w:tab/>
      </w:r>
      <w:r w:rsidRPr="00C24319">
        <w:rPr>
          <w:rFonts w:asciiTheme="majorHAnsi" w:hAnsiTheme="majorHAnsi" w:cstheme="majorHAnsi"/>
          <w:noProof/>
        </w:rPr>
        <w:fldChar w:fldCharType="begin"/>
      </w:r>
      <w:r w:rsidRPr="00C24319">
        <w:rPr>
          <w:rFonts w:asciiTheme="majorHAnsi" w:hAnsiTheme="majorHAnsi" w:cstheme="majorHAnsi"/>
          <w:noProof/>
        </w:rPr>
        <w:instrText xml:space="preserve"> PAGEREF _Toc132628592 \h </w:instrText>
      </w:r>
      <w:r w:rsidRPr="00C24319">
        <w:rPr>
          <w:rFonts w:asciiTheme="majorHAnsi" w:hAnsiTheme="majorHAnsi" w:cstheme="majorHAnsi"/>
          <w:noProof/>
        </w:rPr>
      </w:r>
      <w:r w:rsidRPr="00C24319">
        <w:rPr>
          <w:rFonts w:asciiTheme="majorHAnsi" w:hAnsiTheme="majorHAnsi" w:cstheme="majorHAnsi"/>
          <w:noProof/>
        </w:rPr>
        <w:fldChar w:fldCharType="separate"/>
      </w:r>
      <w:r w:rsidR="0013730C">
        <w:rPr>
          <w:rFonts w:asciiTheme="majorHAnsi" w:hAnsiTheme="majorHAnsi" w:cstheme="majorHAnsi"/>
          <w:noProof/>
        </w:rPr>
        <w:t>9</w:t>
      </w:r>
      <w:r w:rsidRPr="00C24319">
        <w:rPr>
          <w:rFonts w:asciiTheme="majorHAnsi" w:hAnsiTheme="majorHAnsi" w:cstheme="majorHAnsi"/>
          <w:noProof/>
        </w:rPr>
        <w:fldChar w:fldCharType="end"/>
      </w:r>
    </w:p>
    <w:p w14:paraId="6265762C" w14:textId="67017825" w:rsidR="00967466" w:rsidRPr="00C24319" w:rsidRDefault="00967466">
      <w:pPr>
        <w:pStyle w:val="Kazalovsebine2"/>
        <w:rPr>
          <w:rFonts w:asciiTheme="majorHAnsi" w:eastAsiaTheme="minorEastAsia" w:hAnsiTheme="majorHAnsi" w:cstheme="majorHAnsi"/>
          <w:noProof/>
        </w:rPr>
      </w:pPr>
      <w:r w:rsidRPr="00C24319">
        <w:rPr>
          <w:rFonts w:asciiTheme="majorHAnsi" w:hAnsiTheme="majorHAnsi" w:cstheme="majorHAnsi"/>
          <w:noProof/>
        </w:rPr>
        <w:t>2.3.</w:t>
      </w:r>
      <w:r w:rsidRPr="00C24319">
        <w:rPr>
          <w:rFonts w:asciiTheme="majorHAnsi" w:eastAsiaTheme="minorEastAsia" w:hAnsiTheme="majorHAnsi" w:cstheme="majorHAnsi"/>
          <w:noProof/>
        </w:rPr>
        <w:tab/>
      </w:r>
      <w:r w:rsidRPr="00C24319">
        <w:rPr>
          <w:rFonts w:asciiTheme="majorHAnsi" w:hAnsiTheme="majorHAnsi" w:cstheme="majorHAnsi"/>
          <w:noProof/>
        </w:rPr>
        <w:t>Pogoji za priznanje sposobnosti</w:t>
      </w:r>
      <w:r w:rsidRPr="00C24319">
        <w:rPr>
          <w:rFonts w:asciiTheme="majorHAnsi" w:hAnsiTheme="majorHAnsi" w:cstheme="majorHAnsi"/>
          <w:noProof/>
        </w:rPr>
        <w:tab/>
      </w:r>
      <w:r w:rsidRPr="00C24319">
        <w:rPr>
          <w:rFonts w:asciiTheme="majorHAnsi" w:hAnsiTheme="majorHAnsi" w:cstheme="majorHAnsi"/>
          <w:noProof/>
        </w:rPr>
        <w:fldChar w:fldCharType="begin"/>
      </w:r>
      <w:r w:rsidRPr="00C24319">
        <w:rPr>
          <w:rFonts w:asciiTheme="majorHAnsi" w:hAnsiTheme="majorHAnsi" w:cstheme="majorHAnsi"/>
          <w:noProof/>
        </w:rPr>
        <w:instrText xml:space="preserve"> PAGEREF _Toc132628593 \h </w:instrText>
      </w:r>
      <w:r w:rsidRPr="00C24319">
        <w:rPr>
          <w:rFonts w:asciiTheme="majorHAnsi" w:hAnsiTheme="majorHAnsi" w:cstheme="majorHAnsi"/>
          <w:noProof/>
        </w:rPr>
      </w:r>
      <w:r w:rsidRPr="00C24319">
        <w:rPr>
          <w:rFonts w:asciiTheme="majorHAnsi" w:hAnsiTheme="majorHAnsi" w:cstheme="majorHAnsi"/>
          <w:noProof/>
        </w:rPr>
        <w:fldChar w:fldCharType="separate"/>
      </w:r>
      <w:r w:rsidR="0013730C">
        <w:rPr>
          <w:rFonts w:asciiTheme="majorHAnsi" w:hAnsiTheme="majorHAnsi" w:cstheme="majorHAnsi"/>
          <w:noProof/>
        </w:rPr>
        <w:t>10</w:t>
      </w:r>
      <w:r w:rsidRPr="00C24319">
        <w:rPr>
          <w:rFonts w:asciiTheme="majorHAnsi" w:hAnsiTheme="majorHAnsi" w:cstheme="majorHAnsi"/>
          <w:noProof/>
        </w:rPr>
        <w:fldChar w:fldCharType="end"/>
      </w:r>
    </w:p>
    <w:p w14:paraId="697367B9" w14:textId="2F46227C" w:rsidR="00967466" w:rsidRPr="00C24319" w:rsidRDefault="00967466">
      <w:pPr>
        <w:pStyle w:val="Kazalovsebine2"/>
        <w:rPr>
          <w:rFonts w:asciiTheme="majorHAnsi" w:eastAsiaTheme="minorEastAsia" w:hAnsiTheme="majorHAnsi" w:cstheme="majorHAnsi"/>
          <w:noProof/>
        </w:rPr>
      </w:pPr>
      <w:r w:rsidRPr="00C24319">
        <w:rPr>
          <w:rFonts w:asciiTheme="majorHAnsi" w:hAnsiTheme="majorHAnsi" w:cstheme="majorHAnsi"/>
          <w:noProof/>
        </w:rPr>
        <w:t>2.4.</w:t>
      </w:r>
      <w:r w:rsidRPr="00C24319">
        <w:rPr>
          <w:rFonts w:asciiTheme="majorHAnsi" w:eastAsiaTheme="minorEastAsia" w:hAnsiTheme="majorHAnsi" w:cstheme="majorHAnsi"/>
          <w:noProof/>
        </w:rPr>
        <w:tab/>
      </w:r>
      <w:r w:rsidRPr="00C24319">
        <w:rPr>
          <w:rFonts w:asciiTheme="majorHAnsi" w:hAnsiTheme="majorHAnsi" w:cstheme="majorHAnsi"/>
          <w:noProof/>
        </w:rPr>
        <w:t>Pogoji za sodelovanje</w:t>
      </w:r>
      <w:r w:rsidRPr="00C24319">
        <w:rPr>
          <w:rFonts w:asciiTheme="majorHAnsi" w:hAnsiTheme="majorHAnsi" w:cstheme="majorHAnsi"/>
          <w:noProof/>
        </w:rPr>
        <w:tab/>
      </w:r>
      <w:r w:rsidRPr="00C24319">
        <w:rPr>
          <w:rFonts w:asciiTheme="majorHAnsi" w:hAnsiTheme="majorHAnsi" w:cstheme="majorHAnsi"/>
          <w:noProof/>
        </w:rPr>
        <w:fldChar w:fldCharType="begin"/>
      </w:r>
      <w:r w:rsidRPr="00C24319">
        <w:rPr>
          <w:rFonts w:asciiTheme="majorHAnsi" w:hAnsiTheme="majorHAnsi" w:cstheme="majorHAnsi"/>
          <w:noProof/>
        </w:rPr>
        <w:instrText xml:space="preserve"> PAGEREF _Toc132628594 \h </w:instrText>
      </w:r>
      <w:r w:rsidRPr="00C24319">
        <w:rPr>
          <w:rFonts w:asciiTheme="majorHAnsi" w:hAnsiTheme="majorHAnsi" w:cstheme="majorHAnsi"/>
          <w:noProof/>
        </w:rPr>
      </w:r>
      <w:r w:rsidRPr="00C24319">
        <w:rPr>
          <w:rFonts w:asciiTheme="majorHAnsi" w:hAnsiTheme="majorHAnsi" w:cstheme="majorHAnsi"/>
          <w:noProof/>
        </w:rPr>
        <w:fldChar w:fldCharType="separate"/>
      </w:r>
      <w:r w:rsidR="0013730C">
        <w:rPr>
          <w:rFonts w:asciiTheme="majorHAnsi" w:hAnsiTheme="majorHAnsi" w:cstheme="majorHAnsi"/>
          <w:noProof/>
        </w:rPr>
        <w:t>11</w:t>
      </w:r>
      <w:r w:rsidRPr="00C24319">
        <w:rPr>
          <w:rFonts w:asciiTheme="majorHAnsi" w:hAnsiTheme="majorHAnsi" w:cstheme="majorHAnsi"/>
          <w:noProof/>
        </w:rPr>
        <w:fldChar w:fldCharType="end"/>
      </w:r>
    </w:p>
    <w:p w14:paraId="0B5F1A13" w14:textId="62692606" w:rsidR="00967466" w:rsidRPr="00C24319" w:rsidRDefault="00967466">
      <w:pPr>
        <w:pStyle w:val="Kazalovsebine2"/>
        <w:rPr>
          <w:rFonts w:asciiTheme="majorHAnsi" w:eastAsiaTheme="minorEastAsia" w:hAnsiTheme="majorHAnsi" w:cstheme="majorHAnsi"/>
          <w:noProof/>
        </w:rPr>
      </w:pPr>
      <w:r w:rsidRPr="00C24319">
        <w:rPr>
          <w:rFonts w:asciiTheme="majorHAnsi" w:hAnsiTheme="majorHAnsi" w:cstheme="majorHAnsi"/>
          <w:noProof/>
        </w:rPr>
        <w:t>2.5.</w:t>
      </w:r>
      <w:r w:rsidRPr="00C24319">
        <w:rPr>
          <w:rFonts w:asciiTheme="majorHAnsi" w:eastAsiaTheme="minorEastAsia" w:hAnsiTheme="majorHAnsi" w:cstheme="majorHAnsi"/>
          <w:noProof/>
        </w:rPr>
        <w:tab/>
      </w:r>
      <w:r w:rsidRPr="00C24319">
        <w:rPr>
          <w:rFonts w:asciiTheme="majorHAnsi" w:hAnsiTheme="majorHAnsi" w:cstheme="majorHAnsi"/>
          <w:noProof/>
        </w:rPr>
        <w:t>Zeleno javno naročanje</w:t>
      </w:r>
      <w:r w:rsidRPr="00C24319">
        <w:rPr>
          <w:rFonts w:asciiTheme="majorHAnsi" w:hAnsiTheme="majorHAnsi" w:cstheme="majorHAnsi"/>
          <w:noProof/>
        </w:rPr>
        <w:tab/>
      </w:r>
      <w:r w:rsidRPr="00C24319">
        <w:rPr>
          <w:rFonts w:asciiTheme="majorHAnsi" w:hAnsiTheme="majorHAnsi" w:cstheme="majorHAnsi"/>
          <w:noProof/>
        </w:rPr>
        <w:fldChar w:fldCharType="begin"/>
      </w:r>
      <w:r w:rsidRPr="00C24319">
        <w:rPr>
          <w:rFonts w:asciiTheme="majorHAnsi" w:hAnsiTheme="majorHAnsi" w:cstheme="majorHAnsi"/>
          <w:noProof/>
        </w:rPr>
        <w:instrText xml:space="preserve"> PAGEREF _Toc132628595 \h </w:instrText>
      </w:r>
      <w:r w:rsidRPr="00C24319">
        <w:rPr>
          <w:rFonts w:asciiTheme="majorHAnsi" w:hAnsiTheme="majorHAnsi" w:cstheme="majorHAnsi"/>
          <w:noProof/>
        </w:rPr>
      </w:r>
      <w:r w:rsidRPr="00C24319">
        <w:rPr>
          <w:rFonts w:asciiTheme="majorHAnsi" w:hAnsiTheme="majorHAnsi" w:cstheme="majorHAnsi"/>
          <w:noProof/>
        </w:rPr>
        <w:fldChar w:fldCharType="separate"/>
      </w:r>
      <w:r w:rsidR="0013730C">
        <w:rPr>
          <w:rFonts w:asciiTheme="majorHAnsi" w:hAnsiTheme="majorHAnsi" w:cstheme="majorHAnsi"/>
          <w:noProof/>
        </w:rPr>
        <w:t>12</w:t>
      </w:r>
      <w:r w:rsidRPr="00C24319">
        <w:rPr>
          <w:rFonts w:asciiTheme="majorHAnsi" w:hAnsiTheme="majorHAnsi" w:cstheme="majorHAnsi"/>
          <w:noProof/>
        </w:rPr>
        <w:fldChar w:fldCharType="end"/>
      </w:r>
    </w:p>
    <w:p w14:paraId="5A77F3A9" w14:textId="3C4563AA" w:rsidR="00967466" w:rsidRPr="00C24319" w:rsidRDefault="00967466">
      <w:pPr>
        <w:pStyle w:val="Kazalovsebine2"/>
        <w:rPr>
          <w:rFonts w:asciiTheme="majorHAnsi" w:eastAsiaTheme="minorEastAsia" w:hAnsiTheme="majorHAnsi" w:cstheme="majorHAnsi"/>
          <w:noProof/>
        </w:rPr>
      </w:pPr>
      <w:r w:rsidRPr="00C24319">
        <w:rPr>
          <w:rFonts w:asciiTheme="majorHAnsi" w:hAnsiTheme="majorHAnsi" w:cstheme="majorHAnsi"/>
          <w:noProof/>
        </w:rPr>
        <w:t>2.6.</w:t>
      </w:r>
      <w:r w:rsidRPr="00C24319">
        <w:rPr>
          <w:rFonts w:asciiTheme="majorHAnsi" w:eastAsiaTheme="minorEastAsia" w:hAnsiTheme="majorHAnsi" w:cstheme="majorHAnsi"/>
          <w:noProof/>
        </w:rPr>
        <w:tab/>
      </w:r>
      <w:r w:rsidRPr="00C24319">
        <w:rPr>
          <w:rFonts w:asciiTheme="majorHAnsi" w:hAnsiTheme="majorHAnsi" w:cstheme="majorHAnsi"/>
          <w:noProof/>
        </w:rPr>
        <w:t>Prepoved in omejitev poslovanja z naročnikom</w:t>
      </w:r>
      <w:r w:rsidRPr="00C24319">
        <w:rPr>
          <w:rFonts w:asciiTheme="majorHAnsi" w:hAnsiTheme="majorHAnsi" w:cstheme="majorHAnsi"/>
          <w:noProof/>
        </w:rPr>
        <w:tab/>
      </w:r>
      <w:r w:rsidRPr="00C24319">
        <w:rPr>
          <w:rFonts w:asciiTheme="majorHAnsi" w:hAnsiTheme="majorHAnsi" w:cstheme="majorHAnsi"/>
          <w:noProof/>
        </w:rPr>
        <w:fldChar w:fldCharType="begin"/>
      </w:r>
      <w:r w:rsidRPr="00C24319">
        <w:rPr>
          <w:rFonts w:asciiTheme="majorHAnsi" w:hAnsiTheme="majorHAnsi" w:cstheme="majorHAnsi"/>
          <w:noProof/>
        </w:rPr>
        <w:instrText xml:space="preserve"> PAGEREF _Toc132628596 \h </w:instrText>
      </w:r>
      <w:r w:rsidRPr="00C24319">
        <w:rPr>
          <w:rFonts w:asciiTheme="majorHAnsi" w:hAnsiTheme="majorHAnsi" w:cstheme="majorHAnsi"/>
          <w:noProof/>
        </w:rPr>
      </w:r>
      <w:r w:rsidRPr="00C24319">
        <w:rPr>
          <w:rFonts w:asciiTheme="majorHAnsi" w:hAnsiTheme="majorHAnsi" w:cstheme="majorHAnsi"/>
          <w:noProof/>
        </w:rPr>
        <w:fldChar w:fldCharType="separate"/>
      </w:r>
      <w:r w:rsidR="0013730C">
        <w:rPr>
          <w:rFonts w:asciiTheme="majorHAnsi" w:hAnsiTheme="majorHAnsi" w:cstheme="majorHAnsi"/>
          <w:noProof/>
        </w:rPr>
        <w:t>13</w:t>
      </w:r>
      <w:r w:rsidRPr="00C24319">
        <w:rPr>
          <w:rFonts w:asciiTheme="majorHAnsi" w:hAnsiTheme="majorHAnsi" w:cstheme="majorHAnsi"/>
          <w:noProof/>
        </w:rPr>
        <w:fldChar w:fldCharType="end"/>
      </w:r>
    </w:p>
    <w:p w14:paraId="46CB9367" w14:textId="134C91BD" w:rsidR="00967466" w:rsidRPr="00C24319" w:rsidRDefault="00967466">
      <w:pPr>
        <w:pStyle w:val="Kazalovsebine2"/>
        <w:rPr>
          <w:rFonts w:asciiTheme="majorHAnsi" w:eastAsiaTheme="minorEastAsia" w:hAnsiTheme="majorHAnsi" w:cstheme="majorHAnsi"/>
          <w:noProof/>
        </w:rPr>
      </w:pPr>
      <w:r w:rsidRPr="00C24319">
        <w:rPr>
          <w:rFonts w:asciiTheme="majorHAnsi" w:hAnsiTheme="majorHAnsi" w:cstheme="majorHAnsi"/>
          <w:noProof/>
        </w:rPr>
        <w:t>2.7.</w:t>
      </w:r>
      <w:r w:rsidRPr="00C24319">
        <w:rPr>
          <w:rFonts w:asciiTheme="majorHAnsi" w:eastAsiaTheme="minorEastAsia" w:hAnsiTheme="majorHAnsi" w:cstheme="majorHAnsi"/>
          <w:noProof/>
        </w:rPr>
        <w:tab/>
      </w:r>
      <w:r w:rsidRPr="00C24319">
        <w:rPr>
          <w:rFonts w:asciiTheme="majorHAnsi" w:hAnsiTheme="majorHAnsi" w:cstheme="majorHAnsi"/>
          <w:noProof/>
        </w:rPr>
        <w:t>Pogodbeno razmerje z naročnikom</w:t>
      </w:r>
      <w:r w:rsidRPr="00C24319">
        <w:rPr>
          <w:rFonts w:asciiTheme="majorHAnsi" w:hAnsiTheme="majorHAnsi" w:cstheme="majorHAnsi"/>
          <w:noProof/>
        </w:rPr>
        <w:tab/>
      </w:r>
      <w:r w:rsidRPr="00C24319">
        <w:rPr>
          <w:rFonts w:asciiTheme="majorHAnsi" w:hAnsiTheme="majorHAnsi" w:cstheme="majorHAnsi"/>
          <w:noProof/>
        </w:rPr>
        <w:fldChar w:fldCharType="begin"/>
      </w:r>
      <w:r w:rsidRPr="00C24319">
        <w:rPr>
          <w:rFonts w:asciiTheme="majorHAnsi" w:hAnsiTheme="majorHAnsi" w:cstheme="majorHAnsi"/>
          <w:noProof/>
        </w:rPr>
        <w:instrText xml:space="preserve"> PAGEREF _Toc132628597 \h </w:instrText>
      </w:r>
      <w:r w:rsidRPr="00C24319">
        <w:rPr>
          <w:rFonts w:asciiTheme="majorHAnsi" w:hAnsiTheme="majorHAnsi" w:cstheme="majorHAnsi"/>
          <w:noProof/>
        </w:rPr>
      </w:r>
      <w:r w:rsidRPr="00C24319">
        <w:rPr>
          <w:rFonts w:asciiTheme="majorHAnsi" w:hAnsiTheme="majorHAnsi" w:cstheme="majorHAnsi"/>
          <w:noProof/>
        </w:rPr>
        <w:fldChar w:fldCharType="separate"/>
      </w:r>
      <w:r w:rsidR="0013730C">
        <w:rPr>
          <w:rFonts w:asciiTheme="majorHAnsi" w:hAnsiTheme="majorHAnsi" w:cstheme="majorHAnsi"/>
          <w:noProof/>
        </w:rPr>
        <w:t>13</w:t>
      </w:r>
      <w:r w:rsidRPr="00C24319">
        <w:rPr>
          <w:rFonts w:asciiTheme="majorHAnsi" w:hAnsiTheme="majorHAnsi" w:cstheme="majorHAnsi"/>
          <w:noProof/>
        </w:rPr>
        <w:fldChar w:fldCharType="end"/>
      </w:r>
    </w:p>
    <w:p w14:paraId="0AE2BDAC" w14:textId="6D97D0EB" w:rsidR="00967466" w:rsidRPr="00C24319" w:rsidRDefault="00967466" w:rsidP="00234F4E">
      <w:pPr>
        <w:pStyle w:val="Kazalovsebine2"/>
        <w:rPr>
          <w:rFonts w:asciiTheme="majorHAnsi" w:eastAsiaTheme="minorEastAsia" w:hAnsiTheme="majorHAnsi" w:cstheme="majorHAnsi"/>
          <w:noProof/>
        </w:rPr>
      </w:pPr>
      <w:r w:rsidRPr="00C24319">
        <w:rPr>
          <w:rFonts w:asciiTheme="majorHAnsi" w:hAnsiTheme="majorHAnsi" w:cstheme="majorHAnsi"/>
          <w:noProof/>
        </w:rPr>
        <w:t>2.8.</w:t>
      </w:r>
      <w:r w:rsidRPr="00C24319">
        <w:rPr>
          <w:rFonts w:asciiTheme="majorHAnsi" w:eastAsiaTheme="minorEastAsia" w:hAnsiTheme="majorHAnsi" w:cstheme="majorHAnsi"/>
          <w:noProof/>
        </w:rPr>
        <w:tab/>
      </w:r>
      <w:r w:rsidRPr="00C24319">
        <w:rPr>
          <w:rFonts w:asciiTheme="majorHAnsi" w:hAnsiTheme="majorHAnsi" w:cstheme="majorHAnsi"/>
          <w:noProof/>
        </w:rPr>
        <w:t>Zahtevana zavarovanja</w:t>
      </w:r>
      <w:r w:rsidRPr="00C24319">
        <w:rPr>
          <w:rFonts w:asciiTheme="majorHAnsi" w:hAnsiTheme="majorHAnsi" w:cstheme="majorHAnsi"/>
          <w:noProof/>
        </w:rPr>
        <w:tab/>
      </w:r>
      <w:r w:rsidRPr="00C24319">
        <w:rPr>
          <w:rFonts w:asciiTheme="majorHAnsi" w:hAnsiTheme="majorHAnsi" w:cstheme="majorHAnsi"/>
          <w:noProof/>
        </w:rPr>
        <w:fldChar w:fldCharType="begin"/>
      </w:r>
      <w:r w:rsidRPr="00C24319">
        <w:rPr>
          <w:rFonts w:asciiTheme="majorHAnsi" w:hAnsiTheme="majorHAnsi" w:cstheme="majorHAnsi"/>
          <w:noProof/>
        </w:rPr>
        <w:instrText xml:space="preserve"> PAGEREF _Toc132628598 \h </w:instrText>
      </w:r>
      <w:r w:rsidRPr="00C24319">
        <w:rPr>
          <w:rFonts w:asciiTheme="majorHAnsi" w:hAnsiTheme="majorHAnsi" w:cstheme="majorHAnsi"/>
          <w:noProof/>
        </w:rPr>
      </w:r>
      <w:r w:rsidRPr="00C24319">
        <w:rPr>
          <w:rFonts w:asciiTheme="majorHAnsi" w:hAnsiTheme="majorHAnsi" w:cstheme="majorHAnsi"/>
          <w:noProof/>
        </w:rPr>
        <w:fldChar w:fldCharType="separate"/>
      </w:r>
      <w:r w:rsidR="0013730C">
        <w:rPr>
          <w:rFonts w:asciiTheme="majorHAnsi" w:hAnsiTheme="majorHAnsi" w:cstheme="majorHAnsi"/>
          <w:noProof/>
        </w:rPr>
        <w:t>13</w:t>
      </w:r>
      <w:r w:rsidRPr="00C24319">
        <w:rPr>
          <w:rFonts w:asciiTheme="majorHAnsi" w:hAnsiTheme="majorHAnsi" w:cstheme="majorHAnsi"/>
          <w:noProof/>
        </w:rPr>
        <w:fldChar w:fldCharType="end"/>
      </w:r>
    </w:p>
    <w:p w14:paraId="37932E80" w14:textId="725FBD7F" w:rsidR="00967466" w:rsidRPr="00C24319" w:rsidRDefault="00967466">
      <w:pPr>
        <w:pStyle w:val="Kazalovsebine2"/>
        <w:rPr>
          <w:rFonts w:asciiTheme="majorHAnsi" w:eastAsiaTheme="minorEastAsia" w:hAnsiTheme="majorHAnsi" w:cstheme="majorHAnsi"/>
          <w:noProof/>
        </w:rPr>
      </w:pPr>
      <w:r w:rsidRPr="00C24319">
        <w:rPr>
          <w:rFonts w:asciiTheme="majorHAnsi" w:hAnsiTheme="majorHAnsi" w:cstheme="majorHAnsi"/>
          <w:noProof/>
        </w:rPr>
        <w:t>2.9.</w:t>
      </w:r>
      <w:r w:rsidRPr="00C24319">
        <w:rPr>
          <w:rFonts w:asciiTheme="majorHAnsi" w:eastAsiaTheme="minorEastAsia" w:hAnsiTheme="majorHAnsi" w:cstheme="majorHAnsi"/>
          <w:noProof/>
        </w:rPr>
        <w:tab/>
      </w:r>
      <w:r w:rsidRPr="00C24319">
        <w:rPr>
          <w:rFonts w:asciiTheme="majorHAnsi" w:hAnsiTheme="majorHAnsi" w:cstheme="majorHAnsi"/>
          <w:noProof/>
        </w:rPr>
        <w:t>Plačilni pogoji</w:t>
      </w:r>
      <w:r w:rsidRPr="00C24319">
        <w:rPr>
          <w:rFonts w:asciiTheme="majorHAnsi" w:hAnsiTheme="majorHAnsi" w:cstheme="majorHAnsi"/>
          <w:noProof/>
        </w:rPr>
        <w:tab/>
      </w:r>
      <w:r w:rsidRPr="00C24319">
        <w:rPr>
          <w:rFonts w:asciiTheme="majorHAnsi" w:hAnsiTheme="majorHAnsi" w:cstheme="majorHAnsi"/>
          <w:noProof/>
        </w:rPr>
        <w:fldChar w:fldCharType="begin"/>
      </w:r>
      <w:r w:rsidRPr="00C24319">
        <w:rPr>
          <w:rFonts w:asciiTheme="majorHAnsi" w:hAnsiTheme="majorHAnsi" w:cstheme="majorHAnsi"/>
          <w:noProof/>
        </w:rPr>
        <w:instrText xml:space="preserve"> PAGEREF _Toc132628599 \h </w:instrText>
      </w:r>
      <w:r w:rsidRPr="00C24319">
        <w:rPr>
          <w:rFonts w:asciiTheme="majorHAnsi" w:hAnsiTheme="majorHAnsi" w:cstheme="majorHAnsi"/>
          <w:noProof/>
        </w:rPr>
      </w:r>
      <w:r w:rsidRPr="00C24319">
        <w:rPr>
          <w:rFonts w:asciiTheme="majorHAnsi" w:hAnsiTheme="majorHAnsi" w:cstheme="majorHAnsi"/>
          <w:noProof/>
        </w:rPr>
        <w:fldChar w:fldCharType="separate"/>
      </w:r>
      <w:r w:rsidR="0013730C">
        <w:rPr>
          <w:rFonts w:asciiTheme="majorHAnsi" w:hAnsiTheme="majorHAnsi" w:cstheme="majorHAnsi"/>
          <w:noProof/>
        </w:rPr>
        <w:t>15</w:t>
      </w:r>
      <w:r w:rsidRPr="00C24319">
        <w:rPr>
          <w:rFonts w:asciiTheme="majorHAnsi" w:hAnsiTheme="majorHAnsi" w:cstheme="majorHAnsi"/>
          <w:noProof/>
        </w:rPr>
        <w:fldChar w:fldCharType="end"/>
      </w:r>
    </w:p>
    <w:p w14:paraId="246BB520" w14:textId="312EDB91" w:rsidR="00967466" w:rsidRPr="00C24319" w:rsidRDefault="00967466">
      <w:pPr>
        <w:pStyle w:val="Kazalovsebine2"/>
        <w:tabs>
          <w:tab w:val="left" w:pos="1100"/>
        </w:tabs>
        <w:rPr>
          <w:rFonts w:asciiTheme="majorHAnsi" w:eastAsiaTheme="minorEastAsia" w:hAnsiTheme="majorHAnsi" w:cstheme="majorHAnsi"/>
          <w:noProof/>
        </w:rPr>
      </w:pPr>
      <w:r w:rsidRPr="00C24319">
        <w:rPr>
          <w:rFonts w:asciiTheme="majorHAnsi" w:hAnsiTheme="majorHAnsi" w:cstheme="majorHAnsi"/>
          <w:noProof/>
        </w:rPr>
        <w:t>2.10.</w:t>
      </w:r>
      <w:r w:rsidRPr="00C24319">
        <w:rPr>
          <w:rFonts w:asciiTheme="majorHAnsi" w:eastAsiaTheme="minorEastAsia" w:hAnsiTheme="majorHAnsi" w:cstheme="majorHAnsi"/>
          <w:noProof/>
        </w:rPr>
        <w:tab/>
      </w:r>
      <w:r w:rsidRPr="00C24319">
        <w:rPr>
          <w:rFonts w:asciiTheme="majorHAnsi" w:hAnsiTheme="majorHAnsi" w:cstheme="majorHAnsi"/>
          <w:noProof/>
        </w:rPr>
        <w:t>Razdelitev predmeta naročila na sklope</w:t>
      </w:r>
      <w:r w:rsidRPr="00C24319">
        <w:rPr>
          <w:rFonts w:asciiTheme="majorHAnsi" w:hAnsiTheme="majorHAnsi" w:cstheme="majorHAnsi"/>
          <w:noProof/>
        </w:rPr>
        <w:tab/>
      </w:r>
      <w:r w:rsidRPr="00C24319">
        <w:rPr>
          <w:rFonts w:asciiTheme="majorHAnsi" w:hAnsiTheme="majorHAnsi" w:cstheme="majorHAnsi"/>
          <w:noProof/>
        </w:rPr>
        <w:fldChar w:fldCharType="begin"/>
      </w:r>
      <w:r w:rsidRPr="00C24319">
        <w:rPr>
          <w:rFonts w:asciiTheme="majorHAnsi" w:hAnsiTheme="majorHAnsi" w:cstheme="majorHAnsi"/>
          <w:noProof/>
        </w:rPr>
        <w:instrText xml:space="preserve"> PAGEREF _Toc132628600 \h </w:instrText>
      </w:r>
      <w:r w:rsidRPr="00C24319">
        <w:rPr>
          <w:rFonts w:asciiTheme="majorHAnsi" w:hAnsiTheme="majorHAnsi" w:cstheme="majorHAnsi"/>
          <w:noProof/>
        </w:rPr>
      </w:r>
      <w:r w:rsidRPr="00C24319">
        <w:rPr>
          <w:rFonts w:asciiTheme="majorHAnsi" w:hAnsiTheme="majorHAnsi" w:cstheme="majorHAnsi"/>
          <w:noProof/>
        </w:rPr>
        <w:fldChar w:fldCharType="separate"/>
      </w:r>
      <w:r w:rsidR="0013730C">
        <w:rPr>
          <w:rFonts w:asciiTheme="majorHAnsi" w:hAnsiTheme="majorHAnsi" w:cstheme="majorHAnsi"/>
          <w:noProof/>
        </w:rPr>
        <w:t>15</w:t>
      </w:r>
      <w:r w:rsidRPr="00C24319">
        <w:rPr>
          <w:rFonts w:asciiTheme="majorHAnsi" w:hAnsiTheme="majorHAnsi" w:cstheme="majorHAnsi"/>
          <w:noProof/>
        </w:rPr>
        <w:fldChar w:fldCharType="end"/>
      </w:r>
    </w:p>
    <w:p w14:paraId="5310512F" w14:textId="317503E5" w:rsidR="00967466" w:rsidRPr="00C24319" w:rsidRDefault="00967466">
      <w:pPr>
        <w:pStyle w:val="Kazalovsebine2"/>
        <w:tabs>
          <w:tab w:val="left" w:pos="1100"/>
        </w:tabs>
        <w:rPr>
          <w:rFonts w:asciiTheme="majorHAnsi" w:eastAsiaTheme="minorEastAsia" w:hAnsiTheme="majorHAnsi" w:cstheme="majorHAnsi"/>
          <w:noProof/>
        </w:rPr>
      </w:pPr>
      <w:r w:rsidRPr="00C24319">
        <w:rPr>
          <w:rFonts w:asciiTheme="majorHAnsi" w:hAnsiTheme="majorHAnsi" w:cstheme="majorHAnsi"/>
          <w:noProof/>
        </w:rPr>
        <w:t>2.11.</w:t>
      </w:r>
      <w:r w:rsidRPr="00C24319">
        <w:rPr>
          <w:rFonts w:asciiTheme="majorHAnsi" w:eastAsiaTheme="minorEastAsia" w:hAnsiTheme="majorHAnsi" w:cstheme="majorHAnsi"/>
          <w:noProof/>
        </w:rPr>
        <w:tab/>
      </w:r>
      <w:r w:rsidRPr="00C24319">
        <w:rPr>
          <w:rFonts w:asciiTheme="majorHAnsi" w:hAnsiTheme="majorHAnsi" w:cstheme="majorHAnsi"/>
          <w:noProof/>
        </w:rPr>
        <w:t>Variante ponudb</w:t>
      </w:r>
      <w:r w:rsidRPr="00C24319">
        <w:rPr>
          <w:rFonts w:asciiTheme="majorHAnsi" w:hAnsiTheme="majorHAnsi" w:cstheme="majorHAnsi"/>
          <w:noProof/>
        </w:rPr>
        <w:tab/>
      </w:r>
      <w:r w:rsidRPr="00C24319">
        <w:rPr>
          <w:rFonts w:asciiTheme="majorHAnsi" w:hAnsiTheme="majorHAnsi" w:cstheme="majorHAnsi"/>
          <w:noProof/>
        </w:rPr>
        <w:fldChar w:fldCharType="begin"/>
      </w:r>
      <w:r w:rsidRPr="00C24319">
        <w:rPr>
          <w:rFonts w:asciiTheme="majorHAnsi" w:hAnsiTheme="majorHAnsi" w:cstheme="majorHAnsi"/>
          <w:noProof/>
        </w:rPr>
        <w:instrText xml:space="preserve"> PAGEREF _Toc132628601 \h </w:instrText>
      </w:r>
      <w:r w:rsidRPr="00C24319">
        <w:rPr>
          <w:rFonts w:asciiTheme="majorHAnsi" w:hAnsiTheme="majorHAnsi" w:cstheme="majorHAnsi"/>
          <w:noProof/>
        </w:rPr>
      </w:r>
      <w:r w:rsidRPr="00C24319">
        <w:rPr>
          <w:rFonts w:asciiTheme="majorHAnsi" w:hAnsiTheme="majorHAnsi" w:cstheme="majorHAnsi"/>
          <w:noProof/>
        </w:rPr>
        <w:fldChar w:fldCharType="separate"/>
      </w:r>
      <w:r w:rsidR="0013730C">
        <w:rPr>
          <w:rFonts w:asciiTheme="majorHAnsi" w:hAnsiTheme="majorHAnsi" w:cstheme="majorHAnsi"/>
          <w:noProof/>
        </w:rPr>
        <w:t>16</w:t>
      </w:r>
      <w:r w:rsidRPr="00C24319">
        <w:rPr>
          <w:rFonts w:asciiTheme="majorHAnsi" w:hAnsiTheme="majorHAnsi" w:cstheme="majorHAnsi"/>
          <w:noProof/>
        </w:rPr>
        <w:fldChar w:fldCharType="end"/>
      </w:r>
    </w:p>
    <w:p w14:paraId="340759A2" w14:textId="70A33ED6" w:rsidR="00967466" w:rsidRPr="00C24319" w:rsidRDefault="00967466">
      <w:pPr>
        <w:pStyle w:val="Kazalovsebine2"/>
        <w:tabs>
          <w:tab w:val="left" w:pos="1100"/>
        </w:tabs>
        <w:rPr>
          <w:rFonts w:asciiTheme="majorHAnsi" w:eastAsiaTheme="minorEastAsia" w:hAnsiTheme="majorHAnsi" w:cstheme="majorHAnsi"/>
          <w:noProof/>
        </w:rPr>
      </w:pPr>
      <w:r w:rsidRPr="00C24319">
        <w:rPr>
          <w:rFonts w:asciiTheme="majorHAnsi" w:hAnsiTheme="majorHAnsi" w:cstheme="majorHAnsi"/>
          <w:noProof/>
        </w:rPr>
        <w:t>2.12.</w:t>
      </w:r>
      <w:r w:rsidRPr="00C24319">
        <w:rPr>
          <w:rFonts w:asciiTheme="majorHAnsi" w:eastAsiaTheme="minorEastAsia" w:hAnsiTheme="majorHAnsi" w:cstheme="majorHAnsi"/>
          <w:noProof/>
        </w:rPr>
        <w:tab/>
      </w:r>
      <w:r w:rsidRPr="00C24319">
        <w:rPr>
          <w:rFonts w:asciiTheme="majorHAnsi" w:hAnsiTheme="majorHAnsi" w:cstheme="majorHAnsi"/>
          <w:noProof/>
        </w:rPr>
        <w:t>Zaveze izbranega ponudnika</w:t>
      </w:r>
      <w:r w:rsidRPr="00C24319">
        <w:rPr>
          <w:rFonts w:asciiTheme="majorHAnsi" w:hAnsiTheme="majorHAnsi" w:cstheme="majorHAnsi"/>
          <w:noProof/>
        </w:rPr>
        <w:tab/>
      </w:r>
      <w:r w:rsidRPr="00C24319">
        <w:rPr>
          <w:rFonts w:asciiTheme="majorHAnsi" w:hAnsiTheme="majorHAnsi" w:cstheme="majorHAnsi"/>
          <w:noProof/>
        </w:rPr>
        <w:fldChar w:fldCharType="begin"/>
      </w:r>
      <w:r w:rsidRPr="00C24319">
        <w:rPr>
          <w:rFonts w:asciiTheme="majorHAnsi" w:hAnsiTheme="majorHAnsi" w:cstheme="majorHAnsi"/>
          <w:noProof/>
        </w:rPr>
        <w:instrText xml:space="preserve"> PAGEREF _Toc132628602 \h </w:instrText>
      </w:r>
      <w:r w:rsidRPr="00C24319">
        <w:rPr>
          <w:rFonts w:asciiTheme="majorHAnsi" w:hAnsiTheme="majorHAnsi" w:cstheme="majorHAnsi"/>
          <w:noProof/>
        </w:rPr>
      </w:r>
      <w:r w:rsidRPr="00C24319">
        <w:rPr>
          <w:rFonts w:asciiTheme="majorHAnsi" w:hAnsiTheme="majorHAnsi" w:cstheme="majorHAnsi"/>
          <w:noProof/>
        </w:rPr>
        <w:fldChar w:fldCharType="separate"/>
      </w:r>
      <w:r w:rsidR="0013730C">
        <w:rPr>
          <w:rFonts w:asciiTheme="majorHAnsi" w:hAnsiTheme="majorHAnsi" w:cstheme="majorHAnsi"/>
          <w:noProof/>
        </w:rPr>
        <w:t>16</w:t>
      </w:r>
      <w:r w:rsidRPr="00C24319">
        <w:rPr>
          <w:rFonts w:asciiTheme="majorHAnsi" w:hAnsiTheme="majorHAnsi" w:cstheme="majorHAnsi"/>
          <w:noProof/>
        </w:rPr>
        <w:fldChar w:fldCharType="end"/>
      </w:r>
    </w:p>
    <w:p w14:paraId="1906625D" w14:textId="5D73256D" w:rsidR="00967466" w:rsidRPr="00C24319" w:rsidRDefault="00967466">
      <w:pPr>
        <w:pStyle w:val="Kazalovsebine2"/>
        <w:tabs>
          <w:tab w:val="left" w:pos="1100"/>
        </w:tabs>
        <w:rPr>
          <w:rFonts w:asciiTheme="majorHAnsi" w:eastAsiaTheme="minorEastAsia" w:hAnsiTheme="majorHAnsi" w:cstheme="majorHAnsi"/>
          <w:noProof/>
        </w:rPr>
      </w:pPr>
      <w:r w:rsidRPr="00C24319">
        <w:rPr>
          <w:rFonts w:asciiTheme="majorHAnsi" w:hAnsiTheme="majorHAnsi" w:cstheme="majorHAnsi"/>
          <w:noProof/>
        </w:rPr>
        <w:t>2.13.</w:t>
      </w:r>
      <w:r w:rsidRPr="00C24319">
        <w:rPr>
          <w:rFonts w:asciiTheme="majorHAnsi" w:eastAsiaTheme="minorEastAsia" w:hAnsiTheme="majorHAnsi" w:cstheme="majorHAnsi"/>
          <w:noProof/>
        </w:rPr>
        <w:tab/>
      </w:r>
      <w:r w:rsidRPr="00C24319">
        <w:rPr>
          <w:rFonts w:asciiTheme="majorHAnsi" w:hAnsiTheme="majorHAnsi" w:cstheme="majorHAnsi"/>
          <w:noProof/>
        </w:rPr>
        <w:t>Veljavnost ponudbe</w:t>
      </w:r>
      <w:r w:rsidRPr="00C24319">
        <w:rPr>
          <w:rFonts w:asciiTheme="majorHAnsi" w:hAnsiTheme="majorHAnsi" w:cstheme="majorHAnsi"/>
          <w:noProof/>
        </w:rPr>
        <w:tab/>
      </w:r>
      <w:r w:rsidRPr="00C24319">
        <w:rPr>
          <w:rFonts w:asciiTheme="majorHAnsi" w:hAnsiTheme="majorHAnsi" w:cstheme="majorHAnsi"/>
          <w:noProof/>
        </w:rPr>
        <w:fldChar w:fldCharType="begin"/>
      </w:r>
      <w:r w:rsidRPr="00C24319">
        <w:rPr>
          <w:rFonts w:asciiTheme="majorHAnsi" w:hAnsiTheme="majorHAnsi" w:cstheme="majorHAnsi"/>
          <w:noProof/>
        </w:rPr>
        <w:instrText xml:space="preserve"> PAGEREF _Toc132628603 \h </w:instrText>
      </w:r>
      <w:r w:rsidRPr="00C24319">
        <w:rPr>
          <w:rFonts w:asciiTheme="majorHAnsi" w:hAnsiTheme="majorHAnsi" w:cstheme="majorHAnsi"/>
          <w:noProof/>
        </w:rPr>
      </w:r>
      <w:r w:rsidRPr="00C24319">
        <w:rPr>
          <w:rFonts w:asciiTheme="majorHAnsi" w:hAnsiTheme="majorHAnsi" w:cstheme="majorHAnsi"/>
          <w:noProof/>
        </w:rPr>
        <w:fldChar w:fldCharType="separate"/>
      </w:r>
      <w:r w:rsidR="0013730C">
        <w:rPr>
          <w:rFonts w:asciiTheme="majorHAnsi" w:hAnsiTheme="majorHAnsi" w:cstheme="majorHAnsi"/>
          <w:noProof/>
        </w:rPr>
        <w:t>16</w:t>
      </w:r>
      <w:r w:rsidRPr="00C24319">
        <w:rPr>
          <w:rFonts w:asciiTheme="majorHAnsi" w:hAnsiTheme="majorHAnsi" w:cstheme="majorHAnsi"/>
          <w:noProof/>
        </w:rPr>
        <w:fldChar w:fldCharType="end"/>
      </w:r>
    </w:p>
    <w:p w14:paraId="24F83A57" w14:textId="4667DA7D" w:rsidR="00967466" w:rsidRPr="00C24319" w:rsidRDefault="00967466">
      <w:pPr>
        <w:pStyle w:val="Kazalovsebine2"/>
        <w:tabs>
          <w:tab w:val="left" w:pos="1100"/>
        </w:tabs>
        <w:rPr>
          <w:rFonts w:asciiTheme="majorHAnsi" w:eastAsiaTheme="minorEastAsia" w:hAnsiTheme="majorHAnsi" w:cstheme="majorHAnsi"/>
          <w:noProof/>
        </w:rPr>
      </w:pPr>
      <w:r w:rsidRPr="00C24319">
        <w:rPr>
          <w:rFonts w:asciiTheme="majorHAnsi" w:hAnsiTheme="majorHAnsi" w:cstheme="majorHAnsi"/>
          <w:noProof/>
        </w:rPr>
        <w:t>2.14.</w:t>
      </w:r>
      <w:r w:rsidRPr="00C24319">
        <w:rPr>
          <w:rFonts w:asciiTheme="majorHAnsi" w:eastAsiaTheme="minorEastAsia" w:hAnsiTheme="majorHAnsi" w:cstheme="majorHAnsi"/>
          <w:noProof/>
        </w:rPr>
        <w:tab/>
      </w:r>
      <w:r w:rsidRPr="00C24319">
        <w:rPr>
          <w:rFonts w:asciiTheme="majorHAnsi" w:hAnsiTheme="majorHAnsi" w:cstheme="majorHAnsi"/>
          <w:noProof/>
        </w:rPr>
        <w:t>Protikorupcijska določila in preprečevanje nasprotja interesov</w:t>
      </w:r>
      <w:r w:rsidRPr="00C24319">
        <w:rPr>
          <w:rFonts w:asciiTheme="majorHAnsi" w:hAnsiTheme="majorHAnsi" w:cstheme="majorHAnsi"/>
          <w:noProof/>
        </w:rPr>
        <w:tab/>
      </w:r>
      <w:r w:rsidRPr="00C24319">
        <w:rPr>
          <w:rFonts w:asciiTheme="majorHAnsi" w:hAnsiTheme="majorHAnsi" w:cstheme="majorHAnsi"/>
          <w:noProof/>
        </w:rPr>
        <w:fldChar w:fldCharType="begin"/>
      </w:r>
      <w:r w:rsidRPr="00C24319">
        <w:rPr>
          <w:rFonts w:asciiTheme="majorHAnsi" w:hAnsiTheme="majorHAnsi" w:cstheme="majorHAnsi"/>
          <w:noProof/>
        </w:rPr>
        <w:instrText xml:space="preserve"> PAGEREF _Toc132628604 \h </w:instrText>
      </w:r>
      <w:r w:rsidRPr="00C24319">
        <w:rPr>
          <w:rFonts w:asciiTheme="majorHAnsi" w:hAnsiTheme="majorHAnsi" w:cstheme="majorHAnsi"/>
          <w:noProof/>
        </w:rPr>
      </w:r>
      <w:r w:rsidRPr="00C24319">
        <w:rPr>
          <w:rFonts w:asciiTheme="majorHAnsi" w:hAnsiTheme="majorHAnsi" w:cstheme="majorHAnsi"/>
          <w:noProof/>
        </w:rPr>
        <w:fldChar w:fldCharType="separate"/>
      </w:r>
      <w:r w:rsidR="0013730C">
        <w:rPr>
          <w:rFonts w:asciiTheme="majorHAnsi" w:hAnsiTheme="majorHAnsi" w:cstheme="majorHAnsi"/>
          <w:noProof/>
        </w:rPr>
        <w:t>16</w:t>
      </w:r>
      <w:r w:rsidRPr="00C24319">
        <w:rPr>
          <w:rFonts w:asciiTheme="majorHAnsi" w:hAnsiTheme="majorHAnsi" w:cstheme="majorHAnsi"/>
          <w:noProof/>
        </w:rPr>
        <w:fldChar w:fldCharType="end"/>
      </w:r>
    </w:p>
    <w:p w14:paraId="61E2EA0E" w14:textId="3FB68D96" w:rsidR="00967466" w:rsidRPr="00C24319" w:rsidRDefault="00967466">
      <w:pPr>
        <w:pStyle w:val="Kazalovsebine2"/>
        <w:tabs>
          <w:tab w:val="left" w:pos="1100"/>
        </w:tabs>
        <w:rPr>
          <w:rFonts w:asciiTheme="majorHAnsi" w:eastAsiaTheme="minorEastAsia" w:hAnsiTheme="majorHAnsi" w:cstheme="majorHAnsi"/>
          <w:noProof/>
        </w:rPr>
      </w:pPr>
      <w:r w:rsidRPr="00C24319">
        <w:rPr>
          <w:rFonts w:asciiTheme="majorHAnsi" w:hAnsiTheme="majorHAnsi" w:cstheme="majorHAnsi"/>
          <w:noProof/>
        </w:rPr>
        <w:t>2.15.</w:t>
      </w:r>
      <w:r w:rsidRPr="00C24319">
        <w:rPr>
          <w:rFonts w:asciiTheme="majorHAnsi" w:eastAsiaTheme="minorEastAsia" w:hAnsiTheme="majorHAnsi" w:cstheme="majorHAnsi"/>
          <w:noProof/>
        </w:rPr>
        <w:tab/>
      </w:r>
      <w:r w:rsidRPr="00C24319">
        <w:rPr>
          <w:rFonts w:asciiTheme="majorHAnsi" w:hAnsiTheme="majorHAnsi" w:cstheme="majorHAnsi"/>
          <w:noProof/>
        </w:rPr>
        <w:t>Odgovornost za povzročitev škode zaradi neizpolnjevanja zahtevanih pogojev</w:t>
      </w:r>
      <w:r w:rsidRPr="00C24319">
        <w:rPr>
          <w:rFonts w:asciiTheme="majorHAnsi" w:hAnsiTheme="majorHAnsi" w:cstheme="majorHAnsi"/>
          <w:noProof/>
        </w:rPr>
        <w:tab/>
      </w:r>
      <w:r w:rsidRPr="00C24319">
        <w:rPr>
          <w:rFonts w:asciiTheme="majorHAnsi" w:hAnsiTheme="majorHAnsi" w:cstheme="majorHAnsi"/>
          <w:noProof/>
        </w:rPr>
        <w:fldChar w:fldCharType="begin"/>
      </w:r>
      <w:r w:rsidRPr="00C24319">
        <w:rPr>
          <w:rFonts w:asciiTheme="majorHAnsi" w:hAnsiTheme="majorHAnsi" w:cstheme="majorHAnsi"/>
          <w:noProof/>
        </w:rPr>
        <w:instrText xml:space="preserve"> PAGEREF _Toc132628605 \h </w:instrText>
      </w:r>
      <w:r w:rsidRPr="00C24319">
        <w:rPr>
          <w:rFonts w:asciiTheme="majorHAnsi" w:hAnsiTheme="majorHAnsi" w:cstheme="majorHAnsi"/>
          <w:noProof/>
        </w:rPr>
      </w:r>
      <w:r w:rsidRPr="00C24319">
        <w:rPr>
          <w:rFonts w:asciiTheme="majorHAnsi" w:hAnsiTheme="majorHAnsi" w:cstheme="majorHAnsi"/>
          <w:noProof/>
        </w:rPr>
        <w:fldChar w:fldCharType="separate"/>
      </w:r>
      <w:r w:rsidR="0013730C">
        <w:rPr>
          <w:rFonts w:asciiTheme="majorHAnsi" w:hAnsiTheme="majorHAnsi" w:cstheme="majorHAnsi"/>
          <w:noProof/>
        </w:rPr>
        <w:t>17</w:t>
      </w:r>
      <w:r w:rsidRPr="00C24319">
        <w:rPr>
          <w:rFonts w:asciiTheme="majorHAnsi" w:hAnsiTheme="majorHAnsi" w:cstheme="majorHAnsi"/>
          <w:noProof/>
        </w:rPr>
        <w:fldChar w:fldCharType="end"/>
      </w:r>
    </w:p>
    <w:p w14:paraId="5939FBBE" w14:textId="333F79C9" w:rsidR="00967466" w:rsidRPr="00C24319" w:rsidRDefault="00967466">
      <w:pPr>
        <w:pStyle w:val="Kazalovsebine1"/>
        <w:rPr>
          <w:rFonts w:asciiTheme="majorHAnsi" w:eastAsiaTheme="minorEastAsia" w:hAnsiTheme="majorHAnsi" w:cstheme="majorHAnsi"/>
          <w:noProof/>
        </w:rPr>
      </w:pPr>
      <w:r w:rsidRPr="00C24319">
        <w:rPr>
          <w:rFonts w:asciiTheme="majorHAnsi" w:hAnsiTheme="majorHAnsi" w:cstheme="majorHAnsi"/>
          <w:noProof/>
        </w:rPr>
        <w:t>3.</w:t>
      </w:r>
      <w:r w:rsidRPr="00C24319">
        <w:rPr>
          <w:rFonts w:asciiTheme="majorHAnsi" w:eastAsiaTheme="minorEastAsia" w:hAnsiTheme="majorHAnsi" w:cstheme="majorHAnsi"/>
          <w:noProof/>
        </w:rPr>
        <w:tab/>
      </w:r>
      <w:r w:rsidRPr="00C24319">
        <w:rPr>
          <w:rFonts w:asciiTheme="majorHAnsi" w:hAnsiTheme="majorHAnsi" w:cstheme="majorHAnsi"/>
          <w:noProof/>
        </w:rPr>
        <w:t>NAVODILA ZA IZDELAVO PONUDBE</w:t>
      </w:r>
      <w:r w:rsidRPr="00C24319">
        <w:rPr>
          <w:rFonts w:asciiTheme="majorHAnsi" w:hAnsiTheme="majorHAnsi" w:cstheme="majorHAnsi"/>
          <w:noProof/>
        </w:rPr>
        <w:tab/>
      </w:r>
      <w:r w:rsidRPr="00C24319">
        <w:rPr>
          <w:rFonts w:asciiTheme="majorHAnsi" w:hAnsiTheme="majorHAnsi" w:cstheme="majorHAnsi"/>
          <w:noProof/>
        </w:rPr>
        <w:fldChar w:fldCharType="begin"/>
      </w:r>
      <w:r w:rsidRPr="00C24319">
        <w:rPr>
          <w:rFonts w:asciiTheme="majorHAnsi" w:hAnsiTheme="majorHAnsi" w:cstheme="majorHAnsi"/>
          <w:noProof/>
        </w:rPr>
        <w:instrText xml:space="preserve"> PAGEREF _Toc132628606 \h </w:instrText>
      </w:r>
      <w:r w:rsidRPr="00C24319">
        <w:rPr>
          <w:rFonts w:asciiTheme="majorHAnsi" w:hAnsiTheme="majorHAnsi" w:cstheme="majorHAnsi"/>
          <w:noProof/>
        </w:rPr>
      </w:r>
      <w:r w:rsidRPr="00C24319">
        <w:rPr>
          <w:rFonts w:asciiTheme="majorHAnsi" w:hAnsiTheme="majorHAnsi" w:cstheme="majorHAnsi"/>
          <w:noProof/>
        </w:rPr>
        <w:fldChar w:fldCharType="separate"/>
      </w:r>
      <w:r w:rsidR="0013730C">
        <w:rPr>
          <w:rFonts w:asciiTheme="majorHAnsi" w:hAnsiTheme="majorHAnsi" w:cstheme="majorHAnsi"/>
          <w:noProof/>
        </w:rPr>
        <w:t>18</w:t>
      </w:r>
      <w:r w:rsidRPr="00C24319">
        <w:rPr>
          <w:rFonts w:asciiTheme="majorHAnsi" w:hAnsiTheme="majorHAnsi" w:cstheme="majorHAnsi"/>
          <w:noProof/>
        </w:rPr>
        <w:fldChar w:fldCharType="end"/>
      </w:r>
    </w:p>
    <w:p w14:paraId="207B8E01" w14:textId="3B8B39AC" w:rsidR="00967466" w:rsidRPr="00C24319" w:rsidRDefault="00967466">
      <w:pPr>
        <w:pStyle w:val="Kazalovsebine3"/>
        <w:tabs>
          <w:tab w:val="left" w:pos="1100"/>
          <w:tab w:val="right" w:leader="dot" w:pos="9060"/>
        </w:tabs>
        <w:rPr>
          <w:rFonts w:asciiTheme="majorHAnsi" w:eastAsiaTheme="minorEastAsia" w:hAnsiTheme="majorHAnsi" w:cstheme="majorHAnsi"/>
          <w:noProof/>
        </w:rPr>
      </w:pPr>
      <w:r w:rsidRPr="00C24319">
        <w:rPr>
          <w:rFonts w:asciiTheme="majorHAnsi" w:hAnsiTheme="majorHAnsi" w:cstheme="majorHAnsi"/>
          <w:noProof/>
        </w:rPr>
        <w:t>3.1</w:t>
      </w:r>
      <w:r w:rsidRPr="00C24319">
        <w:rPr>
          <w:rFonts w:asciiTheme="majorHAnsi" w:eastAsiaTheme="minorEastAsia" w:hAnsiTheme="majorHAnsi" w:cstheme="majorHAnsi"/>
          <w:noProof/>
        </w:rPr>
        <w:tab/>
      </w:r>
      <w:r w:rsidRPr="00C24319">
        <w:rPr>
          <w:rFonts w:asciiTheme="majorHAnsi" w:hAnsiTheme="majorHAnsi" w:cstheme="majorHAnsi"/>
          <w:noProof/>
        </w:rPr>
        <w:t>Obrazec ESPD</w:t>
      </w:r>
      <w:r w:rsidRPr="00C24319">
        <w:rPr>
          <w:rFonts w:asciiTheme="majorHAnsi" w:hAnsiTheme="majorHAnsi" w:cstheme="majorHAnsi"/>
          <w:noProof/>
        </w:rPr>
        <w:tab/>
      </w:r>
      <w:r w:rsidRPr="00C24319">
        <w:rPr>
          <w:rFonts w:asciiTheme="majorHAnsi" w:hAnsiTheme="majorHAnsi" w:cstheme="majorHAnsi"/>
          <w:noProof/>
        </w:rPr>
        <w:fldChar w:fldCharType="begin"/>
      </w:r>
      <w:r w:rsidRPr="00C24319">
        <w:rPr>
          <w:rFonts w:asciiTheme="majorHAnsi" w:hAnsiTheme="majorHAnsi" w:cstheme="majorHAnsi"/>
          <w:noProof/>
        </w:rPr>
        <w:instrText xml:space="preserve"> PAGEREF _Toc132628607 \h </w:instrText>
      </w:r>
      <w:r w:rsidRPr="00C24319">
        <w:rPr>
          <w:rFonts w:asciiTheme="majorHAnsi" w:hAnsiTheme="majorHAnsi" w:cstheme="majorHAnsi"/>
          <w:noProof/>
        </w:rPr>
      </w:r>
      <w:r w:rsidRPr="00C24319">
        <w:rPr>
          <w:rFonts w:asciiTheme="majorHAnsi" w:hAnsiTheme="majorHAnsi" w:cstheme="majorHAnsi"/>
          <w:noProof/>
        </w:rPr>
        <w:fldChar w:fldCharType="separate"/>
      </w:r>
      <w:r w:rsidR="0013730C">
        <w:rPr>
          <w:rFonts w:asciiTheme="majorHAnsi" w:hAnsiTheme="majorHAnsi" w:cstheme="majorHAnsi"/>
          <w:noProof/>
        </w:rPr>
        <w:t>18</w:t>
      </w:r>
      <w:r w:rsidRPr="00C24319">
        <w:rPr>
          <w:rFonts w:asciiTheme="majorHAnsi" w:hAnsiTheme="majorHAnsi" w:cstheme="majorHAnsi"/>
          <w:noProof/>
        </w:rPr>
        <w:fldChar w:fldCharType="end"/>
      </w:r>
    </w:p>
    <w:p w14:paraId="3F037802" w14:textId="41D65EE3" w:rsidR="00967466" w:rsidRPr="00C24319" w:rsidRDefault="00967466">
      <w:pPr>
        <w:pStyle w:val="Kazalovsebine3"/>
        <w:tabs>
          <w:tab w:val="left" w:pos="1100"/>
          <w:tab w:val="right" w:leader="dot" w:pos="9060"/>
        </w:tabs>
        <w:rPr>
          <w:rFonts w:asciiTheme="majorHAnsi" w:eastAsiaTheme="minorEastAsia" w:hAnsiTheme="majorHAnsi" w:cstheme="majorHAnsi"/>
          <w:noProof/>
        </w:rPr>
      </w:pPr>
      <w:r w:rsidRPr="00C24319">
        <w:rPr>
          <w:rFonts w:asciiTheme="majorHAnsi" w:hAnsiTheme="majorHAnsi" w:cstheme="majorHAnsi"/>
          <w:noProof/>
        </w:rPr>
        <w:t>3.2.</w:t>
      </w:r>
      <w:r w:rsidRPr="00C24319">
        <w:rPr>
          <w:rFonts w:asciiTheme="majorHAnsi" w:eastAsiaTheme="minorEastAsia" w:hAnsiTheme="majorHAnsi" w:cstheme="majorHAnsi"/>
          <w:noProof/>
        </w:rPr>
        <w:tab/>
      </w:r>
      <w:r w:rsidRPr="00C24319">
        <w:rPr>
          <w:rFonts w:asciiTheme="majorHAnsi" w:hAnsiTheme="majorHAnsi" w:cstheme="majorHAnsi"/>
          <w:noProof/>
        </w:rPr>
        <w:t>Obrazec  »Ponudba/Predračun«, popisi, rekapitulacija in druge zahtevane priloge</w:t>
      </w:r>
      <w:r w:rsidRPr="00C24319">
        <w:rPr>
          <w:rFonts w:asciiTheme="majorHAnsi" w:hAnsiTheme="majorHAnsi" w:cstheme="majorHAnsi"/>
          <w:noProof/>
        </w:rPr>
        <w:tab/>
      </w:r>
      <w:r w:rsidRPr="00C24319">
        <w:rPr>
          <w:rFonts w:asciiTheme="majorHAnsi" w:hAnsiTheme="majorHAnsi" w:cstheme="majorHAnsi"/>
          <w:noProof/>
        </w:rPr>
        <w:fldChar w:fldCharType="begin"/>
      </w:r>
      <w:r w:rsidRPr="00C24319">
        <w:rPr>
          <w:rFonts w:asciiTheme="majorHAnsi" w:hAnsiTheme="majorHAnsi" w:cstheme="majorHAnsi"/>
          <w:noProof/>
        </w:rPr>
        <w:instrText xml:space="preserve"> PAGEREF _Toc132628608 \h </w:instrText>
      </w:r>
      <w:r w:rsidRPr="00C24319">
        <w:rPr>
          <w:rFonts w:asciiTheme="majorHAnsi" w:hAnsiTheme="majorHAnsi" w:cstheme="majorHAnsi"/>
          <w:noProof/>
        </w:rPr>
      </w:r>
      <w:r w:rsidRPr="00C24319">
        <w:rPr>
          <w:rFonts w:asciiTheme="majorHAnsi" w:hAnsiTheme="majorHAnsi" w:cstheme="majorHAnsi"/>
          <w:noProof/>
        </w:rPr>
        <w:fldChar w:fldCharType="separate"/>
      </w:r>
      <w:r w:rsidR="0013730C">
        <w:rPr>
          <w:rFonts w:asciiTheme="majorHAnsi" w:hAnsiTheme="majorHAnsi" w:cstheme="majorHAnsi"/>
          <w:noProof/>
        </w:rPr>
        <w:t>18</w:t>
      </w:r>
      <w:r w:rsidRPr="00C24319">
        <w:rPr>
          <w:rFonts w:asciiTheme="majorHAnsi" w:hAnsiTheme="majorHAnsi" w:cstheme="majorHAnsi"/>
          <w:noProof/>
        </w:rPr>
        <w:fldChar w:fldCharType="end"/>
      </w:r>
    </w:p>
    <w:p w14:paraId="031FAEAF" w14:textId="0880C23A" w:rsidR="00967466" w:rsidRPr="00C24319" w:rsidRDefault="00967466">
      <w:pPr>
        <w:pStyle w:val="Kazalovsebine3"/>
        <w:tabs>
          <w:tab w:val="left" w:pos="1100"/>
          <w:tab w:val="right" w:leader="dot" w:pos="9060"/>
        </w:tabs>
        <w:rPr>
          <w:rFonts w:asciiTheme="majorHAnsi" w:eastAsiaTheme="minorEastAsia" w:hAnsiTheme="majorHAnsi" w:cstheme="majorHAnsi"/>
          <w:noProof/>
        </w:rPr>
      </w:pPr>
      <w:r w:rsidRPr="00C24319">
        <w:rPr>
          <w:rFonts w:asciiTheme="majorHAnsi" w:hAnsiTheme="majorHAnsi" w:cstheme="majorHAnsi"/>
          <w:noProof/>
        </w:rPr>
        <w:t>3.3.</w:t>
      </w:r>
      <w:r w:rsidRPr="00C24319">
        <w:rPr>
          <w:rFonts w:asciiTheme="majorHAnsi" w:eastAsiaTheme="minorEastAsia" w:hAnsiTheme="majorHAnsi" w:cstheme="majorHAnsi"/>
          <w:noProof/>
        </w:rPr>
        <w:tab/>
      </w:r>
      <w:r w:rsidRPr="00C24319">
        <w:rPr>
          <w:rFonts w:asciiTheme="majorHAnsi" w:hAnsiTheme="majorHAnsi" w:cstheme="majorHAnsi"/>
          <w:noProof/>
        </w:rPr>
        <w:t>Zaupnost podatkov iz ponudbene dokumentacije</w:t>
      </w:r>
      <w:r w:rsidRPr="00C24319">
        <w:rPr>
          <w:rFonts w:asciiTheme="majorHAnsi" w:hAnsiTheme="majorHAnsi" w:cstheme="majorHAnsi"/>
          <w:noProof/>
        </w:rPr>
        <w:tab/>
      </w:r>
      <w:r w:rsidRPr="00C24319">
        <w:rPr>
          <w:rFonts w:asciiTheme="majorHAnsi" w:hAnsiTheme="majorHAnsi" w:cstheme="majorHAnsi"/>
          <w:noProof/>
        </w:rPr>
        <w:fldChar w:fldCharType="begin"/>
      </w:r>
      <w:r w:rsidRPr="00C24319">
        <w:rPr>
          <w:rFonts w:asciiTheme="majorHAnsi" w:hAnsiTheme="majorHAnsi" w:cstheme="majorHAnsi"/>
          <w:noProof/>
        </w:rPr>
        <w:instrText xml:space="preserve"> PAGEREF _Toc132628609 \h </w:instrText>
      </w:r>
      <w:r w:rsidRPr="00C24319">
        <w:rPr>
          <w:rFonts w:asciiTheme="majorHAnsi" w:hAnsiTheme="majorHAnsi" w:cstheme="majorHAnsi"/>
          <w:noProof/>
        </w:rPr>
      </w:r>
      <w:r w:rsidRPr="00C24319">
        <w:rPr>
          <w:rFonts w:asciiTheme="majorHAnsi" w:hAnsiTheme="majorHAnsi" w:cstheme="majorHAnsi"/>
          <w:noProof/>
        </w:rPr>
        <w:fldChar w:fldCharType="separate"/>
      </w:r>
      <w:r w:rsidR="0013730C">
        <w:rPr>
          <w:rFonts w:asciiTheme="majorHAnsi" w:hAnsiTheme="majorHAnsi" w:cstheme="majorHAnsi"/>
          <w:noProof/>
        </w:rPr>
        <w:t>19</w:t>
      </w:r>
      <w:r w:rsidRPr="00C24319">
        <w:rPr>
          <w:rFonts w:asciiTheme="majorHAnsi" w:hAnsiTheme="majorHAnsi" w:cstheme="majorHAnsi"/>
          <w:noProof/>
        </w:rPr>
        <w:fldChar w:fldCharType="end"/>
      </w:r>
    </w:p>
    <w:p w14:paraId="717D2DC3" w14:textId="167F3026" w:rsidR="00967466" w:rsidRPr="00C24319" w:rsidRDefault="00967466">
      <w:pPr>
        <w:pStyle w:val="Kazalovsebine3"/>
        <w:tabs>
          <w:tab w:val="left" w:pos="1100"/>
          <w:tab w:val="right" w:leader="dot" w:pos="9060"/>
        </w:tabs>
        <w:rPr>
          <w:rFonts w:asciiTheme="majorHAnsi" w:eastAsiaTheme="minorEastAsia" w:hAnsiTheme="majorHAnsi" w:cstheme="majorHAnsi"/>
          <w:noProof/>
        </w:rPr>
      </w:pPr>
      <w:r w:rsidRPr="00C24319">
        <w:rPr>
          <w:rFonts w:asciiTheme="majorHAnsi" w:hAnsiTheme="majorHAnsi" w:cstheme="majorHAnsi"/>
          <w:noProof/>
        </w:rPr>
        <w:t>3.4.</w:t>
      </w:r>
      <w:r w:rsidRPr="00C24319">
        <w:rPr>
          <w:rFonts w:asciiTheme="majorHAnsi" w:eastAsiaTheme="minorEastAsia" w:hAnsiTheme="majorHAnsi" w:cstheme="majorHAnsi"/>
          <w:noProof/>
        </w:rPr>
        <w:tab/>
      </w:r>
      <w:r w:rsidRPr="00C24319">
        <w:rPr>
          <w:rFonts w:asciiTheme="majorHAnsi" w:hAnsiTheme="majorHAnsi" w:cstheme="majorHAnsi"/>
          <w:noProof/>
        </w:rPr>
        <w:t>Podatki o ponudnikih in podizvajalcih</w:t>
      </w:r>
      <w:r w:rsidRPr="00C24319">
        <w:rPr>
          <w:rFonts w:asciiTheme="majorHAnsi" w:hAnsiTheme="majorHAnsi" w:cstheme="majorHAnsi"/>
          <w:noProof/>
        </w:rPr>
        <w:tab/>
      </w:r>
      <w:r w:rsidRPr="00C24319">
        <w:rPr>
          <w:rFonts w:asciiTheme="majorHAnsi" w:hAnsiTheme="majorHAnsi" w:cstheme="majorHAnsi"/>
          <w:noProof/>
        </w:rPr>
        <w:fldChar w:fldCharType="begin"/>
      </w:r>
      <w:r w:rsidRPr="00C24319">
        <w:rPr>
          <w:rFonts w:asciiTheme="majorHAnsi" w:hAnsiTheme="majorHAnsi" w:cstheme="majorHAnsi"/>
          <w:noProof/>
        </w:rPr>
        <w:instrText xml:space="preserve"> PAGEREF _Toc132628610 \h </w:instrText>
      </w:r>
      <w:r w:rsidRPr="00C24319">
        <w:rPr>
          <w:rFonts w:asciiTheme="majorHAnsi" w:hAnsiTheme="majorHAnsi" w:cstheme="majorHAnsi"/>
          <w:noProof/>
        </w:rPr>
      </w:r>
      <w:r w:rsidRPr="00C24319">
        <w:rPr>
          <w:rFonts w:asciiTheme="majorHAnsi" w:hAnsiTheme="majorHAnsi" w:cstheme="majorHAnsi"/>
          <w:noProof/>
        </w:rPr>
        <w:fldChar w:fldCharType="separate"/>
      </w:r>
      <w:r w:rsidR="0013730C">
        <w:rPr>
          <w:rFonts w:asciiTheme="majorHAnsi" w:hAnsiTheme="majorHAnsi" w:cstheme="majorHAnsi"/>
          <w:noProof/>
        </w:rPr>
        <w:t>20</w:t>
      </w:r>
      <w:r w:rsidRPr="00C24319">
        <w:rPr>
          <w:rFonts w:asciiTheme="majorHAnsi" w:hAnsiTheme="majorHAnsi" w:cstheme="majorHAnsi"/>
          <w:noProof/>
        </w:rPr>
        <w:fldChar w:fldCharType="end"/>
      </w:r>
    </w:p>
    <w:p w14:paraId="6A5188E7" w14:textId="0F7235E7" w:rsidR="00967466" w:rsidRPr="00C24319" w:rsidRDefault="00967466">
      <w:pPr>
        <w:pStyle w:val="Kazalovsebine3"/>
        <w:tabs>
          <w:tab w:val="left" w:pos="1320"/>
          <w:tab w:val="right" w:leader="dot" w:pos="9060"/>
        </w:tabs>
        <w:rPr>
          <w:rFonts w:asciiTheme="majorHAnsi" w:eastAsiaTheme="minorEastAsia" w:hAnsiTheme="majorHAnsi" w:cstheme="majorHAnsi"/>
          <w:noProof/>
        </w:rPr>
      </w:pPr>
      <w:r w:rsidRPr="00C24319">
        <w:rPr>
          <w:rFonts w:asciiTheme="majorHAnsi" w:hAnsiTheme="majorHAnsi" w:cstheme="majorHAnsi"/>
          <w:noProof/>
        </w:rPr>
        <w:t>3.4.1.</w:t>
      </w:r>
      <w:r w:rsidRPr="00C24319">
        <w:rPr>
          <w:rFonts w:asciiTheme="majorHAnsi" w:eastAsiaTheme="minorEastAsia" w:hAnsiTheme="majorHAnsi" w:cstheme="majorHAnsi"/>
          <w:noProof/>
        </w:rPr>
        <w:tab/>
      </w:r>
      <w:r w:rsidRPr="00C24319">
        <w:rPr>
          <w:rFonts w:asciiTheme="majorHAnsi" w:hAnsiTheme="majorHAnsi" w:cstheme="majorHAnsi"/>
          <w:noProof/>
        </w:rPr>
        <w:t>Ponudniki</w:t>
      </w:r>
      <w:r w:rsidRPr="00C24319">
        <w:rPr>
          <w:rFonts w:asciiTheme="majorHAnsi" w:hAnsiTheme="majorHAnsi" w:cstheme="majorHAnsi"/>
          <w:noProof/>
        </w:rPr>
        <w:tab/>
      </w:r>
      <w:r w:rsidRPr="00C24319">
        <w:rPr>
          <w:rFonts w:asciiTheme="majorHAnsi" w:hAnsiTheme="majorHAnsi" w:cstheme="majorHAnsi"/>
          <w:noProof/>
        </w:rPr>
        <w:fldChar w:fldCharType="begin"/>
      </w:r>
      <w:r w:rsidRPr="00C24319">
        <w:rPr>
          <w:rFonts w:asciiTheme="majorHAnsi" w:hAnsiTheme="majorHAnsi" w:cstheme="majorHAnsi"/>
          <w:noProof/>
        </w:rPr>
        <w:instrText xml:space="preserve"> PAGEREF _Toc132628611 \h </w:instrText>
      </w:r>
      <w:r w:rsidRPr="00C24319">
        <w:rPr>
          <w:rFonts w:asciiTheme="majorHAnsi" w:hAnsiTheme="majorHAnsi" w:cstheme="majorHAnsi"/>
          <w:noProof/>
        </w:rPr>
      </w:r>
      <w:r w:rsidRPr="00C24319">
        <w:rPr>
          <w:rFonts w:asciiTheme="majorHAnsi" w:hAnsiTheme="majorHAnsi" w:cstheme="majorHAnsi"/>
          <w:noProof/>
        </w:rPr>
        <w:fldChar w:fldCharType="separate"/>
      </w:r>
      <w:r w:rsidR="0013730C">
        <w:rPr>
          <w:rFonts w:asciiTheme="majorHAnsi" w:hAnsiTheme="majorHAnsi" w:cstheme="majorHAnsi"/>
          <w:noProof/>
        </w:rPr>
        <w:t>20</w:t>
      </w:r>
      <w:r w:rsidRPr="00C24319">
        <w:rPr>
          <w:rFonts w:asciiTheme="majorHAnsi" w:hAnsiTheme="majorHAnsi" w:cstheme="majorHAnsi"/>
          <w:noProof/>
        </w:rPr>
        <w:fldChar w:fldCharType="end"/>
      </w:r>
    </w:p>
    <w:p w14:paraId="54FDE873" w14:textId="01E1F30B" w:rsidR="00967466" w:rsidRPr="00C24319" w:rsidRDefault="00967466">
      <w:pPr>
        <w:pStyle w:val="Kazalovsebine3"/>
        <w:tabs>
          <w:tab w:val="left" w:pos="1320"/>
          <w:tab w:val="right" w:leader="dot" w:pos="9060"/>
        </w:tabs>
        <w:rPr>
          <w:rFonts w:asciiTheme="majorHAnsi" w:eastAsiaTheme="minorEastAsia" w:hAnsiTheme="majorHAnsi" w:cstheme="majorHAnsi"/>
          <w:noProof/>
        </w:rPr>
      </w:pPr>
      <w:r w:rsidRPr="00C24319">
        <w:rPr>
          <w:rFonts w:asciiTheme="majorHAnsi" w:hAnsiTheme="majorHAnsi" w:cstheme="majorHAnsi"/>
          <w:noProof/>
        </w:rPr>
        <w:t>3.4.2.</w:t>
      </w:r>
      <w:r w:rsidRPr="00C24319">
        <w:rPr>
          <w:rFonts w:asciiTheme="majorHAnsi" w:eastAsiaTheme="minorEastAsia" w:hAnsiTheme="majorHAnsi" w:cstheme="majorHAnsi"/>
          <w:noProof/>
        </w:rPr>
        <w:tab/>
      </w:r>
      <w:r w:rsidRPr="00C24319">
        <w:rPr>
          <w:rFonts w:asciiTheme="majorHAnsi" w:hAnsiTheme="majorHAnsi" w:cstheme="majorHAnsi"/>
          <w:noProof/>
        </w:rPr>
        <w:t>Tuji ponudniki</w:t>
      </w:r>
      <w:r w:rsidRPr="00C24319">
        <w:rPr>
          <w:rFonts w:asciiTheme="majorHAnsi" w:hAnsiTheme="majorHAnsi" w:cstheme="majorHAnsi"/>
          <w:noProof/>
        </w:rPr>
        <w:tab/>
      </w:r>
      <w:r w:rsidRPr="00C24319">
        <w:rPr>
          <w:rFonts w:asciiTheme="majorHAnsi" w:hAnsiTheme="majorHAnsi" w:cstheme="majorHAnsi"/>
          <w:noProof/>
        </w:rPr>
        <w:fldChar w:fldCharType="begin"/>
      </w:r>
      <w:r w:rsidRPr="00C24319">
        <w:rPr>
          <w:rFonts w:asciiTheme="majorHAnsi" w:hAnsiTheme="majorHAnsi" w:cstheme="majorHAnsi"/>
          <w:noProof/>
        </w:rPr>
        <w:instrText xml:space="preserve"> PAGEREF _Toc132628612 \h </w:instrText>
      </w:r>
      <w:r w:rsidRPr="00C24319">
        <w:rPr>
          <w:rFonts w:asciiTheme="majorHAnsi" w:hAnsiTheme="majorHAnsi" w:cstheme="majorHAnsi"/>
          <w:noProof/>
        </w:rPr>
      </w:r>
      <w:r w:rsidRPr="00C24319">
        <w:rPr>
          <w:rFonts w:asciiTheme="majorHAnsi" w:hAnsiTheme="majorHAnsi" w:cstheme="majorHAnsi"/>
          <w:noProof/>
        </w:rPr>
        <w:fldChar w:fldCharType="separate"/>
      </w:r>
      <w:r w:rsidR="0013730C">
        <w:rPr>
          <w:rFonts w:asciiTheme="majorHAnsi" w:hAnsiTheme="majorHAnsi" w:cstheme="majorHAnsi"/>
          <w:noProof/>
        </w:rPr>
        <w:t>21</w:t>
      </w:r>
      <w:r w:rsidRPr="00C24319">
        <w:rPr>
          <w:rFonts w:asciiTheme="majorHAnsi" w:hAnsiTheme="majorHAnsi" w:cstheme="majorHAnsi"/>
          <w:noProof/>
        </w:rPr>
        <w:fldChar w:fldCharType="end"/>
      </w:r>
    </w:p>
    <w:p w14:paraId="2BCB5826" w14:textId="285CF381" w:rsidR="00967466" w:rsidRPr="00C24319" w:rsidRDefault="00967466">
      <w:pPr>
        <w:pStyle w:val="Kazalovsebine3"/>
        <w:tabs>
          <w:tab w:val="left" w:pos="1320"/>
          <w:tab w:val="right" w:leader="dot" w:pos="9060"/>
        </w:tabs>
        <w:rPr>
          <w:rFonts w:asciiTheme="majorHAnsi" w:eastAsiaTheme="minorEastAsia" w:hAnsiTheme="majorHAnsi" w:cstheme="majorHAnsi"/>
          <w:noProof/>
        </w:rPr>
      </w:pPr>
      <w:r w:rsidRPr="00C24319">
        <w:rPr>
          <w:rFonts w:asciiTheme="majorHAnsi" w:hAnsiTheme="majorHAnsi" w:cstheme="majorHAnsi"/>
          <w:noProof/>
        </w:rPr>
        <w:t>3.4.3.</w:t>
      </w:r>
      <w:r w:rsidRPr="00C24319">
        <w:rPr>
          <w:rFonts w:asciiTheme="majorHAnsi" w:eastAsiaTheme="minorEastAsia" w:hAnsiTheme="majorHAnsi" w:cstheme="majorHAnsi"/>
          <w:noProof/>
        </w:rPr>
        <w:tab/>
      </w:r>
      <w:r w:rsidRPr="00C24319">
        <w:rPr>
          <w:rFonts w:asciiTheme="majorHAnsi" w:hAnsiTheme="majorHAnsi" w:cstheme="majorHAnsi"/>
          <w:noProof/>
        </w:rPr>
        <w:t>Skupna ponudba gospodarskih subjektov</w:t>
      </w:r>
      <w:r w:rsidRPr="00C24319">
        <w:rPr>
          <w:rFonts w:asciiTheme="majorHAnsi" w:hAnsiTheme="majorHAnsi" w:cstheme="majorHAnsi"/>
          <w:noProof/>
        </w:rPr>
        <w:tab/>
      </w:r>
      <w:r w:rsidRPr="00C24319">
        <w:rPr>
          <w:rFonts w:asciiTheme="majorHAnsi" w:hAnsiTheme="majorHAnsi" w:cstheme="majorHAnsi"/>
          <w:noProof/>
        </w:rPr>
        <w:fldChar w:fldCharType="begin"/>
      </w:r>
      <w:r w:rsidRPr="00C24319">
        <w:rPr>
          <w:rFonts w:asciiTheme="majorHAnsi" w:hAnsiTheme="majorHAnsi" w:cstheme="majorHAnsi"/>
          <w:noProof/>
        </w:rPr>
        <w:instrText xml:space="preserve"> PAGEREF _Toc132628613 \h </w:instrText>
      </w:r>
      <w:r w:rsidRPr="00C24319">
        <w:rPr>
          <w:rFonts w:asciiTheme="majorHAnsi" w:hAnsiTheme="majorHAnsi" w:cstheme="majorHAnsi"/>
          <w:noProof/>
        </w:rPr>
      </w:r>
      <w:r w:rsidRPr="00C24319">
        <w:rPr>
          <w:rFonts w:asciiTheme="majorHAnsi" w:hAnsiTheme="majorHAnsi" w:cstheme="majorHAnsi"/>
          <w:noProof/>
        </w:rPr>
        <w:fldChar w:fldCharType="separate"/>
      </w:r>
      <w:r w:rsidR="0013730C">
        <w:rPr>
          <w:rFonts w:asciiTheme="majorHAnsi" w:hAnsiTheme="majorHAnsi" w:cstheme="majorHAnsi"/>
          <w:noProof/>
        </w:rPr>
        <w:t>21</w:t>
      </w:r>
      <w:r w:rsidRPr="00C24319">
        <w:rPr>
          <w:rFonts w:asciiTheme="majorHAnsi" w:hAnsiTheme="majorHAnsi" w:cstheme="majorHAnsi"/>
          <w:noProof/>
        </w:rPr>
        <w:fldChar w:fldCharType="end"/>
      </w:r>
    </w:p>
    <w:p w14:paraId="33017183" w14:textId="5711AE76" w:rsidR="00967466" w:rsidRPr="00C24319" w:rsidRDefault="00967466">
      <w:pPr>
        <w:pStyle w:val="Kazalovsebine3"/>
        <w:tabs>
          <w:tab w:val="left" w:pos="1320"/>
          <w:tab w:val="right" w:leader="dot" w:pos="9060"/>
        </w:tabs>
        <w:rPr>
          <w:rFonts w:asciiTheme="majorHAnsi" w:eastAsiaTheme="minorEastAsia" w:hAnsiTheme="majorHAnsi" w:cstheme="majorHAnsi"/>
          <w:noProof/>
        </w:rPr>
      </w:pPr>
      <w:r w:rsidRPr="00C24319">
        <w:rPr>
          <w:rFonts w:asciiTheme="majorHAnsi" w:hAnsiTheme="majorHAnsi" w:cstheme="majorHAnsi"/>
          <w:noProof/>
        </w:rPr>
        <w:t>3.4.4.</w:t>
      </w:r>
      <w:r w:rsidRPr="00C24319">
        <w:rPr>
          <w:rFonts w:asciiTheme="majorHAnsi" w:eastAsiaTheme="minorEastAsia" w:hAnsiTheme="majorHAnsi" w:cstheme="majorHAnsi"/>
          <w:noProof/>
        </w:rPr>
        <w:tab/>
      </w:r>
      <w:r w:rsidRPr="00C24319">
        <w:rPr>
          <w:rFonts w:asciiTheme="majorHAnsi" w:hAnsiTheme="majorHAnsi" w:cstheme="majorHAnsi"/>
          <w:noProof/>
        </w:rPr>
        <w:t>Podizvajalci</w:t>
      </w:r>
      <w:r w:rsidRPr="00C24319">
        <w:rPr>
          <w:rFonts w:asciiTheme="majorHAnsi" w:hAnsiTheme="majorHAnsi" w:cstheme="majorHAnsi"/>
          <w:noProof/>
        </w:rPr>
        <w:tab/>
      </w:r>
      <w:r w:rsidRPr="00C24319">
        <w:rPr>
          <w:rFonts w:asciiTheme="majorHAnsi" w:hAnsiTheme="majorHAnsi" w:cstheme="majorHAnsi"/>
          <w:noProof/>
        </w:rPr>
        <w:fldChar w:fldCharType="begin"/>
      </w:r>
      <w:r w:rsidRPr="00C24319">
        <w:rPr>
          <w:rFonts w:asciiTheme="majorHAnsi" w:hAnsiTheme="majorHAnsi" w:cstheme="majorHAnsi"/>
          <w:noProof/>
        </w:rPr>
        <w:instrText xml:space="preserve"> PAGEREF _Toc132628614 \h </w:instrText>
      </w:r>
      <w:r w:rsidRPr="00C24319">
        <w:rPr>
          <w:rFonts w:asciiTheme="majorHAnsi" w:hAnsiTheme="majorHAnsi" w:cstheme="majorHAnsi"/>
          <w:noProof/>
        </w:rPr>
      </w:r>
      <w:r w:rsidRPr="00C24319">
        <w:rPr>
          <w:rFonts w:asciiTheme="majorHAnsi" w:hAnsiTheme="majorHAnsi" w:cstheme="majorHAnsi"/>
          <w:noProof/>
        </w:rPr>
        <w:fldChar w:fldCharType="separate"/>
      </w:r>
      <w:r w:rsidR="0013730C">
        <w:rPr>
          <w:rFonts w:asciiTheme="majorHAnsi" w:hAnsiTheme="majorHAnsi" w:cstheme="majorHAnsi"/>
          <w:noProof/>
        </w:rPr>
        <w:t>21</w:t>
      </w:r>
      <w:r w:rsidRPr="00C24319">
        <w:rPr>
          <w:rFonts w:asciiTheme="majorHAnsi" w:hAnsiTheme="majorHAnsi" w:cstheme="majorHAnsi"/>
          <w:noProof/>
        </w:rPr>
        <w:fldChar w:fldCharType="end"/>
      </w:r>
    </w:p>
    <w:p w14:paraId="596C81E9" w14:textId="3D02D22E" w:rsidR="00967466" w:rsidRPr="00C24319" w:rsidRDefault="00967466">
      <w:pPr>
        <w:pStyle w:val="Kazalovsebine3"/>
        <w:tabs>
          <w:tab w:val="left" w:pos="1100"/>
          <w:tab w:val="right" w:leader="dot" w:pos="9060"/>
        </w:tabs>
        <w:rPr>
          <w:rFonts w:asciiTheme="majorHAnsi" w:eastAsiaTheme="minorEastAsia" w:hAnsiTheme="majorHAnsi" w:cstheme="majorHAnsi"/>
          <w:noProof/>
        </w:rPr>
      </w:pPr>
      <w:r w:rsidRPr="00C24319">
        <w:rPr>
          <w:rFonts w:asciiTheme="majorHAnsi" w:hAnsiTheme="majorHAnsi" w:cstheme="majorHAnsi"/>
          <w:noProof/>
        </w:rPr>
        <w:t>3.5.</w:t>
      </w:r>
      <w:r w:rsidRPr="00C24319">
        <w:rPr>
          <w:rFonts w:asciiTheme="majorHAnsi" w:eastAsiaTheme="minorEastAsia" w:hAnsiTheme="majorHAnsi" w:cstheme="majorHAnsi"/>
          <w:noProof/>
        </w:rPr>
        <w:tab/>
      </w:r>
      <w:r w:rsidRPr="00C24319">
        <w:rPr>
          <w:rFonts w:asciiTheme="majorHAnsi" w:hAnsiTheme="majorHAnsi" w:cstheme="majorHAnsi"/>
          <w:noProof/>
        </w:rPr>
        <w:t>Podpis ponudbenega predračuna in druge dokumentacije</w:t>
      </w:r>
      <w:r w:rsidRPr="00C24319">
        <w:rPr>
          <w:rFonts w:asciiTheme="majorHAnsi" w:hAnsiTheme="majorHAnsi" w:cstheme="majorHAnsi"/>
          <w:noProof/>
        </w:rPr>
        <w:tab/>
      </w:r>
      <w:r w:rsidRPr="00C24319">
        <w:rPr>
          <w:rFonts w:asciiTheme="majorHAnsi" w:hAnsiTheme="majorHAnsi" w:cstheme="majorHAnsi"/>
          <w:noProof/>
        </w:rPr>
        <w:fldChar w:fldCharType="begin"/>
      </w:r>
      <w:r w:rsidRPr="00C24319">
        <w:rPr>
          <w:rFonts w:asciiTheme="majorHAnsi" w:hAnsiTheme="majorHAnsi" w:cstheme="majorHAnsi"/>
          <w:noProof/>
        </w:rPr>
        <w:instrText xml:space="preserve"> PAGEREF _Toc132628615 \h </w:instrText>
      </w:r>
      <w:r w:rsidRPr="00C24319">
        <w:rPr>
          <w:rFonts w:asciiTheme="majorHAnsi" w:hAnsiTheme="majorHAnsi" w:cstheme="majorHAnsi"/>
          <w:noProof/>
        </w:rPr>
      </w:r>
      <w:r w:rsidRPr="00C24319">
        <w:rPr>
          <w:rFonts w:asciiTheme="majorHAnsi" w:hAnsiTheme="majorHAnsi" w:cstheme="majorHAnsi"/>
          <w:noProof/>
        </w:rPr>
        <w:fldChar w:fldCharType="separate"/>
      </w:r>
      <w:r w:rsidR="0013730C">
        <w:rPr>
          <w:rFonts w:asciiTheme="majorHAnsi" w:hAnsiTheme="majorHAnsi" w:cstheme="majorHAnsi"/>
          <w:noProof/>
        </w:rPr>
        <w:t>22</w:t>
      </w:r>
      <w:r w:rsidRPr="00C24319">
        <w:rPr>
          <w:rFonts w:asciiTheme="majorHAnsi" w:hAnsiTheme="majorHAnsi" w:cstheme="majorHAnsi"/>
          <w:noProof/>
        </w:rPr>
        <w:fldChar w:fldCharType="end"/>
      </w:r>
    </w:p>
    <w:p w14:paraId="32C0A0E3" w14:textId="0A0D9789" w:rsidR="00967466" w:rsidRPr="00C24319" w:rsidRDefault="00967466">
      <w:pPr>
        <w:pStyle w:val="Kazalovsebine3"/>
        <w:tabs>
          <w:tab w:val="left" w:pos="1100"/>
          <w:tab w:val="right" w:leader="dot" w:pos="9060"/>
        </w:tabs>
        <w:rPr>
          <w:rFonts w:asciiTheme="majorHAnsi" w:eastAsiaTheme="minorEastAsia" w:hAnsiTheme="majorHAnsi" w:cstheme="majorHAnsi"/>
          <w:noProof/>
        </w:rPr>
      </w:pPr>
      <w:r w:rsidRPr="00C24319">
        <w:rPr>
          <w:rFonts w:asciiTheme="majorHAnsi" w:hAnsiTheme="majorHAnsi" w:cstheme="majorHAnsi"/>
          <w:noProof/>
        </w:rPr>
        <w:t>3.6.</w:t>
      </w:r>
      <w:r w:rsidRPr="00C24319">
        <w:rPr>
          <w:rFonts w:asciiTheme="majorHAnsi" w:eastAsiaTheme="minorEastAsia" w:hAnsiTheme="majorHAnsi" w:cstheme="majorHAnsi"/>
          <w:noProof/>
        </w:rPr>
        <w:tab/>
      </w:r>
      <w:r w:rsidRPr="00C24319">
        <w:rPr>
          <w:rFonts w:asciiTheme="majorHAnsi" w:hAnsiTheme="majorHAnsi" w:cstheme="majorHAnsi"/>
          <w:noProof/>
        </w:rPr>
        <w:t>Jezikovne zahteve</w:t>
      </w:r>
      <w:r w:rsidRPr="00C24319">
        <w:rPr>
          <w:rFonts w:asciiTheme="majorHAnsi" w:hAnsiTheme="majorHAnsi" w:cstheme="majorHAnsi"/>
          <w:noProof/>
        </w:rPr>
        <w:tab/>
      </w:r>
      <w:r w:rsidRPr="00C24319">
        <w:rPr>
          <w:rFonts w:asciiTheme="majorHAnsi" w:hAnsiTheme="majorHAnsi" w:cstheme="majorHAnsi"/>
          <w:noProof/>
        </w:rPr>
        <w:fldChar w:fldCharType="begin"/>
      </w:r>
      <w:r w:rsidRPr="00C24319">
        <w:rPr>
          <w:rFonts w:asciiTheme="majorHAnsi" w:hAnsiTheme="majorHAnsi" w:cstheme="majorHAnsi"/>
          <w:noProof/>
        </w:rPr>
        <w:instrText xml:space="preserve"> PAGEREF _Toc132628616 \h </w:instrText>
      </w:r>
      <w:r w:rsidRPr="00C24319">
        <w:rPr>
          <w:rFonts w:asciiTheme="majorHAnsi" w:hAnsiTheme="majorHAnsi" w:cstheme="majorHAnsi"/>
          <w:noProof/>
        </w:rPr>
      </w:r>
      <w:r w:rsidRPr="00C24319">
        <w:rPr>
          <w:rFonts w:asciiTheme="majorHAnsi" w:hAnsiTheme="majorHAnsi" w:cstheme="majorHAnsi"/>
          <w:noProof/>
        </w:rPr>
        <w:fldChar w:fldCharType="separate"/>
      </w:r>
      <w:r w:rsidR="0013730C">
        <w:rPr>
          <w:rFonts w:asciiTheme="majorHAnsi" w:hAnsiTheme="majorHAnsi" w:cstheme="majorHAnsi"/>
          <w:noProof/>
        </w:rPr>
        <w:t>23</w:t>
      </w:r>
      <w:r w:rsidRPr="00C24319">
        <w:rPr>
          <w:rFonts w:asciiTheme="majorHAnsi" w:hAnsiTheme="majorHAnsi" w:cstheme="majorHAnsi"/>
          <w:noProof/>
        </w:rPr>
        <w:fldChar w:fldCharType="end"/>
      </w:r>
    </w:p>
    <w:p w14:paraId="22E8E4C1" w14:textId="7C30B39F" w:rsidR="00967466" w:rsidRPr="00C24319" w:rsidRDefault="00967466">
      <w:pPr>
        <w:pStyle w:val="Kazalovsebine1"/>
        <w:rPr>
          <w:rFonts w:asciiTheme="majorHAnsi" w:eastAsiaTheme="minorEastAsia" w:hAnsiTheme="majorHAnsi" w:cstheme="majorHAnsi"/>
          <w:noProof/>
        </w:rPr>
      </w:pPr>
      <w:r w:rsidRPr="00C24319">
        <w:rPr>
          <w:rFonts w:asciiTheme="majorHAnsi" w:hAnsiTheme="majorHAnsi" w:cstheme="majorHAnsi"/>
          <w:noProof/>
        </w:rPr>
        <w:t>4.</w:t>
      </w:r>
      <w:r w:rsidRPr="00C24319">
        <w:rPr>
          <w:rFonts w:asciiTheme="majorHAnsi" w:eastAsiaTheme="minorEastAsia" w:hAnsiTheme="majorHAnsi" w:cstheme="majorHAnsi"/>
          <w:noProof/>
        </w:rPr>
        <w:tab/>
      </w:r>
      <w:r w:rsidRPr="00C24319">
        <w:rPr>
          <w:rFonts w:asciiTheme="majorHAnsi" w:hAnsiTheme="majorHAnsi" w:cstheme="majorHAnsi"/>
          <w:noProof/>
        </w:rPr>
        <w:t>OBRAZCI ZA SESTAVO PONUDBE</w:t>
      </w:r>
      <w:r w:rsidRPr="00C24319">
        <w:rPr>
          <w:rFonts w:asciiTheme="majorHAnsi" w:hAnsiTheme="majorHAnsi" w:cstheme="majorHAnsi"/>
          <w:noProof/>
        </w:rPr>
        <w:tab/>
      </w:r>
      <w:r w:rsidRPr="00C24319">
        <w:rPr>
          <w:rFonts w:asciiTheme="majorHAnsi" w:hAnsiTheme="majorHAnsi" w:cstheme="majorHAnsi"/>
          <w:noProof/>
        </w:rPr>
        <w:fldChar w:fldCharType="begin"/>
      </w:r>
      <w:r w:rsidRPr="00C24319">
        <w:rPr>
          <w:rFonts w:asciiTheme="majorHAnsi" w:hAnsiTheme="majorHAnsi" w:cstheme="majorHAnsi"/>
          <w:noProof/>
        </w:rPr>
        <w:instrText xml:space="preserve"> PAGEREF _Toc132628617 \h </w:instrText>
      </w:r>
      <w:r w:rsidRPr="00C24319">
        <w:rPr>
          <w:rFonts w:asciiTheme="majorHAnsi" w:hAnsiTheme="majorHAnsi" w:cstheme="majorHAnsi"/>
          <w:noProof/>
        </w:rPr>
      </w:r>
      <w:r w:rsidRPr="00C24319">
        <w:rPr>
          <w:rFonts w:asciiTheme="majorHAnsi" w:hAnsiTheme="majorHAnsi" w:cstheme="majorHAnsi"/>
          <w:noProof/>
        </w:rPr>
        <w:fldChar w:fldCharType="separate"/>
      </w:r>
      <w:r w:rsidR="0013730C">
        <w:rPr>
          <w:rFonts w:asciiTheme="majorHAnsi" w:hAnsiTheme="majorHAnsi" w:cstheme="majorHAnsi"/>
          <w:noProof/>
        </w:rPr>
        <w:t>24</w:t>
      </w:r>
      <w:r w:rsidRPr="00C24319">
        <w:rPr>
          <w:rFonts w:asciiTheme="majorHAnsi" w:hAnsiTheme="majorHAnsi" w:cstheme="majorHAnsi"/>
          <w:noProof/>
        </w:rPr>
        <w:fldChar w:fldCharType="end"/>
      </w:r>
    </w:p>
    <w:p w14:paraId="3990A55D" w14:textId="5E0C6B8A" w:rsidR="00B66C52" w:rsidRPr="008C0CC4" w:rsidRDefault="00A700C0" w:rsidP="00967466">
      <w:pPr>
        <w:pStyle w:val="Kazalovsebine3"/>
        <w:tabs>
          <w:tab w:val="left" w:pos="880"/>
          <w:tab w:val="right" w:leader="dot" w:pos="9060"/>
        </w:tabs>
        <w:rPr>
          <w:rFonts w:asciiTheme="majorHAnsi" w:hAnsiTheme="majorHAnsi" w:cstheme="majorHAnsi"/>
        </w:rPr>
      </w:pPr>
      <w:r w:rsidRPr="00C24319">
        <w:rPr>
          <w:rFonts w:asciiTheme="majorHAnsi" w:hAnsiTheme="majorHAnsi" w:cstheme="majorHAnsi"/>
          <w:b/>
          <w:bCs/>
        </w:rPr>
        <w:fldChar w:fldCharType="end"/>
      </w:r>
      <w:r w:rsidR="00B66C52" w:rsidRPr="008C0CC4">
        <w:rPr>
          <w:rFonts w:asciiTheme="majorHAnsi" w:hAnsiTheme="majorHAnsi" w:cstheme="majorHAnsi"/>
          <w:b/>
          <w:bCs/>
        </w:rPr>
        <w:br w:type="page"/>
      </w:r>
    </w:p>
    <w:tbl>
      <w:tblPr>
        <w:tblW w:w="0" w:type="auto"/>
        <w:tblLook w:val="04A0" w:firstRow="1" w:lastRow="0" w:firstColumn="1" w:lastColumn="0" w:noHBand="0" w:noVBand="1"/>
      </w:tblPr>
      <w:tblGrid>
        <w:gridCol w:w="9070"/>
      </w:tblGrid>
      <w:tr w:rsidR="00C8718B" w:rsidRPr="00376653" w14:paraId="32B8410D" w14:textId="77777777" w:rsidTr="009D32DC">
        <w:tc>
          <w:tcPr>
            <w:tcW w:w="9070" w:type="dxa"/>
            <w:shd w:val="clear" w:color="auto" w:fill="auto"/>
          </w:tcPr>
          <w:p w14:paraId="42723717" w14:textId="6EEAA1EB" w:rsidR="00C8718B" w:rsidRPr="00376653" w:rsidRDefault="003722CA" w:rsidP="00D46EC9">
            <w:pPr>
              <w:pStyle w:val="javnanaroilapodnaslov"/>
              <w:numPr>
                <w:ilvl w:val="0"/>
                <w:numId w:val="75"/>
              </w:numPr>
            </w:pPr>
            <w:bookmarkStart w:id="1" w:name="_Toc132628578"/>
            <w:r w:rsidRPr="00376653">
              <w:lastRenderedPageBreak/>
              <w:t>POSTOPEK ODDAJE JAVNEGA NAROČILA</w:t>
            </w:r>
            <w:bookmarkEnd w:id="1"/>
          </w:p>
        </w:tc>
      </w:tr>
    </w:tbl>
    <w:p w14:paraId="11ADE968" w14:textId="77777777" w:rsidR="00D70C63" w:rsidRDefault="00D70C63" w:rsidP="00D46EC9">
      <w:pPr>
        <w:pStyle w:val="javnanaroilapodnaslov"/>
      </w:pPr>
      <w:bookmarkStart w:id="2" w:name="_Toc401742178"/>
      <w:bookmarkStart w:id="3" w:name="_Toc401742306"/>
      <w:bookmarkStart w:id="4" w:name="_Toc473208940"/>
    </w:p>
    <w:p w14:paraId="7AD47218" w14:textId="675C4698" w:rsidR="004B1AD6" w:rsidRPr="00733C83" w:rsidRDefault="00D42B4F" w:rsidP="009A750E">
      <w:pPr>
        <w:pStyle w:val="javnanaroila-naslov3"/>
        <w:rPr>
          <w:rFonts w:asciiTheme="majorHAnsi" w:hAnsiTheme="majorHAnsi" w:cstheme="majorHAnsi"/>
          <w:i w:val="0"/>
          <w:iCs w:val="0"/>
          <w:u w:val="single"/>
        </w:rPr>
      </w:pPr>
      <w:bookmarkStart w:id="5" w:name="_Toc132628579"/>
      <w:r w:rsidRPr="00733C83">
        <w:rPr>
          <w:rFonts w:asciiTheme="majorHAnsi" w:hAnsiTheme="majorHAnsi" w:cstheme="majorHAnsi"/>
          <w:i w:val="0"/>
          <w:iCs w:val="0"/>
          <w:u w:val="single"/>
        </w:rPr>
        <w:t>P</w:t>
      </w:r>
      <w:bookmarkEnd w:id="2"/>
      <w:bookmarkEnd w:id="3"/>
      <w:r w:rsidR="00640116" w:rsidRPr="00733C83">
        <w:rPr>
          <w:rFonts w:asciiTheme="majorHAnsi" w:hAnsiTheme="majorHAnsi" w:cstheme="majorHAnsi"/>
          <w:i w:val="0"/>
          <w:iCs w:val="0"/>
          <w:u w:val="single"/>
        </w:rPr>
        <w:t>odatki o naročniku in predmetu javnega naročila</w:t>
      </w:r>
      <w:bookmarkEnd w:id="4"/>
      <w:bookmarkEnd w:id="5"/>
    </w:p>
    <w:p w14:paraId="13E40D37" w14:textId="77777777" w:rsidR="009B7C1C" w:rsidRPr="00376653" w:rsidRDefault="009B7C1C" w:rsidP="00D46EC9">
      <w:pPr>
        <w:pStyle w:val="javnanaroilapodnaslov"/>
      </w:pPr>
    </w:p>
    <w:p w14:paraId="4329FEF3" w14:textId="77777777" w:rsidR="00953C15" w:rsidRPr="00376653" w:rsidRDefault="00953C15" w:rsidP="004E5F4E">
      <w:pPr>
        <w:jc w:val="both"/>
        <w:rPr>
          <w:rFonts w:asciiTheme="majorHAnsi" w:hAnsiTheme="majorHAnsi" w:cs="Arial"/>
        </w:rPr>
      </w:pPr>
    </w:p>
    <w:p w14:paraId="76E5D78D" w14:textId="791DB896" w:rsidR="00205078" w:rsidRPr="00900FE0" w:rsidRDefault="004A2E34" w:rsidP="00AC0AA0">
      <w:pPr>
        <w:jc w:val="both"/>
        <w:rPr>
          <w:rFonts w:asciiTheme="majorHAnsi" w:hAnsiTheme="majorHAnsi" w:cs="Arial"/>
          <w:bCs/>
        </w:rPr>
      </w:pPr>
      <w:bookmarkStart w:id="6" w:name="_Toc142457704"/>
      <w:r w:rsidRPr="00376653">
        <w:rPr>
          <w:rFonts w:asciiTheme="majorHAnsi" w:hAnsiTheme="majorHAnsi" w:cs="Arial"/>
        </w:rPr>
        <w:t>Na podlagi 4</w:t>
      </w:r>
      <w:r w:rsidR="00D40CE8">
        <w:rPr>
          <w:rFonts w:asciiTheme="majorHAnsi" w:hAnsiTheme="majorHAnsi" w:cs="Arial"/>
        </w:rPr>
        <w:t>0</w:t>
      </w:r>
      <w:r w:rsidR="00F330AF" w:rsidRPr="00376653">
        <w:rPr>
          <w:rFonts w:asciiTheme="majorHAnsi" w:hAnsiTheme="majorHAnsi" w:cs="Arial"/>
        </w:rPr>
        <w:t xml:space="preserve">. člena Zakona o javnem naročanju (Uradni list RS, št. </w:t>
      </w:r>
      <w:r w:rsidR="004E430C">
        <w:rPr>
          <w:rFonts w:asciiTheme="majorHAnsi" w:hAnsiTheme="majorHAnsi" w:cs="Arial"/>
        </w:rPr>
        <w:t xml:space="preserve"> </w:t>
      </w:r>
      <w:r w:rsidR="004E430C" w:rsidRPr="004E430C">
        <w:rPr>
          <w:rFonts w:asciiTheme="majorHAnsi" w:hAnsiTheme="majorHAnsi" w:cs="Arial"/>
        </w:rPr>
        <w:t>Uradni list RS, št. 91/15, 14/18, 121/21, 10/22</w:t>
      </w:r>
      <w:r w:rsidR="00D40CE8">
        <w:rPr>
          <w:rFonts w:asciiTheme="majorHAnsi" w:hAnsiTheme="majorHAnsi" w:cs="Arial"/>
        </w:rPr>
        <w:t xml:space="preserve">, </w:t>
      </w:r>
      <w:r w:rsidR="004E430C" w:rsidRPr="004E430C">
        <w:rPr>
          <w:rFonts w:asciiTheme="majorHAnsi" w:hAnsiTheme="majorHAnsi" w:cs="Arial"/>
        </w:rPr>
        <w:t>74/22 – odl. US</w:t>
      </w:r>
      <w:r w:rsidR="00D40CE8">
        <w:rPr>
          <w:rFonts w:asciiTheme="majorHAnsi" w:hAnsiTheme="majorHAnsi" w:cs="Arial"/>
        </w:rPr>
        <w:t xml:space="preserve"> in 28/23</w:t>
      </w:r>
      <w:r w:rsidR="00F330AF" w:rsidRPr="00376653">
        <w:rPr>
          <w:rFonts w:asciiTheme="majorHAnsi" w:hAnsiTheme="majorHAnsi" w:cs="Arial"/>
        </w:rPr>
        <w:t xml:space="preserve"> v nadaljevanju ZJN-3), Občina Ajdovščina, Cesta 5. maja 6a, 5270 Ajdovšč</w:t>
      </w:r>
      <w:r w:rsidR="006E2017" w:rsidRPr="00376653">
        <w:rPr>
          <w:rFonts w:asciiTheme="majorHAnsi" w:hAnsiTheme="majorHAnsi" w:cs="Arial"/>
        </w:rPr>
        <w:t>ina (v nadaljevanju: naročnik)</w:t>
      </w:r>
      <w:r w:rsidR="00F330AF" w:rsidRPr="00376653">
        <w:rPr>
          <w:rFonts w:asciiTheme="majorHAnsi" w:hAnsiTheme="majorHAnsi" w:cs="Arial"/>
        </w:rPr>
        <w:t xml:space="preserve">, vabi vse zainteresirane ponudnike, da predložijo svojo ponudbo v skladu z dokumentacijo v zvezi </w:t>
      </w:r>
      <w:r w:rsidR="006751BF" w:rsidRPr="00376653">
        <w:rPr>
          <w:rFonts w:asciiTheme="majorHAnsi" w:hAnsiTheme="majorHAnsi" w:cs="Arial"/>
        </w:rPr>
        <w:t xml:space="preserve">z </w:t>
      </w:r>
      <w:r w:rsidR="00F330AF" w:rsidRPr="00376653">
        <w:rPr>
          <w:rFonts w:asciiTheme="majorHAnsi" w:hAnsiTheme="majorHAnsi" w:cs="Arial"/>
        </w:rPr>
        <w:t xml:space="preserve">oddajo javnega naročila </w:t>
      </w:r>
      <w:r w:rsidR="00D40CE8">
        <w:rPr>
          <w:rFonts w:asciiTheme="majorHAnsi" w:hAnsiTheme="majorHAnsi" w:cs="Arial"/>
        </w:rPr>
        <w:t xml:space="preserve">za dobavo in montažo opreme za večnamensko gimnastično dvorano OŠ Danila Lokarja v Ajdovščini. </w:t>
      </w:r>
    </w:p>
    <w:p w14:paraId="0B7EE7B6" w14:textId="77777777" w:rsidR="00F330AF" w:rsidRPr="00376653" w:rsidRDefault="00F330AF" w:rsidP="004E5F4E">
      <w:pPr>
        <w:jc w:val="both"/>
        <w:rPr>
          <w:rFonts w:asciiTheme="majorHAnsi" w:hAnsiTheme="majorHAnsi" w:cs="Arial"/>
        </w:rPr>
      </w:pPr>
    </w:p>
    <w:p w14:paraId="1E8BE33F" w14:textId="45D01228" w:rsidR="00F330AF" w:rsidRPr="00376653" w:rsidRDefault="00F330AF" w:rsidP="004E5F4E">
      <w:pPr>
        <w:jc w:val="both"/>
        <w:rPr>
          <w:rFonts w:asciiTheme="majorHAnsi" w:hAnsiTheme="majorHAnsi" w:cs="Arial"/>
        </w:rPr>
      </w:pPr>
      <w:r w:rsidRPr="00376653">
        <w:rPr>
          <w:rFonts w:asciiTheme="majorHAnsi" w:hAnsiTheme="majorHAnsi" w:cs="Arial"/>
        </w:rPr>
        <w:t>Interna oznaka javnega naročila dol</w:t>
      </w:r>
      <w:r w:rsidR="00A9233D" w:rsidRPr="00376653">
        <w:rPr>
          <w:rFonts w:asciiTheme="majorHAnsi" w:hAnsiTheme="majorHAnsi" w:cs="Arial"/>
        </w:rPr>
        <w:t>o</w:t>
      </w:r>
      <w:r w:rsidR="00EC441D">
        <w:rPr>
          <w:rFonts w:asciiTheme="majorHAnsi" w:hAnsiTheme="majorHAnsi" w:cs="Arial"/>
        </w:rPr>
        <w:t>čena s strani naročnika: 430</w:t>
      </w:r>
      <w:r w:rsidR="00D40CE8">
        <w:rPr>
          <w:rFonts w:asciiTheme="majorHAnsi" w:hAnsiTheme="majorHAnsi" w:cs="Arial"/>
        </w:rPr>
        <w:t>0</w:t>
      </w:r>
      <w:r w:rsidR="00EC441D">
        <w:rPr>
          <w:rFonts w:asciiTheme="majorHAnsi" w:hAnsiTheme="majorHAnsi" w:cs="Arial"/>
        </w:rPr>
        <w:t>-</w:t>
      </w:r>
      <w:r w:rsidR="00D40CE8">
        <w:rPr>
          <w:rFonts w:asciiTheme="majorHAnsi" w:hAnsiTheme="majorHAnsi" w:cs="Arial"/>
        </w:rPr>
        <w:t>3</w:t>
      </w:r>
      <w:r w:rsidR="00B0409D">
        <w:rPr>
          <w:rFonts w:asciiTheme="majorHAnsi" w:hAnsiTheme="majorHAnsi" w:cs="Arial"/>
        </w:rPr>
        <w:t>/202</w:t>
      </w:r>
      <w:r w:rsidR="00AC0AA0">
        <w:rPr>
          <w:rFonts w:asciiTheme="majorHAnsi" w:hAnsiTheme="majorHAnsi" w:cs="Arial"/>
        </w:rPr>
        <w:t>3</w:t>
      </w:r>
      <w:r w:rsidRPr="00376653">
        <w:rPr>
          <w:rFonts w:asciiTheme="majorHAnsi" w:hAnsiTheme="majorHAnsi" w:cs="Arial"/>
        </w:rPr>
        <w:t>.</w:t>
      </w:r>
    </w:p>
    <w:p w14:paraId="7799AF37" w14:textId="77777777" w:rsidR="00F330AF" w:rsidRPr="00376653" w:rsidRDefault="00F330AF" w:rsidP="004E5F4E">
      <w:pPr>
        <w:jc w:val="both"/>
        <w:rPr>
          <w:rFonts w:asciiTheme="majorHAnsi" w:hAnsiTheme="majorHAnsi" w:cs="Arial"/>
        </w:rPr>
      </w:pPr>
    </w:p>
    <w:p w14:paraId="5DE3CE2F" w14:textId="3EAFC932" w:rsidR="00F330AF" w:rsidRPr="00376653" w:rsidRDefault="00F330AF" w:rsidP="004E5F4E">
      <w:pPr>
        <w:jc w:val="both"/>
        <w:rPr>
          <w:rFonts w:asciiTheme="majorHAnsi" w:hAnsiTheme="majorHAnsi" w:cs="Arial"/>
        </w:rPr>
      </w:pPr>
      <w:r w:rsidRPr="00376653">
        <w:rPr>
          <w:rFonts w:asciiTheme="majorHAnsi" w:hAnsiTheme="majorHAnsi" w:cs="Arial"/>
        </w:rPr>
        <w:t xml:space="preserve">Vrsta postopka za oddajo javnega naročila: </w:t>
      </w:r>
      <w:r w:rsidR="00D40CE8">
        <w:rPr>
          <w:rFonts w:asciiTheme="majorHAnsi" w:hAnsiTheme="majorHAnsi" w:cs="Arial"/>
        </w:rPr>
        <w:t xml:space="preserve">odprti </w:t>
      </w:r>
      <w:r w:rsidR="00A24596" w:rsidRPr="00376653">
        <w:rPr>
          <w:rFonts w:asciiTheme="majorHAnsi" w:hAnsiTheme="majorHAnsi" w:cs="Arial"/>
        </w:rPr>
        <w:t>postopek</w:t>
      </w:r>
      <w:r w:rsidRPr="00376653">
        <w:rPr>
          <w:rFonts w:asciiTheme="majorHAnsi" w:hAnsiTheme="majorHAnsi" w:cs="Arial"/>
        </w:rPr>
        <w:t xml:space="preserve">. </w:t>
      </w:r>
    </w:p>
    <w:p w14:paraId="0769CEFF" w14:textId="77777777" w:rsidR="00F330AF" w:rsidRPr="001315AC" w:rsidRDefault="00F330AF" w:rsidP="004E5F4E">
      <w:pPr>
        <w:jc w:val="both"/>
        <w:rPr>
          <w:rFonts w:asciiTheme="majorHAnsi" w:hAnsiTheme="majorHAnsi" w:cs="Arial"/>
        </w:rPr>
      </w:pPr>
    </w:p>
    <w:p w14:paraId="1006A884" w14:textId="2D22BCB3" w:rsidR="00F330AF" w:rsidRPr="006D6948" w:rsidRDefault="003A29BD" w:rsidP="004E5F4E">
      <w:pPr>
        <w:jc w:val="both"/>
        <w:rPr>
          <w:rFonts w:asciiTheme="majorHAnsi" w:hAnsiTheme="majorHAnsi" w:cs="Arial"/>
        </w:rPr>
      </w:pPr>
      <w:r w:rsidRPr="006D6948">
        <w:rPr>
          <w:rFonts w:asciiTheme="majorHAnsi" w:hAnsiTheme="majorHAnsi" w:cs="Arial"/>
        </w:rPr>
        <w:t>Predmet</w:t>
      </w:r>
      <w:r w:rsidR="0063015B" w:rsidRPr="006D6948">
        <w:rPr>
          <w:rFonts w:asciiTheme="majorHAnsi" w:hAnsiTheme="majorHAnsi" w:cs="Arial"/>
        </w:rPr>
        <w:t xml:space="preserve"> naročila</w:t>
      </w:r>
      <w:r w:rsidRPr="006D6948">
        <w:rPr>
          <w:rFonts w:asciiTheme="majorHAnsi" w:hAnsiTheme="majorHAnsi" w:cs="Arial"/>
        </w:rPr>
        <w:t xml:space="preserve"> </w:t>
      </w:r>
      <w:r w:rsidR="00DE70EF" w:rsidRPr="006D6948">
        <w:rPr>
          <w:rFonts w:asciiTheme="majorHAnsi" w:hAnsiTheme="majorHAnsi" w:cs="Arial"/>
        </w:rPr>
        <w:t xml:space="preserve">je </w:t>
      </w:r>
      <w:r w:rsidR="008559E3" w:rsidRPr="006D6948">
        <w:rPr>
          <w:rFonts w:asciiTheme="majorHAnsi" w:hAnsiTheme="majorHAnsi" w:cs="Arial"/>
        </w:rPr>
        <w:t>dobava in montaža telovadne opreme za večnamensko gimnastično dvorano OŠ Danila Lokarja v Ajdovščini.</w:t>
      </w:r>
    </w:p>
    <w:p w14:paraId="40BA89BA" w14:textId="77777777" w:rsidR="009174B7" w:rsidRPr="006D6948" w:rsidRDefault="009174B7" w:rsidP="004E5F4E">
      <w:pPr>
        <w:jc w:val="both"/>
        <w:rPr>
          <w:rFonts w:asciiTheme="majorHAnsi" w:hAnsiTheme="majorHAnsi" w:cs="Arial"/>
        </w:rPr>
      </w:pPr>
    </w:p>
    <w:p w14:paraId="395CCE97" w14:textId="1AB65945" w:rsidR="00967466" w:rsidRDefault="00967466" w:rsidP="004E5F4E">
      <w:pPr>
        <w:jc w:val="both"/>
        <w:rPr>
          <w:rFonts w:asciiTheme="majorHAnsi" w:hAnsiTheme="majorHAnsi" w:cs="Arial"/>
        </w:rPr>
      </w:pPr>
      <w:r w:rsidRPr="006D6948">
        <w:rPr>
          <w:rFonts w:asciiTheme="majorHAnsi" w:hAnsiTheme="majorHAnsi" w:cs="Arial"/>
        </w:rPr>
        <w:t xml:space="preserve">Rok izvedbe: </w:t>
      </w:r>
      <w:r w:rsidR="00052DA8" w:rsidRPr="006D6948">
        <w:rPr>
          <w:rFonts w:asciiTheme="majorHAnsi" w:hAnsiTheme="majorHAnsi" w:cs="Arial"/>
          <w:b/>
          <w:bCs/>
        </w:rPr>
        <w:t>90</w:t>
      </w:r>
      <w:r w:rsidR="00974DB7" w:rsidRPr="006D6948">
        <w:rPr>
          <w:rFonts w:asciiTheme="majorHAnsi" w:hAnsiTheme="majorHAnsi" w:cs="Arial"/>
        </w:rPr>
        <w:t xml:space="preserve"> d</w:t>
      </w:r>
      <w:r w:rsidR="00C24319" w:rsidRPr="006D6948">
        <w:rPr>
          <w:rFonts w:asciiTheme="majorHAnsi" w:hAnsiTheme="majorHAnsi" w:cs="Arial"/>
        </w:rPr>
        <w:t>ni od podpisa pogodbe.</w:t>
      </w:r>
      <w:r w:rsidR="00C24319">
        <w:rPr>
          <w:rFonts w:asciiTheme="majorHAnsi" w:hAnsiTheme="majorHAnsi" w:cs="Arial"/>
        </w:rPr>
        <w:t xml:space="preserve"> </w:t>
      </w:r>
    </w:p>
    <w:p w14:paraId="7C3161CA" w14:textId="77777777" w:rsidR="00967466" w:rsidRDefault="00967466" w:rsidP="004E5F4E">
      <w:pPr>
        <w:jc w:val="both"/>
        <w:rPr>
          <w:rFonts w:asciiTheme="majorHAnsi" w:hAnsiTheme="majorHAnsi" w:cs="Arial"/>
        </w:rPr>
      </w:pPr>
    </w:p>
    <w:p w14:paraId="02F3A8CB" w14:textId="62773EA7" w:rsidR="007A04E5" w:rsidRDefault="007A04E5" w:rsidP="004E5F4E">
      <w:pPr>
        <w:jc w:val="both"/>
        <w:rPr>
          <w:rFonts w:asciiTheme="majorHAnsi" w:hAnsiTheme="majorHAnsi" w:cs="Arial"/>
        </w:rPr>
      </w:pPr>
      <w:r>
        <w:rPr>
          <w:rFonts w:asciiTheme="majorHAnsi" w:hAnsiTheme="majorHAnsi" w:cs="Arial"/>
        </w:rPr>
        <w:t xml:space="preserve">Ponudniki nimajo nobenih pravic iz naslova izgubljenega dobička v primeru, da bo obseg naročenih del manjši od predvidenega oziroma do kakršnihkoli zahtevkov iz naslova neoddanega javnega naročila. </w:t>
      </w:r>
    </w:p>
    <w:p w14:paraId="5F31A022" w14:textId="77777777" w:rsidR="007A04E5" w:rsidRDefault="007A04E5" w:rsidP="004E5F4E">
      <w:pPr>
        <w:jc w:val="both"/>
        <w:rPr>
          <w:rFonts w:asciiTheme="majorHAnsi" w:hAnsiTheme="majorHAnsi" w:cs="Arial"/>
        </w:rPr>
      </w:pPr>
    </w:p>
    <w:p w14:paraId="170C8E62" w14:textId="001606E0" w:rsidR="00F330AF" w:rsidRPr="00376653" w:rsidRDefault="00F330AF" w:rsidP="004E5F4E">
      <w:pPr>
        <w:jc w:val="both"/>
        <w:rPr>
          <w:rFonts w:asciiTheme="majorHAnsi" w:hAnsiTheme="majorHAnsi" w:cs="Arial"/>
        </w:rPr>
      </w:pPr>
      <w:r w:rsidRPr="00376653">
        <w:rPr>
          <w:rFonts w:asciiTheme="majorHAnsi" w:hAnsiTheme="majorHAnsi" w:cs="Arial"/>
        </w:rPr>
        <w:t>Ponudnik s predložitvijo ponudbe v predmetnem postopku javnega naročanja pristaja na pogoj, da ne bo mogel uveljavljati naknadnih podražitev iz naslova n</w:t>
      </w:r>
      <w:r w:rsidR="00261E42">
        <w:rPr>
          <w:rFonts w:asciiTheme="majorHAnsi" w:hAnsiTheme="majorHAnsi" w:cs="Arial"/>
        </w:rPr>
        <w:t>epopolne ali neustrezne</w:t>
      </w:r>
      <w:r w:rsidRPr="00376653">
        <w:rPr>
          <w:rFonts w:asciiTheme="majorHAnsi" w:hAnsiTheme="majorHAnsi" w:cs="Arial"/>
        </w:rPr>
        <w:t xml:space="preserve"> dokumentacije </w:t>
      </w:r>
      <w:r w:rsidR="00261E42">
        <w:rPr>
          <w:rFonts w:asciiTheme="majorHAnsi" w:hAnsiTheme="majorHAnsi" w:cs="Arial"/>
        </w:rPr>
        <w:t xml:space="preserve">v zvezi z oddajo javnega naročila </w:t>
      </w:r>
      <w:r w:rsidRPr="00376653">
        <w:rPr>
          <w:rFonts w:asciiTheme="majorHAnsi" w:hAnsiTheme="majorHAnsi" w:cs="Arial"/>
        </w:rPr>
        <w:t xml:space="preserve">za tiste dele izvedbe </w:t>
      </w:r>
      <w:r w:rsidR="00261E42">
        <w:rPr>
          <w:rFonts w:asciiTheme="majorHAnsi" w:hAnsiTheme="majorHAnsi" w:cs="Arial"/>
        </w:rPr>
        <w:t xml:space="preserve">javnega naročila, ki v </w:t>
      </w:r>
      <w:r w:rsidRPr="00376653">
        <w:rPr>
          <w:rFonts w:asciiTheme="majorHAnsi" w:hAnsiTheme="majorHAnsi" w:cs="Arial"/>
        </w:rPr>
        <w:t>dokumentaciji niso bili ustrezno opredeljeni, pa bi jih</w:t>
      </w:r>
      <w:r w:rsidR="00AE6B2E" w:rsidRPr="00376653">
        <w:rPr>
          <w:rFonts w:asciiTheme="majorHAnsi" w:hAnsiTheme="majorHAnsi" w:cs="Arial"/>
        </w:rPr>
        <w:t>,</w:t>
      </w:r>
      <w:r w:rsidRPr="00376653">
        <w:rPr>
          <w:rFonts w:asciiTheme="majorHAnsi" w:hAnsiTheme="majorHAnsi" w:cs="Arial"/>
        </w:rPr>
        <w:t xml:space="preserve"> glede na predmet javnega naročila in na celotno dokumentacijo</w:t>
      </w:r>
      <w:r w:rsidR="00AE6B2E" w:rsidRPr="00376653">
        <w:rPr>
          <w:rFonts w:asciiTheme="majorHAnsi" w:hAnsiTheme="majorHAnsi" w:cs="Arial"/>
        </w:rPr>
        <w:t>,</w:t>
      </w:r>
      <w:r w:rsidRPr="00376653">
        <w:rPr>
          <w:rFonts w:asciiTheme="majorHAnsi" w:hAnsiTheme="majorHAnsi" w:cs="Arial"/>
        </w:rPr>
        <w:t xml:space="preserve"> ponudnik, kot skrben strokovnjak, lahko oziroma moral predvideti.</w:t>
      </w:r>
    </w:p>
    <w:p w14:paraId="57BF0C7C" w14:textId="77777777" w:rsidR="00F330AF" w:rsidRPr="00376653" w:rsidRDefault="00F330AF" w:rsidP="004E5F4E">
      <w:pPr>
        <w:jc w:val="both"/>
        <w:rPr>
          <w:rFonts w:asciiTheme="majorHAnsi" w:hAnsiTheme="majorHAnsi" w:cs="Arial"/>
        </w:rPr>
      </w:pPr>
    </w:p>
    <w:p w14:paraId="574EC471" w14:textId="77777777" w:rsidR="00F330AF" w:rsidRPr="00376653" w:rsidRDefault="00F330AF" w:rsidP="004E5F4E">
      <w:pPr>
        <w:jc w:val="both"/>
        <w:rPr>
          <w:rFonts w:asciiTheme="majorHAnsi" w:hAnsiTheme="majorHAnsi" w:cs="Arial"/>
        </w:rPr>
      </w:pPr>
      <w:r w:rsidRPr="00376653">
        <w:rPr>
          <w:rFonts w:asciiTheme="majorHAnsi" w:hAnsiTheme="majorHAnsi" w:cs="Arial"/>
        </w:rPr>
        <w:t>Ponudnik nosi vse stroške povezane s pripravo in predložitvijo ponudbe. Naročnik v nobenem primeru ne bo povrnil nobenih stroškov, povezanih s pripravo ponudbe!</w:t>
      </w:r>
    </w:p>
    <w:p w14:paraId="03D30343" w14:textId="77777777" w:rsidR="00F330AF" w:rsidRPr="00376653" w:rsidRDefault="00F330AF" w:rsidP="004E5F4E">
      <w:pPr>
        <w:jc w:val="both"/>
        <w:rPr>
          <w:rFonts w:asciiTheme="majorHAnsi" w:hAnsiTheme="majorHAnsi" w:cs="Arial"/>
        </w:rPr>
      </w:pPr>
    </w:p>
    <w:p w14:paraId="5130DD82" w14:textId="77777777" w:rsidR="00F330AF" w:rsidRPr="00376653" w:rsidRDefault="00F330AF" w:rsidP="004E5F4E">
      <w:pPr>
        <w:jc w:val="both"/>
        <w:rPr>
          <w:rFonts w:asciiTheme="majorHAnsi" w:hAnsiTheme="majorHAnsi" w:cs="Arial"/>
        </w:rPr>
      </w:pPr>
      <w:r w:rsidRPr="00376653">
        <w:rPr>
          <w:rFonts w:asciiTheme="majorHAnsi" w:hAnsiTheme="majorHAnsi" w:cs="Arial"/>
        </w:rPr>
        <w:t>Z oddajo ponudbe se ponudnik strinja z vsemi pogoji javnega naročila, ki izhajajo iz dokumentacije v zvezi z oddajo javnega naročila!</w:t>
      </w:r>
    </w:p>
    <w:p w14:paraId="5AAE9898" w14:textId="77777777" w:rsidR="007D1B47" w:rsidRPr="00376653" w:rsidRDefault="007D1B47" w:rsidP="004E5F4E">
      <w:pPr>
        <w:rPr>
          <w:rFonts w:asciiTheme="majorHAnsi" w:hAnsiTheme="majorHAnsi" w:cs="Arial"/>
        </w:rPr>
      </w:pPr>
    </w:p>
    <w:p w14:paraId="7720ED49" w14:textId="1DF7A94F" w:rsidR="009A2748" w:rsidRPr="00733C83" w:rsidRDefault="009A2748" w:rsidP="009A750E">
      <w:pPr>
        <w:pStyle w:val="javnanaroila-naslov3"/>
        <w:rPr>
          <w:rFonts w:asciiTheme="majorHAnsi" w:hAnsiTheme="majorHAnsi" w:cstheme="majorHAnsi"/>
          <w:i w:val="0"/>
          <w:iCs w:val="0"/>
          <w:u w:val="single"/>
        </w:rPr>
      </w:pPr>
      <w:bookmarkStart w:id="7" w:name="_Toc132628580"/>
      <w:r w:rsidRPr="00733C83">
        <w:rPr>
          <w:rFonts w:asciiTheme="majorHAnsi" w:hAnsiTheme="majorHAnsi" w:cstheme="majorHAnsi"/>
          <w:i w:val="0"/>
          <w:iCs w:val="0"/>
          <w:u w:val="single"/>
        </w:rPr>
        <w:t>Tehnične</w:t>
      </w:r>
      <w:r w:rsidRPr="00733C83">
        <w:rPr>
          <w:rFonts w:asciiTheme="majorHAnsi" w:hAnsiTheme="majorHAnsi" w:cstheme="majorHAnsi"/>
          <w:i w:val="0"/>
          <w:iCs w:val="0"/>
          <w:u w:val="single"/>
          <w:lang w:val="sl-SI"/>
        </w:rPr>
        <w:t xml:space="preserve"> zahteve</w:t>
      </w:r>
      <w:r w:rsidRPr="00733C83">
        <w:rPr>
          <w:rFonts w:asciiTheme="majorHAnsi" w:hAnsiTheme="majorHAnsi" w:cstheme="majorHAnsi"/>
          <w:i w:val="0"/>
          <w:iCs w:val="0"/>
          <w:u w:val="single"/>
        </w:rPr>
        <w:t xml:space="preserve"> predmeta javnega naročila</w:t>
      </w:r>
      <w:bookmarkEnd w:id="7"/>
    </w:p>
    <w:p w14:paraId="453C0334" w14:textId="77777777" w:rsidR="009A2748" w:rsidRPr="00376653" w:rsidRDefault="009A2748" w:rsidP="004E5F4E">
      <w:pPr>
        <w:jc w:val="both"/>
        <w:rPr>
          <w:rFonts w:asciiTheme="majorHAnsi" w:hAnsiTheme="majorHAnsi" w:cs="Arial"/>
        </w:rPr>
      </w:pPr>
    </w:p>
    <w:p w14:paraId="57D5D1C5" w14:textId="77777777" w:rsidR="007A04E5" w:rsidRPr="00F64AD0" w:rsidRDefault="007A04E5" w:rsidP="007A04E5">
      <w:pPr>
        <w:jc w:val="both"/>
        <w:rPr>
          <w:rFonts w:asciiTheme="majorHAnsi" w:hAnsiTheme="majorHAnsi" w:cs="Arial"/>
        </w:rPr>
      </w:pPr>
      <w:r w:rsidRPr="00F64AD0">
        <w:rPr>
          <w:rFonts w:asciiTheme="majorHAnsi" w:hAnsiTheme="majorHAnsi" w:cs="Arial"/>
        </w:rPr>
        <w:t>Naročnik ponudnike opozarja, da se dela izvajajo v poseljenem območju, kar morajo ponudniki upoštevati pri pripravi ponudbe in zlasti pri izvajanju del, saj morajo dela potekati tako, da se čim manj ovira uporabnike sosednjih objektov in se jim omogoča dostop do objektov.</w:t>
      </w:r>
    </w:p>
    <w:p w14:paraId="40DD6967" w14:textId="77777777" w:rsidR="007A04E5" w:rsidRPr="00F64AD0" w:rsidRDefault="007A04E5" w:rsidP="007A04E5">
      <w:pPr>
        <w:jc w:val="both"/>
        <w:rPr>
          <w:rFonts w:asciiTheme="majorHAnsi" w:hAnsiTheme="majorHAnsi" w:cs="Arial"/>
        </w:rPr>
      </w:pPr>
    </w:p>
    <w:p w14:paraId="09217168" w14:textId="77777777" w:rsidR="007A04E5" w:rsidRPr="00F64AD0" w:rsidRDefault="007A04E5" w:rsidP="007A04E5">
      <w:pPr>
        <w:jc w:val="both"/>
        <w:rPr>
          <w:rFonts w:asciiTheme="majorHAnsi" w:hAnsiTheme="majorHAnsi" w:cs="Arial"/>
        </w:rPr>
      </w:pPr>
      <w:r w:rsidRPr="00F64AD0">
        <w:rPr>
          <w:rFonts w:asciiTheme="majorHAnsi" w:hAnsiTheme="majorHAnsi" w:cs="Arial"/>
        </w:rPr>
        <w:t xml:space="preserve">Naročnik je na podlagi določil Uredbe o zelenem javnem naročanju (Uradni list RS, št. 51/17, 64/19 in 121/21) zavezan k naročanju blaga, ki ima v primerjavi z običajnim blagom v celotni življenjski dobi manjši vpliv na okolje in zagotavljajo energetsko učinkovitost, varčevanje z naravnimi viri, materiali in energijo ter imajo enake ali boljše funkcionalnosti. Zato je ponudnik dolžan ponudbo izdelati tako, da bodo pri predmetnem javnem naročilu izpolnjeni relevantni cilji za gradnjo stavb, naročanje določene </w:t>
      </w:r>
      <w:r w:rsidRPr="00F64AD0">
        <w:rPr>
          <w:rFonts w:asciiTheme="majorHAnsi" w:hAnsiTheme="majorHAnsi" w:cs="Arial"/>
        </w:rPr>
        <w:lastRenderedPageBreak/>
        <w:t>opreme, ter rastlin v okviru zunanje ureditve, vse v skladu okoljskimi cilji in vidiki določenimi v 6. členu Uredbe o zelenem javnem naročanju, torej:</w:t>
      </w:r>
    </w:p>
    <w:p w14:paraId="5446381A" w14:textId="77777777" w:rsidR="007A04E5" w:rsidRPr="00F64AD0" w:rsidRDefault="007A04E5" w:rsidP="007A04E5">
      <w:pPr>
        <w:pStyle w:val="Slog65"/>
      </w:pPr>
      <w:r w:rsidRPr="00F64AD0">
        <w:t>delež lesa ali lesnih tvoriv v pohištvu znaša najmanj 70 % prostornine uporabljenih materialov za izdelavo pohištva, razen če predpis ali namen uporabe to prepoveduje ali onemogoča;</w:t>
      </w:r>
    </w:p>
    <w:p w14:paraId="4B5DF32D" w14:textId="77777777" w:rsidR="007A04E5" w:rsidRPr="00F64AD0" w:rsidRDefault="007A04E5" w:rsidP="007A04E5">
      <w:pPr>
        <w:pStyle w:val="Slog65"/>
      </w:pPr>
      <w:r w:rsidRPr="00F64AD0">
        <w:t>delež recikliranega ali ponovno uporabljenega gradbenega lesa v leseni stenski plošči znaša najmanj 10 %;</w:t>
      </w:r>
    </w:p>
    <w:p w14:paraId="6E46F5AA" w14:textId="77777777" w:rsidR="007A04E5" w:rsidRPr="00F64AD0" w:rsidRDefault="007A04E5" w:rsidP="007A04E5">
      <w:pPr>
        <w:pStyle w:val="Slog65"/>
      </w:pPr>
      <w:r w:rsidRPr="00F64AD0">
        <w:t>delež lesa ali lesnih tvoriv v stavbah znaša najmanj 30 % prostornine vgrajenih materialov (brez notranje opreme, plošče pritlične etaže in pod njo ležečih konstrukcij), razen če predpis ali namen uporabe to prepoveduje ali onemogoča, pri čemer je lahko delež lesa za tretjino manjši, če se v stavbo vgradi najmanj 10 % gradbenih proizvodov, ki imajo znak za okolje tipa I ali III (prostornina v stavbo vgrajenih materialov se izračuna tako, da se od bruto prostornine stavbe, izračunane skladno s SIST ISO 9836, odšteje neto prostornina stavbe, izračunana po tem standardu. V izračun prostornine v stavbo vgrajenega lesa se vključijo leseni sestavi oziroma konstrukcije, ki temeljijo na lesenih elementih.) - razen če se uporabi katerega od priznanih sistemov gradnje in certificiranje trajnostne gradnje, kot so npr. DGNB, BREEAM, LEED;</w:t>
      </w:r>
    </w:p>
    <w:p w14:paraId="4B060B84" w14:textId="77777777" w:rsidR="007A04E5" w:rsidRPr="00F64AD0" w:rsidRDefault="007A04E5" w:rsidP="007A04E5">
      <w:pPr>
        <w:pStyle w:val="Slog65"/>
      </w:pPr>
      <w:r w:rsidRPr="00F64AD0">
        <w:t>delež lesa ali lesnih tvoriv v stavbnem pohištvu znaša najmanj 80 % prostornine vgrajenih materialov (brez stekla in stavbnega okovja), razen če predpis ali namen uporabe to prepoveduje ali onemogoča.</w:t>
      </w:r>
    </w:p>
    <w:p w14:paraId="41F49C99" w14:textId="77777777" w:rsidR="007A04E5" w:rsidRPr="00F64AD0" w:rsidRDefault="007A04E5" w:rsidP="007A04E5">
      <w:pPr>
        <w:jc w:val="both"/>
        <w:rPr>
          <w:rFonts w:asciiTheme="majorHAnsi" w:hAnsiTheme="majorHAnsi" w:cs="Arial"/>
        </w:rPr>
      </w:pPr>
      <w:r w:rsidRPr="00F64AD0">
        <w:rPr>
          <w:rFonts w:asciiTheme="majorHAnsi" w:hAnsiTheme="majorHAnsi" w:cs="Arial"/>
        </w:rPr>
        <w:t xml:space="preserve"> </w:t>
      </w:r>
    </w:p>
    <w:p w14:paraId="602864A9" w14:textId="77777777" w:rsidR="007A04E5" w:rsidRPr="00F64AD0" w:rsidRDefault="007A04E5" w:rsidP="007A04E5">
      <w:pPr>
        <w:jc w:val="both"/>
        <w:rPr>
          <w:rFonts w:asciiTheme="majorHAnsi" w:hAnsiTheme="majorHAnsi" w:cs="Arial"/>
        </w:rPr>
      </w:pPr>
      <w:r w:rsidRPr="00F64AD0">
        <w:rPr>
          <w:rFonts w:asciiTheme="majorHAnsi" w:hAnsiTheme="majorHAnsi" w:cs="Arial"/>
        </w:rPr>
        <w:t xml:space="preserve">Ponudniki morajo pri izvajanju del zagotavljati reden odvoz komunalnih odpadkov. Stroške odvoza odpadkov iz gradbišča nosi ponudnik sam. </w:t>
      </w:r>
    </w:p>
    <w:p w14:paraId="79387CA1" w14:textId="77777777" w:rsidR="001C2C15" w:rsidRPr="00376653" w:rsidRDefault="001C2C15" w:rsidP="004E5F4E">
      <w:pPr>
        <w:jc w:val="both"/>
        <w:rPr>
          <w:rFonts w:asciiTheme="majorHAnsi" w:hAnsiTheme="majorHAnsi" w:cs="Arial"/>
        </w:rPr>
      </w:pPr>
    </w:p>
    <w:p w14:paraId="0712146B" w14:textId="4C09AE3F" w:rsidR="00EB11AC" w:rsidRPr="00733C83" w:rsidRDefault="00EB11AC" w:rsidP="009A750E">
      <w:pPr>
        <w:pStyle w:val="javnanaroila-naslov3"/>
        <w:rPr>
          <w:rFonts w:asciiTheme="majorHAnsi" w:hAnsiTheme="majorHAnsi" w:cstheme="majorHAnsi"/>
          <w:i w:val="0"/>
          <w:iCs w:val="0"/>
          <w:u w:val="single"/>
        </w:rPr>
      </w:pPr>
      <w:bookmarkStart w:id="8" w:name="_Toc132628581"/>
      <w:bookmarkEnd w:id="6"/>
      <w:r w:rsidRPr="00733C83">
        <w:rPr>
          <w:rFonts w:asciiTheme="majorHAnsi" w:hAnsiTheme="majorHAnsi" w:cstheme="majorHAnsi"/>
          <w:i w:val="0"/>
          <w:iCs w:val="0"/>
          <w:u w:val="single"/>
        </w:rPr>
        <w:t>Pravna podlaga</w:t>
      </w:r>
      <w:bookmarkEnd w:id="8"/>
    </w:p>
    <w:p w14:paraId="5BA5FDF3" w14:textId="77777777" w:rsidR="000B3E92" w:rsidRPr="00376653" w:rsidRDefault="000B3E92" w:rsidP="004E5F4E">
      <w:pPr>
        <w:jc w:val="both"/>
        <w:rPr>
          <w:rFonts w:asciiTheme="majorHAnsi" w:hAnsiTheme="majorHAnsi" w:cs="Arial"/>
        </w:rPr>
      </w:pPr>
    </w:p>
    <w:p w14:paraId="0A0C2C25" w14:textId="77777777" w:rsidR="00E75BEC" w:rsidRPr="00376653" w:rsidRDefault="00FE2F08" w:rsidP="004E5F4E">
      <w:pPr>
        <w:jc w:val="both"/>
        <w:rPr>
          <w:rFonts w:asciiTheme="majorHAnsi" w:hAnsiTheme="majorHAnsi" w:cs="Arial"/>
        </w:rPr>
      </w:pPr>
      <w:r w:rsidRPr="00376653">
        <w:rPr>
          <w:rFonts w:asciiTheme="majorHAnsi" w:hAnsiTheme="majorHAnsi" w:cs="Arial"/>
        </w:rPr>
        <w:t xml:space="preserve">Naročnik izvaja postopek oddaje javnega naročila </w:t>
      </w:r>
      <w:r w:rsidR="00F34A45" w:rsidRPr="00376653">
        <w:rPr>
          <w:rFonts w:asciiTheme="majorHAnsi" w:hAnsiTheme="majorHAnsi" w:cs="Arial"/>
        </w:rPr>
        <w:t xml:space="preserve">na podlagi veljavnega zakona in </w:t>
      </w:r>
      <w:r w:rsidRPr="00376653">
        <w:rPr>
          <w:rFonts w:asciiTheme="majorHAnsi" w:hAnsiTheme="majorHAnsi" w:cs="Arial"/>
        </w:rPr>
        <w:t xml:space="preserve">podzakonskih aktov, ki urejajo javno naročanje, v skladu </w:t>
      </w:r>
      <w:r w:rsidR="00F34A45" w:rsidRPr="00376653">
        <w:rPr>
          <w:rFonts w:asciiTheme="majorHAnsi" w:hAnsiTheme="majorHAnsi" w:cs="Arial"/>
        </w:rPr>
        <w:t xml:space="preserve">z veljavno zakonodajo, ki ureja </w:t>
      </w:r>
      <w:r w:rsidRPr="00376653">
        <w:rPr>
          <w:rFonts w:asciiTheme="majorHAnsi" w:hAnsiTheme="majorHAnsi" w:cs="Arial"/>
        </w:rPr>
        <w:t>področje javnih financ ter področje, ki je predmet javnega naročila.</w:t>
      </w:r>
    </w:p>
    <w:p w14:paraId="10064B41" w14:textId="77777777" w:rsidR="00C0417B" w:rsidRPr="00376653" w:rsidRDefault="00C0417B" w:rsidP="004E5F4E">
      <w:pPr>
        <w:rPr>
          <w:rFonts w:asciiTheme="majorHAnsi" w:hAnsiTheme="majorHAnsi" w:cs="Arial"/>
        </w:rPr>
      </w:pPr>
    </w:p>
    <w:p w14:paraId="5C81BED9" w14:textId="77777777" w:rsidR="00E75BEC" w:rsidRPr="00733C83" w:rsidRDefault="00E75BEC" w:rsidP="009A750E">
      <w:pPr>
        <w:pStyle w:val="javnanaroila-naslov3"/>
        <w:rPr>
          <w:rFonts w:asciiTheme="majorHAnsi" w:hAnsiTheme="majorHAnsi" w:cstheme="majorHAnsi"/>
          <w:i w:val="0"/>
          <w:iCs w:val="0"/>
          <w:u w:val="single"/>
        </w:rPr>
      </w:pPr>
      <w:bookmarkStart w:id="9" w:name="_Toc132628582"/>
      <w:bookmarkStart w:id="10" w:name="_Toc473553662"/>
      <w:r w:rsidRPr="00733C83">
        <w:rPr>
          <w:rFonts w:asciiTheme="majorHAnsi" w:hAnsiTheme="majorHAnsi" w:cstheme="majorHAnsi"/>
          <w:i w:val="0"/>
          <w:iCs w:val="0"/>
          <w:u w:val="single"/>
        </w:rPr>
        <w:t>Dokumentacija v zvezi z oddajo jav</w:t>
      </w:r>
      <w:r w:rsidR="004A0A5F" w:rsidRPr="00733C83">
        <w:rPr>
          <w:rFonts w:asciiTheme="majorHAnsi" w:hAnsiTheme="majorHAnsi" w:cstheme="majorHAnsi"/>
          <w:i w:val="0"/>
          <w:iCs w:val="0"/>
          <w:u w:val="single"/>
        </w:rPr>
        <w:t>nega naročil</w:t>
      </w:r>
      <w:r w:rsidRPr="00733C83">
        <w:rPr>
          <w:rFonts w:asciiTheme="majorHAnsi" w:hAnsiTheme="majorHAnsi" w:cstheme="majorHAnsi"/>
          <w:i w:val="0"/>
          <w:iCs w:val="0"/>
          <w:u w:val="single"/>
        </w:rPr>
        <w:t xml:space="preserve"> in </w:t>
      </w:r>
      <w:r w:rsidR="004A0A5F" w:rsidRPr="00733C83">
        <w:rPr>
          <w:rFonts w:asciiTheme="majorHAnsi" w:hAnsiTheme="majorHAnsi" w:cstheme="majorHAnsi"/>
          <w:i w:val="0"/>
          <w:iCs w:val="0"/>
          <w:u w:val="single"/>
        </w:rPr>
        <w:t>komunikacija</w:t>
      </w:r>
      <w:bookmarkEnd w:id="9"/>
      <w:r w:rsidRPr="00733C83">
        <w:rPr>
          <w:rFonts w:asciiTheme="majorHAnsi" w:hAnsiTheme="majorHAnsi" w:cstheme="majorHAnsi"/>
          <w:i w:val="0"/>
          <w:iCs w:val="0"/>
          <w:u w:val="single"/>
          <w:lang w:val="sl-SI"/>
        </w:rPr>
        <w:t xml:space="preserve"> </w:t>
      </w:r>
      <w:r w:rsidRPr="00733C83">
        <w:rPr>
          <w:rFonts w:asciiTheme="majorHAnsi" w:hAnsiTheme="majorHAnsi" w:cstheme="majorHAnsi"/>
          <w:i w:val="0"/>
          <w:iCs w:val="0"/>
          <w:u w:val="single"/>
        </w:rPr>
        <w:t xml:space="preserve"> </w:t>
      </w:r>
      <w:bookmarkEnd w:id="10"/>
      <w:r w:rsidRPr="00733C83">
        <w:rPr>
          <w:rFonts w:asciiTheme="majorHAnsi" w:hAnsiTheme="majorHAnsi" w:cstheme="majorHAnsi"/>
          <w:i w:val="0"/>
          <w:iCs w:val="0"/>
          <w:u w:val="single"/>
          <w:lang w:val="sl-SI"/>
        </w:rPr>
        <w:t xml:space="preserve"> </w:t>
      </w:r>
    </w:p>
    <w:p w14:paraId="78837A8C" w14:textId="77777777" w:rsidR="003D37C2" w:rsidRPr="00376653" w:rsidRDefault="003D37C2" w:rsidP="004E5F4E">
      <w:pPr>
        <w:jc w:val="both"/>
        <w:rPr>
          <w:rFonts w:asciiTheme="majorHAnsi" w:hAnsiTheme="majorHAnsi" w:cs="Arial"/>
        </w:rPr>
      </w:pPr>
    </w:p>
    <w:p w14:paraId="67014664" w14:textId="5DE7ED3F" w:rsidR="006D0F43" w:rsidRPr="007471C0" w:rsidRDefault="00C33160" w:rsidP="004E5F4E">
      <w:pPr>
        <w:jc w:val="both"/>
        <w:rPr>
          <w:rFonts w:asciiTheme="majorHAnsi" w:hAnsiTheme="majorHAnsi" w:cs="Arial"/>
        </w:rPr>
      </w:pPr>
      <w:r>
        <w:rPr>
          <w:rFonts w:asciiTheme="majorHAnsi" w:hAnsiTheme="majorHAnsi" w:cs="Arial"/>
        </w:rPr>
        <w:t>D</w:t>
      </w:r>
      <w:r w:rsidR="006D0F43" w:rsidRPr="007471C0">
        <w:rPr>
          <w:rFonts w:asciiTheme="majorHAnsi" w:hAnsiTheme="majorHAnsi" w:cs="Arial"/>
        </w:rPr>
        <w:t>okumentacijo</w:t>
      </w:r>
      <w:r>
        <w:rPr>
          <w:rFonts w:asciiTheme="majorHAnsi" w:hAnsiTheme="majorHAnsi" w:cs="Arial"/>
        </w:rPr>
        <w:t xml:space="preserve"> v zvezi z oddajo javnega naročila</w:t>
      </w:r>
      <w:r w:rsidR="006D0F43" w:rsidRPr="007471C0">
        <w:rPr>
          <w:rFonts w:asciiTheme="majorHAnsi" w:hAnsiTheme="majorHAnsi" w:cs="Arial"/>
        </w:rPr>
        <w:t xml:space="preserve"> lahko ponudniki </w:t>
      </w:r>
      <w:r w:rsidR="006D0F43" w:rsidRPr="00C33160">
        <w:rPr>
          <w:rFonts w:asciiTheme="majorHAnsi" w:hAnsiTheme="majorHAnsi" w:cs="Arial"/>
        </w:rPr>
        <w:t xml:space="preserve">dobijo </w:t>
      </w:r>
      <w:r w:rsidR="006D0F43" w:rsidRPr="00C33160">
        <w:rPr>
          <w:rFonts w:asciiTheme="majorHAnsi" w:hAnsiTheme="majorHAnsi" w:cs="Arial"/>
          <w:b/>
        </w:rPr>
        <w:t>na</w:t>
      </w:r>
      <w:r w:rsidR="007471C0" w:rsidRPr="00C33160">
        <w:rPr>
          <w:rFonts w:asciiTheme="majorHAnsi" w:hAnsiTheme="majorHAnsi" w:cs="Arial"/>
          <w:b/>
        </w:rPr>
        <w:t xml:space="preserve"> portalu javnih naročil</w:t>
      </w:r>
      <w:r w:rsidR="007471C0" w:rsidRPr="00C33160">
        <w:rPr>
          <w:rFonts w:asciiTheme="majorHAnsi" w:hAnsiTheme="majorHAnsi" w:cs="Arial"/>
        </w:rPr>
        <w:t xml:space="preserve"> in</w:t>
      </w:r>
      <w:r w:rsidR="006D0F43" w:rsidRPr="00C33160">
        <w:rPr>
          <w:rFonts w:asciiTheme="majorHAnsi" w:hAnsiTheme="majorHAnsi" w:cs="Arial"/>
        </w:rPr>
        <w:t xml:space="preserve"> </w:t>
      </w:r>
      <w:r w:rsidR="006D0F43" w:rsidRPr="007471C0">
        <w:rPr>
          <w:rFonts w:asciiTheme="majorHAnsi" w:hAnsiTheme="majorHAnsi" w:cs="Arial"/>
        </w:rPr>
        <w:t xml:space="preserve">spletnih straneh naročnika, na naslovu </w:t>
      </w:r>
      <w:hyperlink r:id="rId8" w:history="1">
        <w:r w:rsidR="006D0F43" w:rsidRPr="007471C0">
          <w:rPr>
            <w:rStyle w:val="Hiperpovezava"/>
            <w:rFonts w:asciiTheme="majorHAnsi" w:hAnsiTheme="majorHAnsi" w:cs="Arial"/>
          </w:rPr>
          <w:t>https://www.ajdovscina.si/javna_narocila_in_razpisi/javna_narocila/</w:t>
        </w:r>
      </w:hyperlink>
      <w:r w:rsidR="006D0F43" w:rsidRPr="007471C0">
        <w:rPr>
          <w:rFonts w:asciiTheme="majorHAnsi" w:hAnsiTheme="majorHAnsi" w:cs="Arial"/>
        </w:rPr>
        <w:t>. Odkupnine za razpisno dokumentacijo ni.</w:t>
      </w:r>
    </w:p>
    <w:p w14:paraId="36F65C25" w14:textId="77777777" w:rsidR="006D0F43" w:rsidRPr="00376653" w:rsidRDefault="006D0F43" w:rsidP="004E5F4E">
      <w:pPr>
        <w:jc w:val="both"/>
        <w:rPr>
          <w:rFonts w:asciiTheme="majorHAnsi" w:hAnsiTheme="majorHAnsi" w:cs="Arial"/>
        </w:rPr>
      </w:pPr>
    </w:p>
    <w:p w14:paraId="2439CDE9" w14:textId="77777777" w:rsidR="007471C0" w:rsidRPr="007471C0" w:rsidRDefault="007471C0" w:rsidP="007471C0">
      <w:pPr>
        <w:jc w:val="both"/>
        <w:rPr>
          <w:rFonts w:asciiTheme="majorHAnsi" w:hAnsiTheme="majorHAnsi" w:cs="Arial"/>
        </w:rPr>
      </w:pPr>
      <w:r w:rsidRPr="007471C0">
        <w:rPr>
          <w:rFonts w:asciiTheme="majorHAnsi" w:hAnsiTheme="majorHAnsi" w:cs="Arial"/>
        </w:rPr>
        <w:t>Komunikacija s ponudniki o vprašanjih v zvezi z vsebino naročila in v zvezi s pripravo ponudbe poteka izključno preko portala javnih naročil.</w:t>
      </w:r>
    </w:p>
    <w:p w14:paraId="589D2EA6" w14:textId="77777777" w:rsidR="007471C0" w:rsidRPr="007471C0" w:rsidRDefault="007471C0" w:rsidP="007471C0">
      <w:pPr>
        <w:jc w:val="both"/>
        <w:rPr>
          <w:rFonts w:asciiTheme="majorHAnsi" w:hAnsiTheme="majorHAnsi" w:cs="Arial"/>
        </w:rPr>
      </w:pPr>
    </w:p>
    <w:p w14:paraId="21136954" w14:textId="7543CDCD" w:rsidR="007471C0" w:rsidRPr="008110C2" w:rsidRDefault="007471C0" w:rsidP="007471C0">
      <w:pPr>
        <w:jc w:val="both"/>
        <w:rPr>
          <w:rFonts w:asciiTheme="majorHAnsi" w:hAnsiTheme="majorHAnsi" w:cs="Arial"/>
        </w:rPr>
      </w:pPr>
      <w:r w:rsidRPr="007471C0">
        <w:rPr>
          <w:rFonts w:asciiTheme="majorHAnsi" w:hAnsiTheme="majorHAnsi" w:cs="Arial"/>
        </w:rPr>
        <w:t xml:space="preserve">Naročnik bo zahtevo za pojasnilo razpisne dokumentacije oziroma kakršnokoli drugo vprašanje v zvezi z </w:t>
      </w:r>
      <w:r w:rsidRPr="00C33160">
        <w:rPr>
          <w:rFonts w:asciiTheme="majorHAnsi" w:hAnsiTheme="majorHAnsi" w:cs="Arial"/>
        </w:rPr>
        <w:t>naročilom štel kot pravočasno, v kolikor bo na portalu javnih naročil zastavljeno najkasneje do vključno</w:t>
      </w:r>
      <w:r w:rsidR="00F856CC">
        <w:rPr>
          <w:rFonts w:asciiTheme="majorHAnsi" w:hAnsiTheme="majorHAnsi" w:cs="Arial"/>
        </w:rPr>
        <w:t xml:space="preserve"> </w:t>
      </w:r>
      <w:r w:rsidR="00F856CC" w:rsidRPr="00531748">
        <w:rPr>
          <w:rFonts w:asciiTheme="majorHAnsi" w:hAnsiTheme="majorHAnsi" w:cs="Arial"/>
          <w:b/>
          <w:bCs/>
        </w:rPr>
        <w:t>26.10.2023</w:t>
      </w:r>
      <w:r w:rsidR="00F856CC">
        <w:rPr>
          <w:rFonts w:asciiTheme="majorHAnsi" w:hAnsiTheme="majorHAnsi" w:cs="Arial"/>
        </w:rPr>
        <w:t xml:space="preserve"> </w:t>
      </w:r>
      <w:r w:rsidR="00416990" w:rsidRPr="008110C2">
        <w:rPr>
          <w:rFonts w:asciiTheme="majorHAnsi" w:hAnsiTheme="majorHAnsi" w:cs="Arial"/>
          <w:b/>
        </w:rPr>
        <w:t>do  12.</w:t>
      </w:r>
      <w:r w:rsidRPr="008110C2">
        <w:rPr>
          <w:rFonts w:asciiTheme="majorHAnsi" w:hAnsiTheme="majorHAnsi" w:cs="Arial"/>
          <w:b/>
        </w:rPr>
        <w:t xml:space="preserve"> ure</w:t>
      </w:r>
      <w:r w:rsidR="00BE5986" w:rsidRPr="008110C2">
        <w:rPr>
          <w:rFonts w:asciiTheme="majorHAnsi" w:hAnsiTheme="majorHAnsi" w:cs="Arial"/>
        </w:rPr>
        <w:t>.</w:t>
      </w:r>
    </w:p>
    <w:p w14:paraId="00BC78E3" w14:textId="77777777" w:rsidR="007471C0" w:rsidRPr="008110C2" w:rsidRDefault="007471C0" w:rsidP="007471C0">
      <w:pPr>
        <w:jc w:val="both"/>
        <w:rPr>
          <w:rFonts w:asciiTheme="majorHAnsi" w:hAnsiTheme="majorHAnsi" w:cs="Arial"/>
        </w:rPr>
      </w:pPr>
    </w:p>
    <w:p w14:paraId="597646DF" w14:textId="77777777" w:rsidR="007471C0" w:rsidRPr="008110C2" w:rsidRDefault="007471C0" w:rsidP="007471C0">
      <w:pPr>
        <w:jc w:val="both"/>
        <w:rPr>
          <w:rFonts w:asciiTheme="majorHAnsi" w:hAnsiTheme="majorHAnsi" w:cs="Arial"/>
        </w:rPr>
      </w:pPr>
      <w:r w:rsidRPr="008110C2">
        <w:rPr>
          <w:rFonts w:asciiTheme="majorHAnsi" w:hAnsiTheme="majorHAnsi" w:cs="Arial"/>
        </w:rPr>
        <w:t>Na zahteve za pojasnila oziroma druga vprašanja v zvezi z naročilom, zastavljena po tem roku, naročnik ne bo odgovarjal.</w:t>
      </w:r>
    </w:p>
    <w:p w14:paraId="2989D1E0" w14:textId="77777777" w:rsidR="007471C0" w:rsidRPr="008110C2" w:rsidRDefault="007471C0" w:rsidP="007471C0">
      <w:pPr>
        <w:jc w:val="both"/>
        <w:rPr>
          <w:rFonts w:asciiTheme="majorHAnsi" w:hAnsiTheme="majorHAnsi" w:cs="Arial"/>
        </w:rPr>
      </w:pPr>
    </w:p>
    <w:p w14:paraId="27453CCB" w14:textId="77777777" w:rsidR="006D0F43" w:rsidRPr="00376653" w:rsidRDefault="007471C0" w:rsidP="007471C0">
      <w:pPr>
        <w:jc w:val="both"/>
        <w:rPr>
          <w:rFonts w:asciiTheme="majorHAnsi" w:hAnsiTheme="majorHAnsi" w:cs="Arial"/>
        </w:rPr>
      </w:pPr>
      <w:r w:rsidRPr="008110C2">
        <w:rPr>
          <w:rFonts w:asciiTheme="majorHAnsi" w:hAnsiTheme="majorHAnsi" w:cs="Arial"/>
        </w:rPr>
        <w:lastRenderedPageBreak/>
        <w:t>Naročnik</w:t>
      </w:r>
      <w:r w:rsidRPr="007471C0">
        <w:rPr>
          <w:rFonts w:asciiTheme="majorHAnsi" w:hAnsiTheme="majorHAnsi" w:cs="Arial"/>
        </w:rPr>
        <w:t xml:space="preserve">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Pr>
          <w:rFonts w:asciiTheme="majorHAnsi" w:hAnsiTheme="majorHAnsi" w:cs="Arial"/>
        </w:rPr>
        <w:t xml:space="preserve"> </w:t>
      </w:r>
    </w:p>
    <w:p w14:paraId="2639F6FD" w14:textId="77777777" w:rsidR="004A0A5F" w:rsidRPr="00376653" w:rsidRDefault="006D0F43" w:rsidP="004E5F4E">
      <w:pPr>
        <w:jc w:val="both"/>
        <w:rPr>
          <w:rFonts w:asciiTheme="majorHAnsi" w:hAnsiTheme="majorHAnsi" w:cs="Arial"/>
        </w:rPr>
      </w:pPr>
      <w:r w:rsidRPr="00376653">
        <w:rPr>
          <w:rFonts w:asciiTheme="majorHAnsi" w:hAnsiTheme="majorHAnsi" w:cs="Arial"/>
        </w:rPr>
        <w:t xml:space="preserve"> </w:t>
      </w:r>
    </w:p>
    <w:p w14:paraId="18C50714" w14:textId="77777777" w:rsidR="00E75BEC" w:rsidRPr="00733C83" w:rsidRDefault="00E75BEC" w:rsidP="009A750E">
      <w:pPr>
        <w:pStyle w:val="javnanaroila-naslov3"/>
        <w:rPr>
          <w:rFonts w:asciiTheme="majorHAnsi" w:hAnsiTheme="majorHAnsi" w:cstheme="majorHAnsi"/>
          <w:i w:val="0"/>
          <w:iCs w:val="0"/>
          <w:u w:val="single"/>
        </w:rPr>
      </w:pPr>
      <w:bookmarkStart w:id="11" w:name="_Toc132628583"/>
      <w:r w:rsidRPr="00733C83">
        <w:rPr>
          <w:rFonts w:asciiTheme="majorHAnsi" w:hAnsiTheme="majorHAnsi" w:cstheme="majorHAnsi"/>
          <w:i w:val="0"/>
          <w:iCs w:val="0"/>
          <w:u w:val="single"/>
        </w:rPr>
        <w:t>Predložitev, sprememba in umik ponudbe</w:t>
      </w:r>
      <w:bookmarkEnd w:id="11"/>
    </w:p>
    <w:p w14:paraId="59AD4276" w14:textId="77777777" w:rsidR="00E75BEC" w:rsidRPr="00376653" w:rsidRDefault="00E75BEC" w:rsidP="004E5F4E">
      <w:pPr>
        <w:jc w:val="both"/>
        <w:rPr>
          <w:rFonts w:asciiTheme="majorHAnsi" w:hAnsiTheme="majorHAnsi" w:cs="Arial"/>
        </w:rPr>
      </w:pPr>
    </w:p>
    <w:p w14:paraId="66DB8B8C" w14:textId="77777777" w:rsidR="00971598" w:rsidRPr="00971598" w:rsidRDefault="00971598" w:rsidP="00971598">
      <w:pPr>
        <w:jc w:val="both"/>
        <w:rPr>
          <w:rFonts w:asciiTheme="majorHAnsi" w:hAnsiTheme="majorHAnsi" w:cs="Arial"/>
        </w:rPr>
      </w:pPr>
      <w:bookmarkStart w:id="12" w:name="_Toc142457707"/>
      <w:r w:rsidRPr="00971598">
        <w:rPr>
          <w:rFonts w:asciiTheme="majorHAnsi" w:hAnsiTheme="majorHAnsi" w:cs="Arial"/>
        </w:rPr>
        <w:t xml:space="preserve">Ponudniki morajo ponudbe predložiti v informacijski sistem e-JN (v nadaljevanju: sistem e-JN) na spletnem naslovu </w:t>
      </w:r>
      <w:hyperlink r:id="rId9" w:history="1">
        <w:r w:rsidRPr="00B86FAF">
          <w:rPr>
            <w:rStyle w:val="Hiperpovezava"/>
            <w:rFonts w:asciiTheme="majorHAnsi" w:hAnsiTheme="majorHAnsi" w:cs="Arial"/>
          </w:rPr>
          <w:t>https://ejn.gov.si</w:t>
        </w:r>
      </w:hyperlink>
      <w:r>
        <w:rPr>
          <w:rFonts w:asciiTheme="majorHAnsi" w:hAnsiTheme="majorHAnsi" w:cs="Arial"/>
        </w:rPr>
        <w:t xml:space="preserve"> </w:t>
      </w:r>
      <w:r w:rsidRPr="00971598">
        <w:rPr>
          <w:rFonts w:asciiTheme="majorHAnsi" w:hAnsiTheme="majorHAnsi" w:cs="Arial"/>
        </w:rPr>
        <w:t xml:space="preserve">, v skladu s točko 3 dokumenta Navodila za uporabo informacijskega sistema e-JN: PONUDNIKI, ki je del te razpisne dokumentacije in objavljen na spletnem naslovu </w:t>
      </w:r>
      <w:hyperlink r:id="rId10" w:history="1">
        <w:r w:rsidRPr="00B86FAF">
          <w:rPr>
            <w:rStyle w:val="Hiperpovezava"/>
            <w:rFonts w:asciiTheme="majorHAnsi" w:hAnsiTheme="majorHAnsi" w:cs="Arial"/>
          </w:rPr>
          <w:t>https://ejn.gov.si</w:t>
        </w:r>
      </w:hyperlink>
      <w:r>
        <w:rPr>
          <w:rFonts w:asciiTheme="majorHAnsi" w:hAnsiTheme="majorHAnsi" w:cs="Arial"/>
        </w:rPr>
        <w:t xml:space="preserve"> </w:t>
      </w:r>
      <w:r w:rsidRPr="00971598">
        <w:rPr>
          <w:rFonts w:asciiTheme="majorHAnsi" w:hAnsiTheme="majorHAnsi" w:cs="Arial"/>
        </w:rPr>
        <w:t>.</w:t>
      </w:r>
    </w:p>
    <w:p w14:paraId="0F855C2B" w14:textId="77777777" w:rsidR="00971598" w:rsidRPr="00971598" w:rsidRDefault="00971598" w:rsidP="00971598">
      <w:pPr>
        <w:jc w:val="both"/>
        <w:rPr>
          <w:rFonts w:asciiTheme="majorHAnsi" w:hAnsiTheme="majorHAnsi" w:cs="Arial"/>
        </w:rPr>
      </w:pPr>
    </w:p>
    <w:p w14:paraId="0A2D9D17" w14:textId="77777777" w:rsidR="00971598" w:rsidRPr="00971598" w:rsidRDefault="00971598" w:rsidP="00971598">
      <w:pPr>
        <w:jc w:val="both"/>
        <w:rPr>
          <w:rFonts w:asciiTheme="majorHAnsi" w:hAnsiTheme="majorHAnsi" w:cs="Arial"/>
        </w:rPr>
      </w:pPr>
      <w:r w:rsidRPr="00971598">
        <w:rPr>
          <w:rFonts w:asciiTheme="majorHAnsi" w:hAnsiTheme="majorHAnsi" w:cs="Arial"/>
        </w:rPr>
        <w:t xml:space="preserve">Ponudnik se mora pred oddajo ponudbe registrirati na spletnem naslovu </w:t>
      </w:r>
      <w:hyperlink r:id="rId11" w:history="1">
        <w:r w:rsidRPr="00B86FAF">
          <w:rPr>
            <w:rStyle w:val="Hiperpovezava"/>
            <w:rFonts w:asciiTheme="majorHAnsi" w:hAnsiTheme="majorHAnsi" w:cs="Arial"/>
          </w:rPr>
          <w:t>https://ejn.gov.si</w:t>
        </w:r>
      </w:hyperlink>
      <w:r>
        <w:rPr>
          <w:rFonts w:asciiTheme="majorHAnsi" w:hAnsiTheme="majorHAnsi" w:cs="Arial"/>
        </w:rPr>
        <w:t xml:space="preserve"> </w:t>
      </w:r>
      <w:r w:rsidRPr="00971598">
        <w:rPr>
          <w:rFonts w:asciiTheme="majorHAnsi" w:hAnsiTheme="majorHAnsi" w:cs="Arial"/>
        </w:rPr>
        <w:t>, v skladu z Navodili za uporabo informacijskega sistema e-JN. Če je ponudnik že registriran v sistem e-JN, se v aplikacijo prijavi na istem naslovu.</w:t>
      </w:r>
    </w:p>
    <w:p w14:paraId="12F02911" w14:textId="77777777" w:rsidR="00971598" w:rsidRPr="00971598" w:rsidRDefault="00971598" w:rsidP="00971598">
      <w:pPr>
        <w:jc w:val="both"/>
        <w:rPr>
          <w:rFonts w:asciiTheme="majorHAnsi" w:hAnsiTheme="majorHAnsi" w:cs="Arial"/>
        </w:rPr>
      </w:pPr>
    </w:p>
    <w:p w14:paraId="22641D03" w14:textId="77777777" w:rsidR="00971598" w:rsidRPr="00971598" w:rsidRDefault="00971598" w:rsidP="00971598">
      <w:pPr>
        <w:jc w:val="both"/>
        <w:rPr>
          <w:rFonts w:asciiTheme="majorHAnsi" w:hAnsiTheme="majorHAnsi" w:cs="Arial"/>
        </w:rPr>
      </w:pPr>
      <w:r w:rsidRPr="00971598">
        <w:rPr>
          <w:rFonts w:asciiTheme="majorHAnsi" w:hAnsiTheme="majorHAnsi"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w:t>
      </w:r>
      <w:r w:rsidR="00F66E53">
        <w:rPr>
          <w:rFonts w:asciiTheme="majorHAnsi" w:hAnsiTheme="majorHAnsi" w:cs="Arial"/>
        </w:rPr>
        <w:t>8. člen Obligacijskega zakonika</w:t>
      </w:r>
      <w:r w:rsidRPr="00971598">
        <w:rPr>
          <w:rFonts w:asciiTheme="majorHAnsi" w:hAnsiTheme="majorHAnsi" w:cs="Arial"/>
        </w:rPr>
        <w:t>). Z oddajo ponudbe je le-ta zavezujoča za čas, naveden v ponudbi, razen če jo uporabnik ponudnika umakne ali spremeni pred potekom roka za oddajo ponudb.</w:t>
      </w:r>
    </w:p>
    <w:p w14:paraId="75B9B987" w14:textId="77777777" w:rsidR="00971598" w:rsidRPr="00971598" w:rsidRDefault="00971598" w:rsidP="00971598">
      <w:pPr>
        <w:jc w:val="both"/>
        <w:rPr>
          <w:rFonts w:asciiTheme="majorHAnsi" w:hAnsiTheme="majorHAnsi" w:cs="Arial"/>
        </w:rPr>
      </w:pPr>
    </w:p>
    <w:p w14:paraId="710F6E25" w14:textId="37E5BC98" w:rsidR="00971598" w:rsidRPr="00971598" w:rsidRDefault="00971598" w:rsidP="00971598">
      <w:pPr>
        <w:jc w:val="both"/>
        <w:rPr>
          <w:rFonts w:asciiTheme="majorHAnsi" w:hAnsiTheme="majorHAnsi" w:cs="Arial"/>
        </w:rPr>
      </w:pPr>
      <w:r w:rsidRPr="00C33160">
        <w:rPr>
          <w:rFonts w:asciiTheme="majorHAnsi" w:hAnsiTheme="majorHAnsi" w:cs="Arial"/>
        </w:rPr>
        <w:t xml:space="preserve">Ponudba se šteje za pravočasno oddano, če jo naročnik prejme preko sistema e-JN </w:t>
      </w:r>
      <w:hyperlink r:id="rId12" w:history="1">
        <w:r w:rsidR="000036B9" w:rsidRPr="00C33160">
          <w:rPr>
            <w:rStyle w:val="Hiperpovezava"/>
            <w:rFonts w:asciiTheme="majorHAnsi" w:hAnsiTheme="majorHAnsi" w:cs="Arial"/>
          </w:rPr>
          <w:t>https://ejn.gov.si</w:t>
        </w:r>
      </w:hyperlink>
      <w:r w:rsidR="000036B9" w:rsidRPr="00C33160">
        <w:rPr>
          <w:rFonts w:asciiTheme="majorHAnsi" w:hAnsiTheme="majorHAnsi" w:cs="Arial"/>
        </w:rPr>
        <w:t xml:space="preserve">  </w:t>
      </w:r>
      <w:r w:rsidR="000036B9" w:rsidRPr="00BF0223">
        <w:rPr>
          <w:rFonts w:asciiTheme="majorHAnsi" w:hAnsiTheme="majorHAnsi" w:cs="Arial"/>
        </w:rPr>
        <w:t xml:space="preserve">najkasneje </w:t>
      </w:r>
      <w:r w:rsidR="00F24E22" w:rsidRPr="00BF0223">
        <w:rPr>
          <w:rFonts w:asciiTheme="majorHAnsi" w:hAnsiTheme="majorHAnsi" w:cs="Arial"/>
          <w:b/>
        </w:rPr>
        <w:t>do</w:t>
      </w:r>
      <w:r w:rsidR="00531748">
        <w:rPr>
          <w:rFonts w:asciiTheme="majorHAnsi" w:hAnsiTheme="majorHAnsi" w:cs="Arial"/>
          <w:b/>
        </w:rPr>
        <w:t xml:space="preserve"> 13.11.2023 </w:t>
      </w:r>
      <w:r w:rsidR="00416990" w:rsidRPr="00BF0223">
        <w:rPr>
          <w:rFonts w:asciiTheme="majorHAnsi" w:hAnsiTheme="majorHAnsi" w:cs="Arial"/>
          <w:b/>
        </w:rPr>
        <w:t>do</w:t>
      </w:r>
      <w:r w:rsidR="00416990" w:rsidRPr="00643C97">
        <w:rPr>
          <w:rFonts w:asciiTheme="majorHAnsi" w:hAnsiTheme="majorHAnsi" w:cs="Arial"/>
          <w:b/>
        </w:rPr>
        <w:t xml:space="preserve"> 9.</w:t>
      </w:r>
      <w:r w:rsidRPr="00643C97">
        <w:rPr>
          <w:rFonts w:asciiTheme="majorHAnsi" w:hAnsiTheme="majorHAnsi" w:cs="Arial"/>
          <w:b/>
        </w:rPr>
        <w:t xml:space="preserve"> ure</w:t>
      </w:r>
      <w:r w:rsidRPr="00643C97">
        <w:rPr>
          <w:rFonts w:asciiTheme="majorHAnsi" w:hAnsiTheme="majorHAnsi" w:cs="Arial"/>
        </w:rPr>
        <w:t>. Za oddano ponudbo se šteje ponudba, ki je v sistemu e-JN označena</w:t>
      </w:r>
      <w:r w:rsidRPr="008110C2">
        <w:rPr>
          <w:rFonts w:asciiTheme="majorHAnsi" w:hAnsiTheme="majorHAnsi" w:cs="Arial"/>
        </w:rPr>
        <w:t xml:space="preserve"> s statusom »ODDANA«.</w:t>
      </w:r>
    </w:p>
    <w:p w14:paraId="78017640" w14:textId="77777777" w:rsidR="00971598" w:rsidRPr="00971598" w:rsidRDefault="00971598" w:rsidP="00971598">
      <w:pPr>
        <w:jc w:val="both"/>
        <w:rPr>
          <w:rFonts w:asciiTheme="majorHAnsi" w:hAnsiTheme="majorHAnsi" w:cs="Arial"/>
        </w:rPr>
      </w:pPr>
    </w:p>
    <w:p w14:paraId="6B227C58" w14:textId="77777777" w:rsidR="00971598" w:rsidRPr="00971598" w:rsidRDefault="00971598" w:rsidP="00971598">
      <w:pPr>
        <w:jc w:val="both"/>
        <w:rPr>
          <w:rFonts w:asciiTheme="majorHAnsi" w:hAnsiTheme="majorHAnsi" w:cs="Arial"/>
        </w:rPr>
      </w:pPr>
      <w:r w:rsidRPr="00971598">
        <w:rPr>
          <w:rFonts w:asciiTheme="majorHAnsi" w:hAnsiTheme="majorHAnsi"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250928FE" w14:textId="77777777" w:rsidR="00971598" w:rsidRPr="00971598" w:rsidRDefault="00971598" w:rsidP="00971598">
      <w:pPr>
        <w:jc w:val="both"/>
        <w:rPr>
          <w:rFonts w:asciiTheme="majorHAnsi" w:hAnsiTheme="majorHAnsi" w:cs="Arial"/>
        </w:rPr>
      </w:pPr>
    </w:p>
    <w:p w14:paraId="6B7656D6" w14:textId="77777777" w:rsidR="00E75BEC" w:rsidRPr="00376653" w:rsidRDefault="00971598" w:rsidP="00971598">
      <w:pPr>
        <w:jc w:val="both"/>
        <w:rPr>
          <w:rFonts w:asciiTheme="majorHAnsi" w:hAnsiTheme="majorHAnsi" w:cs="Arial"/>
        </w:rPr>
      </w:pPr>
      <w:r w:rsidRPr="00971598">
        <w:rPr>
          <w:rFonts w:asciiTheme="majorHAnsi" w:hAnsiTheme="majorHAnsi" w:cs="Arial"/>
        </w:rPr>
        <w:t>Po preteku roka za predložitev ponudb ponudbe ne bo več mogoče oddati.</w:t>
      </w:r>
      <w:r>
        <w:rPr>
          <w:rFonts w:asciiTheme="majorHAnsi" w:hAnsiTheme="majorHAnsi" w:cs="Arial"/>
        </w:rPr>
        <w:t xml:space="preserve"> </w:t>
      </w:r>
    </w:p>
    <w:p w14:paraId="1097FE98" w14:textId="77777777" w:rsidR="00E75BEC" w:rsidRPr="00733C83" w:rsidRDefault="00E75BEC" w:rsidP="009A750E">
      <w:pPr>
        <w:pStyle w:val="javnanaroila-naslov3"/>
        <w:rPr>
          <w:rFonts w:asciiTheme="majorHAnsi" w:hAnsiTheme="majorHAnsi" w:cstheme="majorHAnsi"/>
          <w:i w:val="0"/>
          <w:iCs w:val="0"/>
          <w:u w:val="single"/>
        </w:rPr>
      </w:pPr>
      <w:bookmarkStart w:id="13" w:name="_Toc132628584"/>
      <w:r w:rsidRPr="00733C83">
        <w:rPr>
          <w:rFonts w:asciiTheme="majorHAnsi" w:hAnsiTheme="majorHAnsi" w:cstheme="majorHAnsi"/>
          <w:i w:val="0"/>
          <w:iCs w:val="0"/>
          <w:u w:val="single"/>
        </w:rPr>
        <w:t>Odpiranje ponudb</w:t>
      </w:r>
      <w:bookmarkEnd w:id="13"/>
    </w:p>
    <w:p w14:paraId="320ED41A" w14:textId="77777777" w:rsidR="00E75BEC" w:rsidRPr="00376653" w:rsidRDefault="00E75BEC" w:rsidP="004E5F4E">
      <w:pPr>
        <w:jc w:val="both"/>
        <w:rPr>
          <w:rFonts w:asciiTheme="majorHAnsi" w:hAnsiTheme="majorHAnsi" w:cs="Arial"/>
        </w:rPr>
      </w:pPr>
    </w:p>
    <w:bookmarkEnd w:id="12"/>
    <w:p w14:paraId="7DEBBCD6" w14:textId="7997BA4A" w:rsidR="005B5840" w:rsidRPr="008110C2" w:rsidRDefault="005B5840" w:rsidP="005B5840">
      <w:pPr>
        <w:jc w:val="both"/>
        <w:rPr>
          <w:rFonts w:asciiTheme="majorHAnsi" w:hAnsiTheme="majorHAnsi" w:cs="Arial"/>
          <w:color w:val="FF0000"/>
        </w:rPr>
      </w:pPr>
      <w:r w:rsidRPr="00643C97">
        <w:rPr>
          <w:rFonts w:asciiTheme="majorHAnsi" w:hAnsiTheme="majorHAnsi" w:cs="Arial"/>
        </w:rPr>
        <w:t xml:space="preserve">Odpiranje ponudb bo potekalo avtomatično v sistemu e-JN </w:t>
      </w:r>
      <w:r w:rsidR="00F24E22" w:rsidRPr="00643C97">
        <w:rPr>
          <w:rFonts w:asciiTheme="majorHAnsi" w:hAnsiTheme="majorHAnsi" w:cs="Arial"/>
          <w:b/>
        </w:rPr>
        <w:t xml:space="preserve">dne </w:t>
      </w:r>
      <w:r w:rsidR="00531748">
        <w:rPr>
          <w:rFonts w:asciiTheme="majorHAnsi" w:hAnsiTheme="majorHAnsi" w:cs="Arial"/>
          <w:b/>
        </w:rPr>
        <w:t>13.11.2023</w:t>
      </w:r>
      <w:r w:rsidRPr="00643C97">
        <w:rPr>
          <w:rFonts w:asciiTheme="majorHAnsi" w:hAnsiTheme="majorHAnsi" w:cs="Arial"/>
        </w:rPr>
        <w:t xml:space="preserve"> in se bo začelo </w:t>
      </w:r>
      <w:r w:rsidR="00416990" w:rsidRPr="00643C97">
        <w:rPr>
          <w:rFonts w:asciiTheme="majorHAnsi" w:hAnsiTheme="majorHAnsi" w:cs="Arial"/>
          <w:b/>
        </w:rPr>
        <w:t>ob 10.</w:t>
      </w:r>
      <w:r w:rsidR="007348AD">
        <w:rPr>
          <w:rFonts w:asciiTheme="majorHAnsi" w:hAnsiTheme="majorHAnsi" w:cs="Arial"/>
          <w:b/>
        </w:rPr>
        <w:t>0</w:t>
      </w:r>
      <w:r w:rsidR="00643C97">
        <w:rPr>
          <w:rFonts w:asciiTheme="majorHAnsi" w:hAnsiTheme="majorHAnsi" w:cs="Arial"/>
          <w:b/>
        </w:rPr>
        <w:t>0</w:t>
      </w:r>
      <w:r w:rsidR="00643C97" w:rsidRPr="00643C97">
        <w:rPr>
          <w:rFonts w:asciiTheme="majorHAnsi" w:hAnsiTheme="majorHAnsi" w:cs="Arial"/>
          <w:b/>
        </w:rPr>
        <w:t xml:space="preserve"> </w:t>
      </w:r>
      <w:r w:rsidRPr="00643C97">
        <w:rPr>
          <w:rFonts w:asciiTheme="majorHAnsi" w:hAnsiTheme="majorHAnsi" w:cs="Arial"/>
          <w:b/>
        </w:rPr>
        <w:t xml:space="preserve">uri </w:t>
      </w:r>
      <w:bookmarkStart w:id="14" w:name="_Hlk105144246"/>
      <w:r w:rsidRPr="00643C97">
        <w:rPr>
          <w:rFonts w:asciiTheme="majorHAnsi" w:hAnsiTheme="majorHAnsi" w:cs="Arial"/>
        </w:rPr>
        <w:t xml:space="preserve">na spletnem naslovu </w:t>
      </w:r>
      <w:hyperlink r:id="rId13" w:history="1">
        <w:r w:rsidRPr="00643C97">
          <w:rPr>
            <w:rStyle w:val="Hiperpovezava"/>
            <w:rFonts w:asciiTheme="majorHAnsi" w:hAnsiTheme="majorHAnsi" w:cs="Arial"/>
          </w:rPr>
          <w:t>https://ejn.gov.si</w:t>
        </w:r>
      </w:hyperlink>
      <w:r w:rsidRPr="00643C97">
        <w:rPr>
          <w:rFonts w:asciiTheme="majorHAnsi" w:hAnsiTheme="majorHAnsi" w:cs="Arial"/>
        </w:rPr>
        <w:t xml:space="preserve"> .</w:t>
      </w:r>
      <w:r w:rsidRPr="008110C2">
        <w:rPr>
          <w:rFonts w:asciiTheme="majorHAnsi" w:hAnsiTheme="majorHAnsi" w:cs="Arial"/>
        </w:rPr>
        <w:t xml:space="preserve">  </w:t>
      </w:r>
      <w:r w:rsidR="00416990" w:rsidRPr="008110C2">
        <w:rPr>
          <w:rFonts w:asciiTheme="majorHAnsi" w:hAnsiTheme="majorHAnsi" w:cs="Arial"/>
          <w:color w:val="FF0000"/>
        </w:rPr>
        <w:t xml:space="preserve"> </w:t>
      </w:r>
    </w:p>
    <w:bookmarkEnd w:id="14"/>
    <w:p w14:paraId="57B86450" w14:textId="77777777" w:rsidR="005B5840" w:rsidRPr="008110C2" w:rsidRDefault="005B5840" w:rsidP="005B5840">
      <w:pPr>
        <w:jc w:val="both"/>
        <w:rPr>
          <w:rFonts w:asciiTheme="majorHAnsi" w:hAnsiTheme="majorHAnsi" w:cs="Arial"/>
        </w:rPr>
      </w:pPr>
    </w:p>
    <w:p w14:paraId="57ED3398" w14:textId="3EA2B714" w:rsidR="00C67540" w:rsidRDefault="005B5840" w:rsidP="005B5840">
      <w:pPr>
        <w:jc w:val="both"/>
        <w:rPr>
          <w:rFonts w:asciiTheme="majorHAnsi" w:hAnsiTheme="majorHAnsi" w:cs="Arial"/>
        </w:rPr>
      </w:pPr>
      <w:r w:rsidRPr="008110C2">
        <w:rPr>
          <w:rFonts w:asciiTheme="majorHAnsi" w:hAnsiTheme="majorHAnsi" w:cs="Arial"/>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r w:rsidRPr="005B5840">
        <w:rPr>
          <w:rFonts w:asciiTheme="majorHAnsi" w:hAnsiTheme="majorHAnsi" w:cs="Arial"/>
        </w:rPr>
        <w:t xml:space="preserve"> </w:t>
      </w:r>
      <w:r>
        <w:rPr>
          <w:rFonts w:asciiTheme="majorHAnsi" w:hAnsiTheme="majorHAnsi" w:cs="Arial"/>
        </w:rPr>
        <w:t xml:space="preserve"> </w:t>
      </w:r>
    </w:p>
    <w:p w14:paraId="238ECE58" w14:textId="77777777" w:rsidR="001A7BF6" w:rsidRDefault="001A7BF6" w:rsidP="005B5840">
      <w:pPr>
        <w:jc w:val="both"/>
        <w:rPr>
          <w:rFonts w:asciiTheme="majorHAnsi" w:hAnsiTheme="majorHAnsi" w:cs="Arial"/>
        </w:rPr>
      </w:pPr>
    </w:p>
    <w:p w14:paraId="56F15623" w14:textId="77777777" w:rsidR="001A7BF6" w:rsidRDefault="001A7BF6" w:rsidP="005B5840">
      <w:pPr>
        <w:jc w:val="both"/>
        <w:rPr>
          <w:rFonts w:asciiTheme="majorHAnsi" w:hAnsiTheme="majorHAnsi" w:cs="Arial"/>
        </w:rPr>
      </w:pPr>
    </w:p>
    <w:p w14:paraId="0989613E" w14:textId="77777777" w:rsidR="001A7BF6" w:rsidRPr="00376653" w:rsidRDefault="001A7BF6" w:rsidP="005B5840">
      <w:pPr>
        <w:jc w:val="both"/>
        <w:rPr>
          <w:rFonts w:asciiTheme="majorHAnsi" w:hAnsiTheme="majorHAnsi" w:cs="Arial"/>
        </w:rPr>
      </w:pPr>
    </w:p>
    <w:p w14:paraId="74F8C28F" w14:textId="77777777" w:rsidR="008264EA" w:rsidRPr="00733C83" w:rsidRDefault="008264EA" w:rsidP="009A750E">
      <w:pPr>
        <w:pStyle w:val="javnanaroila-naslov3"/>
        <w:rPr>
          <w:rFonts w:asciiTheme="majorHAnsi" w:hAnsiTheme="majorHAnsi" w:cstheme="majorHAnsi"/>
          <w:i w:val="0"/>
          <w:iCs w:val="0"/>
          <w:u w:val="single"/>
        </w:rPr>
      </w:pPr>
      <w:bookmarkStart w:id="15" w:name="_Toc132628585"/>
      <w:bookmarkStart w:id="16" w:name="_Toc262630320"/>
      <w:bookmarkStart w:id="17" w:name="_Toc262631534"/>
      <w:bookmarkStart w:id="18" w:name="_Toc262632354"/>
      <w:bookmarkStart w:id="19" w:name="_Toc262632923"/>
      <w:bookmarkStart w:id="20" w:name="_Toc262634028"/>
      <w:bookmarkStart w:id="21" w:name="_Toc282595350"/>
      <w:bookmarkStart w:id="22" w:name="_Toc288486974"/>
      <w:r w:rsidRPr="00733C83">
        <w:rPr>
          <w:rFonts w:asciiTheme="majorHAnsi" w:hAnsiTheme="majorHAnsi" w:cstheme="majorHAnsi"/>
          <w:i w:val="0"/>
          <w:iCs w:val="0"/>
          <w:u w:val="single"/>
        </w:rPr>
        <w:lastRenderedPageBreak/>
        <w:t xml:space="preserve">Merila za </w:t>
      </w:r>
      <w:r w:rsidR="00872C40" w:rsidRPr="00733C83">
        <w:rPr>
          <w:rFonts w:asciiTheme="majorHAnsi" w:hAnsiTheme="majorHAnsi" w:cstheme="majorHAnsi"/>
          <w:i w:val="0"/>
          <w:iCs w:val="0"/>
          <w:u w:val="single"/>
        </w:rPr>
        <w:t>oddajo javnega naročila</w:t>
      </w:r>
      <w:bookmarkEnd w:id="15"/>
    </w:p>
    <w:p w14:paraId="064CE1A3" w14:textId="77777777" w:rsidR="003D37C2" w:rsidRPr="00376653" w:rsidRDefault="003D37C2" w:rsidP="004E5F4E">
      <w:pPr>
        <w:jc w:val="both"/>
        <w:rPr>
          <w:rFonts w:asciiTheme="majorHAnsi" w:hAnsiTheme="majorHAnsi" w:cs="Arial"/>
        </w:rPr>
      </w:pPr>
    </w:p>
    <w:bookmarkEnd w:id="16"/>
    <w:bookmarkEnd w:id="17"/>
    <w:bookmarkEnd w:id="18"/>
    <w:bookmarkEnd w:id="19"/>
    <w:bookmarkEnd w:id="20"/>
    <w:bookmarkEnd w:id="21"/>
    <w:bookmarkEnd w:id="22"/>
    <w:p w14:paraId="4E78DD17" w14:textId="5C6CA1F7" w:rsidR="00C41D88" w:rsidRPr="00376653" w:rsidRDefault="00C41D88" w:rsidP="004E5F4E">
      <w:pPr>
        <w:jc w:val="both"/>
        <w:rPr>
          <w:rFonts w:asciiTheme="majorHAnsi" w:hAnsiTheme="majorHAnsi" w:cs="Arial"/>
        </w:rPr>
      </w:pPr>
      <w:r w:rsidRPr="00376653">
        <w:rPr>
          <w:rFonts w:asciiTheme="majorHAnsi" w:hAnsiTheme="majorHAnsi" w:cs="Arial"/>
        </w:rPr>
        <w:t xml:space="preserve">Merilo, ki se uporabi za oddajo naročila je </w:t>
      </w:r>
      <w:r w:rsidRPr="00376653">
        <w:rPr>
          <w:rFonts w:asciiTheme="majorHAnsi" w:hAnsiTheme="majorHAnsi" w:cs="Arial"/>
          <w:b/>
        </w:rPr>
        <w:t>najnižja ponudbena cena</w:t>
      </w:r>
      <w:r w:rsidRPr="00376653">
        <w:rPr>
          <w:rFonts w:asciiTheme="majorHAnsi" w:hAnsiTheme="majorHAnsi" w:cs="Arial"/>
        </w:rPr>
        <w:t>. Izbran bo izvajalec, ki bo za izvedbo javnega naročila ponudil najnižjo skupno končno ceno brez DDV</w:t>
      </w:r>
      <w:r w:rsidR="00580D9D">
        <w:rPr>
          <w:rFonts w:asciiTheme="majorHAnsi" w:hAnsiTheme="majorHAnsi" w:cs="Arial"/>
        </w:rPr>
        <w:t xml:space="preserve"> po posameznem sklopu</w:t>
      </w:r>
      <w:r w:rsidRPr="00376653">
        <w:rPr>
          <w:rFonts w:asciiTheme="majorHAnsi" w:hAnsiTheme="majorHAnsi" w:cs="Arial"/>
        </w:rPr>
        <w:t xml:space="preserve"> ter bo izpolnjeval vse zahteve in pogoje iz dokumentacije v zvezi z oddajo javnega naročila.</w:t>
      </w:r>
    </w:p>
    <w:p w14:paraId="0DC6A203" w14:textId="77777777" w:rsidR="00C41D88" w:rsidRPr="00376653" w:rsidRDefault="00C41D88" w:rsidP="004E5F4E">
      <w:pPr>
        <w:jc w:val="both"/>
        <w:rPr>
          <w:rFonts w:asciiTheme="majorHAnsi" w:hAnsiTheme="majorHAnsi" w:cs="Arial"/>
        </w:rPr>
      </w:pPr>
      <w:r w:rsidRPr="00376653">
        <w:rPr>
          <w:rFonts w:asciiTheme="majorHAnsi" w:hAnsiTheme="majorHAnsi" w:cs="Arial"/>
        </w:rPr>
        <w:t xml:space="preserve"> </w:t>
      </w:r>
    </w:p>
    <w:p w14:paraId="1841FAB9" w14:textId="77777777" w:rsidR="00C41D88" w:rsidRPr="00376653" w:rsidRDefault="00C41D88" w:rsidP="004E5F4E">
      <w:pPr>
        <w:jc w:val="both"/>
        <w:rPr>
          <w:rFonts w:asciiTheme="majorHAnsi" w:hAnsiTheme="majorHAnsi" w:cs="Arial"/>
        </w:rPr>
      </w:pPr>
      <m:oMathPara>
        <m:oMath>
          <m:r>
            <w:rPr>
              <w:rFonts w:ascii="Cambria Math" w:hAnsi="Cambria Math" w:cs="Arial"/>
            </w:rPr>
            <m:t xml:space="preserve">točke </m:t>
          </m:r>
          <m:d>
            <m:dPr>
              <m:ctrlPr>
                <w:rPr>
                  <w:rFonts w:ascii="Cambria Math" w:hAnsi="Cambria Math" w:cs="Arial"/>
                  <w:i/>
                </w:rPr>
              </m:ctrlPr>
            </m:dPr>
            <m:e>
              <m:r>
                <w:rPr>
                  <w:rFonts w:ascii="Cambria Math" w:hAnsi="Cambria Math" w:cs="Arial"/>
                </w:rPr>
                <m:t>T</m:t>
              </m:r>
            </m:e>
          </m:d>
          <m:r>
            <w:rPr>
              <w:rFonts w:ascii="Cambria Math" w:hAnsi="Cambria Math" w:cs="Arial"/>
            </w:rPr>
            <m:t xml:space="preserve">= </m:t>
          </m:r>
          <m:f>
            <m:fPr>
              <m:ctrlPr>
                <w:rPr>
                  <w:rFonts w:ascii="Cambria Math" w:hAnsi="Cambria Math" w:cs="Arial"/>
                  <w:i/>
                </w:rPr>
              </m:ctrlPr>
            </m:fPr>
            <m:num>
              <m:r>
                <w:rPr>
                  <w:rFonts w:ascii="Cambria Math" w:hAnsi="Cambria Math" w:cs="Arial"/>
                </w:rPr>
                <m:t>najnižja ponujena skupna končna cena brez DDV</m:t>
              </m:r>
            </m:num>
            <m:den>
              <m:r>
                <w:rPr>
                  <w:rFonts w:ascii="Cambria Math" w:hAnsi="Cambria Math" w:cs="Arial"/>
                </w:rPr>
                <m:t>ponujena skupna končna cena brez DDV ponudnika</m:t>
              </m:r>
            </m:den>
          </m:f>
          <m:r>
            <w:rPr>
              <w:rFonts w:ascii="Cambria Math" w:hAnsi="Cambria Math" w:cs="Arial"/>
            </w:rPr>
            <m:t xml:space="preserve"> ×100</m:t>
          </m:r>
        </m:oMath>
      </m:oMathPara>
    </w:p>
    <w:p w14:paraId="363C5670" w14:textId="77777777" w:rsidR="00264AB5" w:rsidRPr="00376653" w:rsidRDefault="00264AB5" w:rsidP="004E5F4E">
      <w:pPr>
        <w:rPr>
          <w:rFonts w:asciiTheme="majorHAnsi" w:hAnsiTheme="majorHAnsi"/>
        </w:rPr>
      </w:pPr>
    </w:p>
    <w:p w14:paraId="43CCC840" w14:textId="77777777" w:rsidR="008264EA" w:rsidRPr="00733C83" w:rsidRDefault="008264EA" w:rsidP="009A750E">
      <w:pPr>
        <w:pStyle w:val="javnanaroila-naslov3"/>
        <w:rPr>
          <w:rFonts w:asciiTheme="majorHAnsi" w:hAnsiTheme="majorHAnsi" w:cstheme="majorHAnsi"/>
          <w:i w:val="0"/>
          <w:iCs w:val="0"/>
          <w:u w:val="single"/>
        </w:rPr>
      </w:pPr>
      <w:bookmarkStart w:id="23" w:name="_Toc132628586"/>
      <w:r w:rsidRPr="00733C83">
        <w:rPr>
          <w:rFonts w:asciiTheme="majorHAnsi" w:hAnsiTheme="majorHAnsi" w:cstheme="majorHAnsi"/>
          <w:i w:val="0"/>
          <w:iCs w:val="0"/>
          <w:u w:val="single"/>
        </w:rPr>
        <w:t>O</w:t>
      </w:r>
      <w:r w:rsidR="003B1CE6" w:rsidRPr="00733C83">
        <w:rPr>
          <w:rFonts w:asciiTheme="majorHAnsi" w:hAnsiTheme="majorHAnsi" w:cstheme="majorHAnsi"/>
          <w:i w:val="0"/>
          <w:iCs w:val="0"/>
          <w:u w:val="single"/>
        </w:rPr>
        <w:t>bvestilo o odločit</w:t>
      </w:r>
      <w:r w:rsidRPr="00733C83">
        <w:rPr>
          <w:rFonts w:asciiTheme="majorHAnsi" w:hAnsiTheme="majorHAnsi" w:cstheme="majorHAnsi"/>
          <w:i w:val="0"/>
          <w:iCs w:val="0"/>
          <w:u w:val="single"/>
        </w:rPr>
        <w:t>v</w:t>
      </w:r>
      <w:r w:rsidR="003B1CE6" w:rsidRPr="00733C83">
        <w:rPr>
          <w:rFonts w:asciiTheme="majorHAnsi" w:hAnsiTheme="majorHAnsi" w:cstheme="majorHAnsi"/>
          <w:i w:val="0"/>
          <w:iCs w:val="0"/>
          <w:u w:val="single"/>
        </w:rPr>
        <w:t>i</w:t>
      </w:r>
      <w:r w:rsidRPr="00733C83">
        <w:rPr>
          <w:rFonts w:asciiTheme="majorHAnsi" w:hAnsiTheme="majorHAnsi" w:cstheme="majorHAnsi"/>
          <w:i w:val="0"/>
          <w:iCs w:val="0"/>
          <w:u w:val="single"/>
        </w:rPr>
        <w:t xml:space="preserve"> o oddaji naročila</w:t>
      </w:r>
      <w:bookmarkEnd w:id="23"/>
    </w:p>
    <w:p w14:paraId="222B169E" w14:textId="77777777" w:rsidR="003D37C2" w:rsidRPr="00376653" w:rsidRDefault="003D37C2" w:rsidP="004E5F4E">
      <w:pPr>
        <w:jc w:val="both"/>
        <w:rPr>
          <w:rFonts w:asciiTheme="majorHAnsi" w:hAnsiTheme="majorHAnsi" w:cs="Arial"/>
        </w:rPr>
      </w:pPr>
    </w:p>
    <w:p w14:paraId="6A0F7D4B" w14:textId="77777777" w:rsidR="003B1CE6" w:rsidRPr="00376653" w:rsidRDefault="003B1CE6" w:rsidP="004E5F4E">
      <w:pPr>
        <w:jc w:val="both"/>
        <w:rPr>
          <w:rFonts w:asciiTheme="majorHAnsi" w:hAnsiTheme="majorHAnsi" w:cs="Arial"/>
        </w:rPr>
      </w:pPr>
      <w:r w:rsidRPr="00376653">
        <w:rPr>
          <w:rFonts w:asciiTheme="majorHAnsi" w:hAnsiTheme="majorHAnsi" w:cs="Arial"/>
        </w:rPr>
        <w:t>Naročnik bo podpisano odločitev o oddaji naročila objavil na portalu javnih naročil. Odločitev se šteje za vročeno z dnem objave na portalu javnih naročil.</w:t>
      </w:r>
    </w:p>
    <w:p w14:paraId="6F46948A" w14:textId="1DCE5AAD" w:rsidR="008264EA" w:rsidRDefault="008264EA" w:rsidP="004E5F4E">
      <w:pPr>
        <w:jc w:val="both"/>
        <w:rPr>
          <w:rFonts w:asciiTheme="majorHAnsi" w:hAnsiTheme="majorHAnsi" w:cs="Arial"/>
        </w:rPr>
      </w:pPr>
    </w:p>
    <w:p w14:paraId="01BD5A5D" w14:textId="77777777" w:rsidR="008264EA" w:rsidRPr="00733C83" w:rsidRDefault="008264EA" w:rsidP="009A750E">
      <w:pPr>
        <w:pStyle w:val="javnanaroila-naslov3"/>
        <w:rPr>
          <w:rFonts w:asciiTheme="majorHAnsi" w:hAnsiTheme="majorHAnsi" w:cstheme="majorHAnsi"/>
          <w:i w:val="0"/>
          <w:iCs w:val="0"/>
          <w:u w:val="single"/>
        </w:rPr>
      </w:pPr>
      <w:bookmarkStart w:id="24" w:name="_Toc132628587"/>
      <w:r w:rsidRPr="00733C83">
        <w:rPr>
          <w:rFonts w:asciiTheme="majorHAnsi" w:hAnsiTheme="majorHAnsi" w:cstheme="majorHAnsi"/>
          <w:i w:val="0"/>
          <w:iCs w:val="0"/>
          <w:u w:val="single"/>
        </w:rPr>
        <w:t>Sklenitev pogodbe</w:t>
      </w:r>
      <w:r w:rsidR="008C68C6" w:rsidRPr="00733C83">
        <w:rPr>
          <w:rFonts w:asciiTheme="majorHAnsi" w:hAnsiTheme="majorHAnsi" w:cstheme="majorHAnsi"/>
          <w:i w:val="0"/>
          <w:iCs w:val="0"/>
          <w:u w:val="single"/>
        </w:rPr>
        <w:t xml:space="preserve"> in določila ZIntPK</w:t>
      </w:r>
      <w:bookmarkStart w:id="25" w:name="_Hlk105144340"/>
      <w:bookmarkEnd w:id="24"/>
    </w:p>
    <w:p w14:paraId="5840485F" w14:textId="77777777" w:rsidR="003D37C2" w:rsidRPr="00376653" w:rsidRDefault="003D37C2" w:rsidP="004E5F4E">
      <w:pPr>
        <w:jc w:val="both"/>
        <w:rPr>
          <w:rFonts w:asciiTheme="majorHAnsi" w:hAnsiTheme="majorHAnsi" w:cs="Arial"/>
        </w:rPr>
      </w:pPr>
    </w:p>
    <w:p w14:paraId="4075841D" w14:textId="77777777" w:rsidR="0026749B" w:rsidRPr="00384E6A" w:rsidRDefault="0026749B" w:rsidP="0026749B">
      <w:pPr>
        <w:jc w:val="both"/>
        <w:rPr>
          <w:rFonts w:asciiTheme="majorHAnsi" w:hAnsiTheme="majorHAnsi" w:cs="Arial"/>
        </w:rPr>
      </w:pPr>
      <w:r w:rsidRPr="00384E6A">
        <w:rPr>
          <w:rFonts w:asciiTheme="majorHAnsi" w:hAnsiTheme="majorHAnsi" w:cs="Arial"/>
        </w:rPr>
        <w:t>V skladu s šestim odstavkom 14. člena Zakona o integriteti in preprečevanju korupcije (Uradni list RS, št.  69/2011 – uradno prečiščeno besedilo in 158/2020; v nadaljevanju ZIntPK) je izbrani ponudnik dolžan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775A1E5B" w14:textId="77777777" w:rsidR="0026749B" w:rsidRPr="00384E6A" w:rsidRDefault="0026749B" w:rsidP="0026749B">
      <w:pPr>
        <w:jc w:val="both"/>
        <w:rPr>
          <w:rFonts w:asciiTheme="majorHAnsi" w:hAnsiTheme="majorHAnsi" w:cs="Arial"/>
        </w:rPr>
      </w:pPr>
    </w:p>
    <w:p w14:paraId="574B7062" w14:textId="77777777" w:rsidR="0026749B" w:rsidRPr="00384E6A" w:rsidRDefault="0026749B" w:rsidP="0026749B">
      <w:pPr>
        <w:jc w:val="both"/>
        <w:rPr>
          <w:rFonts w:asciiTheme="majorHAnsi" w:hAnsiTheme="majorHAnsi" w:cs="Arial"/>
        </w:rPr>
      </w:pPr>
      <w:r w:rsidRPr="00384E6A">
        <w:rPr>
          <w:rFonts w:asciiTheme="majorHAnsi" w:hAnsiTheme="majorHAnsi" w:cs="Arial"/>
        </w:rPr>
        <w:t>V skladu s 35. členom ZIntPK mora naročnik v postopku podeljevanja koncesije, sklepanja javno-zasebnega partnerstva ali v postopku javnega naročanja, če ta ni bil izveden, pa pred sklenitvijo pogodbe pridobiti pisno izjavo fizične ali odgovorne osebe poslovnega subjekta o tem, da fizična oseba oziroma poslovni subjekt ni povezan s funkcionarjem in po njenem vedenju ni povezan z družinskim članom funkcionarja na način, določen v prvem odstavku 35. člena ZIntPK.</w:t>
      </w:r>
    </w:p>
    <w:p w14:paraId="04234C07" w14:textId="77777777" w:rsidR="0026749B" w:rsidRPr="00DD59B6" w:rsidRDefault="0026749B" w:rsidP="0026749B">
      <w:pPr>
        <w:jc w:val="both"/>
        <w:rPr>
          <w:rFonts w:asciiTheme="majorHAnsi" w:hAnsiTheme="majorHAnsi" w:cs="Arial"/>
          <w:b/>
          <w:bCs/>
        </w:rPr>
      </w:pPr>
      <w:r w:rsidRPr="00DD59B6">
        <w:rPr>
          <w:rFonts w:asciiTheme="majorHAnsi" w:hAnsiTheme="majorHAnsi" w:cs="Arial"/>
          <w:b/>
          <w:bCs/>
        </w:rPr>
        <w:t xml:space="preserve"> </w:t>
      </w:r>
    </w:p>
    <w:p w14:paraId="592855A6" w14:textId="7DFB619B" w:rsidR="0026749B" w:rsidRPr="00DD59B6" w:rsidRDefault="0026749B" w:rsidP="0026749B">
      <w:pPr>
        <w:jc w:val="both"/>
        <w:rPr>
          <w:rFonts w:asciiTheme="majorHAnsi" w:hAnsiTheme="majorHAnsi" w:cs="Arial"/>
          <w:b/>
          <w:bCs/>
        </w:rPr>
      </w:pPr>
      <w:r w:rsidRPr="00DD59B6">
        <w:rPr>
          <w:rFonts w:asciiTheme="majorHAnsi" w:hAnsiTheme="majorHAnsi" w:cs="Arial"/>
          <w:b/>
          <w:bCs/>
        </w:rPr>
        <w:t xml:space="preserve">Izbrani ponudnik mora podpisati in vrniti naročniku pogodbo najkasneje v roku petih delovnih dni po prejemu s strani naročnika podpisane pogodbe. </w:t>
      </w:r>
      <w:r w:rsidR="00DD59B6" w:rsidRPr="00DD59B6">
        <w:rPr>
          <w:rFonts w:asciiTheme="majorHAnsi" w:hAnsiTheme="majorHAnsi" w:cs="Arial"/>
          <w:b/>
          <w:bCs/>
        </w:rPr>
        <w:t xml:space="preserve">V nasprotnem primeru naročnik lahko smatra, da je ponudnik odstopil od pogodbe. </w:t>
      </w:r>
    </w:p>
    <w:p w14:paraId="7B6AA87A" w14:textId="77777777" w:rsidR="0026749B" w:rsidRPr="00384E6A" w:rsidRDefault="0026749B" w:rsidP="0026749B">
      <w:pPr>
        <w:jc w:val="both"/>
        <w:rPr>
          <w:rFonts w:asciiTheme="majorHAnsi" w:hAnsiTheme="majorHAnsi" w:cs="Arial"/>
        </w:rPr>
      </w:pPr>
    </w:p>
    <w:p w14:paraId="45CE5518" w14:textId="77777777" w:rsidR="0026749B" w:rsidRPr="00384E6A" w:rsidRDefault="0026749B" w:rsidP="0026749B">
      <w:pPr>
        <w:jc w:val="both"/>
        <w:rPr>
          <w:rFonts w:asciiTheme="majorHAnsi" w:hAnsiTheme="majorHAnsi" w:cs="Arial"/>
        </w:rPr>
      </w:pPr>
      <w:r w:rsidRPr="00384E6A">
        <w:rPr>
          <w:rFonts w:asciiTheme="majorHAnsi" w:hAnsiTheme="majorHAnsi" w:cs="Arial"/>
        </w:rPr>
        <w:t>Pogodba se bo pred podpisom vsebinsko prilagodila glede na to, ali bo izbrani ponudnik predložil skupno ponudbo, prijavil sodelovanje podizvajalcev in podobno.</w:t>
      </w:r>
    </w:p>
    <w:p w14:paraId="17A34E77" w14:textId="77777777" w:rsidR="0026749B" w:rsidRPr="00384E6A" w:rsidRDefault="0026749B" w:rsidP="0026749B">
      <w:pPr>
        <w:jc w:val="both"/>
        <w:rPr>
          <w:rFonts w:asciiTheme="majorHAnsi" w:hAnsiTheme="majorHAnsi" w:cs="Arial"/>
        </w:rPr>
      </w:pPr>
    </w:p>
    <w:p w14:paraId="12B11DCE" w14:textId="615FC10B" w:rsidR="00546D57" w:rsidRDefault="0026749B" w:rsidP="004E5F4E">
      <w:pPr>
        <w:jc w:val="both"/>
        <w:rPr>
          <w:rFonts w:asciiTheme="majorHAnsi" w:hAnsiTheme="majorHAnsi" w:cs="Arial"/>
        </w:rPr>
      </w:pPr>
      <w:r w:rsidRPr="00384E6A">
        <w:rPr>
          <w:rFonts w:asciiTheme="majorHAnsi" w:hAnsiTheme="majorHAnsi" w:cs="Arial"/>
        </w:rPr>
        <w:t>Naročnik ne odgovarja za škodo, ki bi jo utrpel ponudnik oziroma izvajalec, če ne bi sklenil pogodbe, oziroma je naročnik od nje odstopil zaradi razlogov na strani ponudnika oziroma izvajalca.</w:t>
      </w:r>
    </w:p>
    <w:p w14:paraId="56BF6607" w14:textId="08D771AB" w:rsidR="00546D57" w:rsidRDefault="00546D57" w:rsidP="004E5F4E">
      <w:pPr>
        <w:jc w:val="both"/>
        <w:rPr>
          <w:rFonts w:asciiTheme="majorHAnsi" w:hAnsiTheme="majorHAnsi" w:cs="Arial"/>
        </w:rPr>
      </w:pPr>
      <w:r>
        <w:rPr>
          <w:rFonts w:asciiTheme="majorHAnsi" w:hAnsiTheme="majorHAnsi" w:cs="Arial"/>
        </w:rPr>
        <w:t xml:space="preserve">  </w:t>
      </w:r>
    </w:p>
    <w:p w14:paraId="4C3070C8" w14:textId="472E4ECA" w:rsidR="00546D57" w:rsidRPr="00733C83" w:rsidRDefault="00546D57" w:rsidP="009A750E">
      <w:pPr>
        <w:pStyle w:val="javnanaroila-naslov3"/>
        <w:rPr>
          <w:rFonts w:asciiTheme="majorHAnsi" w:hAnsiTheme="majorHAnsi" w:cstheme="majorHAnsi"/>
          <w:i w:val="0"/>
          <w:iCs w:val="0"/>
          <w:u w:val="single"/>
        </w:rPr>
      </w:pPr>
      <w:bookmarkStart w:id="26" w:name="_Toc132628588"/>
      <w:bookmarkEnd w:id="25"/>
      <w:r w:rsidRPr="00733C83">
        <w:rPr>
          <w:rFonts w:asciiTheme="majorHAnsi" w:hAnsiTheme="majorHAnsi" w:cstheme="majorHAnsi"/>
          <w:i w:val="0"/>
          <w:iCs w:val="0"/>
          <w:u w:val="single"/>
        </w:rPr>
        <w:t>Stroški za izdelavo ponudbe</w:t>
      </w:r>
      <w:bookmarkEnd w:id="26"/>
      <w:r w:rsidRPr="00733C83">
        <w:rPr>
          <w:rFonts w:asciiTheme="majorHAnsi" w:hAnsiTheme="majorHAnsi" w:cstheme="majorHAnsi"/>
          <w:i w:val="0"/>
          <w:iCs w:val="0"/>
          <w:u w:val="single"/>
        </w:rPr>
        <w:t xml:space="preserve"> </w:t>
      </w:r>
    </w:p>
    <w:p w14:paraId="1A095242" w14:textId="56917585" w:rsidR="00546D57" w:rsidRDefault="00546D57" w:rsidP="004E5F4E">
      <w:pPr>
        <w:jc w:val="both"/>
        <w:rPr>
          <w:rFonts w:asciiTheme="majorHAnsi" w:hAnsiTheme="majorHAnsi" w:cs="Arial"/>
        </w:rPr>
      </w:pPr>
    </w:p>
    <w:p w14:paraId="25565CDD" w14:textId="46657673" w:rsidR="00546D57" w:rsidRPr="00546D57" w:rsidRDefault="00546D57" w:rsidP="004E5F4E">
      <w:pPr>
        <w:jc w:val="both"/>
        <w:rPr>
          <w:rFonts w:ascii="Calibri Light" w:hAnsi="Calibri Light" w:cs="Calibri Light"/>
        </w:rPr>
      </w:pPr>
      <w:bookmarkStart w:id="27" w:name="_Hlk105144507"/>
      <w:r>
        <w:rPr>
          <w:rFonts w:asciiTheme="majorHAnsi" w:hAnsiTheme="majorHAnsi" w:cs="Arial"/>
        </w:rPr>
        <w:t xml:space="preserve">Izbira ponudbe je izključna pravica naročnika. </w:t>
      </w:r>
      <w:r w:rsidRPr="00546D57">
        <w:rPr>
          <w:rFonts w:ascii="Calibri Light" w:hAnsi="Calibri Light" w:cs="Calibri Light"/>
        </w:rPr>
        <w:t xml:space="preserve">Naročnik ne plača ponudnikom nobenih stroškov in ne prevzema odškodninske odgovornosti v zvezi z izdelavo ponudb ali kasnejšimi opravili. Naročnik tudi ne odgovarja za škodo, ki bi jo utrpel ponudnik, ker njegova ponudba ni bila sprejeta in v primeru, da </w:t>
      </w:r>
      <w:r w:rsidRPr="00546D57">
        <w:rPr>
          <w:rFonts w:ascii="Calibri Light" w:hAnsi="Calibri Light" w:cs="Calibri Light"/>
        </w:rPr>
        <w:lastRenderedPageBreak/>
        <w:t>naročnik v skladu z ZJN-3 ustavi postopek, zavrne vse ponudbe ali odstopa od predmeta javnega naročanja.</w:t>
      </w:r>
    </w:p>
    <w:p w14:paraId="3E850D87" w14:textId="77777777" w:rsidR="00331221" w:rsidRPr="00733C83" w:rsidRDefault="00C374B7" w:rsidP="009A750E">
      <w:pPr>
        <w:pStyle w:val="javnanaroila-naslov3"/>
        <w:rPr>
          <w:rFonts w:asciiTheme="majorHAnsi" w:hAnsiTheme="majorHAnsi" w:cstheme="majorHAnsi"/>
          <w:i w:val="0"/>
          <w:iCs w:val="0"/>
          <w:u w:val="single"/>
        </w:rPr>
      </w:pPr>
      <w:bookmarkStart w:id="28" w:name="_Toc132628589"/>
      <w:bookmarkEnd w:id="27"/>
      <w:r w:rsidRPr="00733C83">
        <w:rPr>
          <w:rFonts w:asciiTheme="majorHAnsi" w:hAnsiTheme="majorHAnsi" w:cstheme="majorHAnsi"/>
          <w:i w:val="0"/>
          <w:iCs w:val="0"/>
          <w:u w:val="single"/>
        </w:rPr>
        <w:t>Pravno varstvo</w:t>
      </w:r>
      <w:bookmarkEnd w:id="28"/>
    </w:p>
    <w:p w14:paraId="75A59B66" w14:textId="46C580FC" w:rsidR="00A0264A" w:rsidRDefault="00A0264A" w:rsidP="00A0264A">
      <w:pPr>
        <w:jc w:val="both"/>
        <w:rPr>
          <w:rFonts w:asciiTheme="majorHAnsi" w:hAnsiTheme="majorHAnsi"/>
          <w:bCs/>
        </w:rPr>
      </w:pPr>
    </w:p>
    <w:p w14:paraId="521974CE" w14:textId="5A81F5F4"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bookmarkStart w:id="29" w:name="_Hlk105144547"/>
      <w:r w:rsidRPr="00911D14">
        <w:rPr>
          <w:rFonts w:asciiTheme="majorHAnsi" w:hAnsiTheme="majorHAnsi" w:cstheme="majorHAnsi"/>
          <w:kern w:val="3"/>
          <w:lang w:eastAsia="zh-CN"/>
        </w:rPr>
        <w:t>V skladu z Zakonom o pravnem varstvu v postopkih javnega naročanja (ZPVPJN</w:t>
      </w:r>
      <w:r w:rsidRPr="00911D14">
        <w:rPr>
          <w:rFonts w:asciiTheme="majorHAnsi" w:hAnsiTheme="majorHAnsi" w:cstheme="majorHAnsi"/>
          <w:bCs/>
        </w:rPr>
        <w:t xml:space="preserve"> Uradni list RS, št. 43/2011, 60/2011 - ZTP-D, 63/2013, 90/2014 - ZDU-1l, 95/2014 - ZIPRS1415-C, 96/2015 - ZIPRS1617, 80/2016 - ZIPRS1718, 60/2017, 72/2019; ZPVPJN)</w:t>
      </w:r>
      <w:r w:rsidRPr="00911D14">
        <w:rPr>
          <w:rFonts w:asciiTheme="majorHAnsi" w:hAnsiTheme="majorHAnsi" w:cstheme="majorHAnsi"/>
          <w:kern w:val="3"/>
          <w:lang w:eastAsia="zh-CN"/>
        </w:rPr>
        <w:t xml:space="preserve"> se lahko zahtevek za pravno varstvo v postopkih javnega naročanja vloži na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bookmarkEnd w:id="29"/>
    <w:p w14:paraId="35A2E13F"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p>
    <w:p w14:paraId="44A802A1"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bookmarkStart w:id="30" w:name="_Hlk105144567"/>
      <w:r w:rsidRPr="00911D14">
        <w:rPr>
          <w:rFonts w:asciiTheme="majorHAnsi" w:hAnsiTheme="majorHAnsi" w:cstheme="majorHAnsi"/>
          <w:kern w:val="3"/>
          <w:lang w:eastAsia="zh-CN"/>
        </w:rPr>
        <w:t xml:space="preserve">Pred oddajo ponudb je rok za vložitev revizijskega zahtevka 10 (deset)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7C79C508"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p>
    <w:p w14:paraId="6688CF59"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r w:rsidRPr="00911D14">
        <w:rPr>
          <w:rFonts w:asciiTheme="majorHAnsi" w:hAnsiTheme="majorHAnsi" w:cstheme="majorHAnsi"/>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29876485"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p>
    <w:p w14:paraId="4A281E54"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r w:rsidRPr="00911D14">
        <w:rPr>
          <w:rFonts w:asciiTheme="majorHAnsi" w:hAnsiTheme="majorHAnsi" w:cstheme="majorHAnsi"/>
          <w:kern w:val="3"/>
          <w:lang w:eastAsia="zh-CN"/>
        </w:rPr>
        <w:t>Zahtevek za revizijo mora biti obrazložen. Vlagatelj mora vložiti zahtevek za revizijo preko sistema eRevizija.</w:t>
      </w:r>
    </w:p>
    <w:p w14:paraId="00205875"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p>
    <w:p w14:paraId="73EE2F1B"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r w:rsidRPr="00911D14">
        <w:rPr>
          <w:rFonts w:asciiTheme="majorHAnsi" w:hAnsiTheme="majorHAnsi" w:cstheme="majorHAnsi"/>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13921E44"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p>
    <w:p w14:paraId="679FD784"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r w:rsidRPr="00911D14">
        <w:rPr>
          <w:rFonts w:asciiTheme="majorHAnsi" w:hAnsiTheme="majorHAnsi" w:cstheme="majorHAnsi"/>
          <w:kern w:val="3"/>
          <w:lang w:eastAsia="zh-CN"/>
        </w:rPr>
        <w:t>Vlagatelj mora zahtevku za revizijo priložiti potrdilo o plačilu takse iz 71. člena ZPVPJN in sicer v višini 2.000,00 EUR. Taksa se nakaže na račun Ministrstva pristojnega za javno naročanje, št. 01100-1000358802 – izvrševanje proračuna RS, sklic 11 16110-7111290-XXXXXXXX. Zadnjih osem številk predstavlja številko objave na Portalu javnih naročil.</w:t>
      </w:r>
    </w:p>
    <w:p w14:paraId="6D478E97" w14:textId="77777777" w:rsidR="00CD29AE" w:rsidRPr="00911D14" w:rsidRDefault="00A0264A" w:rsidP="00A0264A">
      <w:pPr>
        <w:jc w:val="both"/>
        <w:rPr>
          <w:rFonts w:asciiTheme="majorHAnsi" w:hAnsiTheme="majorHAnsi" w:cstheme="majorHAnsi"/>
          <w:bCs/>
        </w:rPr>
      </w:pPr>
      <w:r w:rsidRPr="00911D14">
        <w:rPr>
          <w:rFonts w:asciiTheme="majorHAnsi" w:hAnsiTheme="majorHAnsi" w:cstheme="majorHAnsi"/>
          <w:bCs/>
        </w:rPr>
        <w:t> </w:t>
      </w:r>
      <w:r w:rsidRPr="00911D14">
        <w:rPr>
          <w:rFonts w:asciiTheme="majorHAnsi" w:hAnsiTheme="majorHAnsi" w:cstheme="majorHAnsi"/>
          <w:bCs/>
        </w:rPr>
        <w:t xml:space="preserve"> </w:t>
      </w:r>
    </w:p>
    <w:p w14:paraId="6D361E7B" w14:textId="77777777" w:rsidR="00ED237E" w:rsidRPr="00376653" w:rsidRDefault="00ED237E" w:rsidP="004E5F4E">
      <w:pPr>
        <w:jc w:val="both"/>
        <w:rPr>
          <w:rFonts w:asciiTheme="majorHAnsi" w:hAnsiTheme="majorHAnsi"/>
        </w:rPr>
      </w:pPr>
      <w:r w:rsidRPr="00376653">
        <w:rPr>
          <w:rFonts w:asciiTheme="majorHAnsi" w:hAnsiTheme="majorHAnsi"/>
          <w:b/>
          <w:bCs/>
        </w:rPr>
        <w:br w:type="page"/>
      </w:r>
    </w:p>
    <w:bookmarkEnd w:id="30"/>
    <w:tbl>
      <w:tblPr>
        <w:tblW w:w="0" w:type="auto"/>
        <w:tblLook w:val="04A0" w:firstRow="1" w:lastRow="0" w:firstColumn="1" w:lastColumn="0" w:noHBand="0" w:noVBand="1"/>
      </w:tblPr>
      <w:tblGrid>
        <w:gridCol w:w="9070"/>
      </w:tblGrid>
      <w:tr w:rsidR="002A225B" w:rsidRPr="00376653" w14:paraId="31080E76" w14:textId="77777777" w:rsidTr="002A225B">
        <w:tc>
          <w:tcPr>
            <w:tcW w:w="9070" w:type="dxa"/>
            <w:shd w:val="clear" w:color="auto" w:fill="auto"/>
          </w:tcPr>
          <w:p w14:paraId="503C369D" w14:textId="77777777" w:rsidR="002A225B" w:rsidRPr="00376653" w:rsidRDefault="002A225B" w:rsidP="00430AFA">
            <w:pPr>
              <w:pStyle w:val="Javnonaroilo-naslov1"/>
              <w:numPr>
                <w:ilvl w:val="0"/>
                <w:numId w:val="12"/>
              </w:numPr>
              <w:spacing w:before="0" w:after="0"/>
              <w:rPr>
                <w:rFonts w:asciiTheme="majorHAnsi" w:hAnsiTheme="majorHAnsi"/>
              </w:rPr>
            </w:pPr>
            <w:r w:rsidRPr="00376653">
              <w:rPr>
                <w:rFonts w:asciiTheme="majorHAnsi" w:hAnsiTheme="majorHAnsi"/>
              </w:rPr>
              <w:lastRenderedPageBreak/>
              <w:br w:type="page"/>
            </w:r>
            <w:r w:rsidRPr="00376653">
              <w:rPr>
                <w:rFonts w:asciiTheme="majorHAnsi" w:hAnsiTheme="majorHAnsi"/>
              </w:rPr>
              <w:br w:type="page"/>
            </w:r>
            <w:bookmarkStart w:id="31" w:name="_Toc473532447"/>
            <w:bookmarkStart w:id="32" w:name="_Toc473534166"/>
            <w:bookmarkStart w:id="33" w:name="_Toc132628590"/>
            <w:r w:rsidRPr="00376653">
              <w:rPr>
                <w:rFonts w:asciiTheme="majorHAnsi" w:hAnsiTheme="majorHAnsi"/>
              </w:rPr>
              <w:t>POGOJI ZA UDELEŽBO</w:t>
            </w:r>
            <w:bookmarkEnd w:id="31"/>
            <w:bookmarkEnd w:id="32"/>
            <w:bookmarkEnd w:id="33"/>
          </w:p>
        </w:tc>
      </w:tr>
    </w:tbl>
    <w:p w14:paraId="5E9D1401" w14:textId="09708815" w:rsidR="00600A85" w:rsidRPr="00733C83" w:rsidRDefault="00600A85" w:rsidP="00D95737">
      <w:pPr>
        <w:pStyle w:val="javnanaroila-naslov3"/>
        <w:numPr>
          <w:ilvl w:val="1"/>
          <w:numId w:val="76"/>
        </w:numPr>
        <w:rPr>
          <w:rFonts w:asciiTheme="majorHAnsi" w:hAnsiTheme="majorHAnsi" w:cstheme="majorHAnsi"/>
          <w:i w:val="0"/>
          <w:iCs w:val="0"/>
          <w:u w:val="single"/>
        </w:rPr>
      </w:pPr>
      <w:bookmarkStart w:id="34" w:name="_Toc132628591"/>
      <w:r w:rsidRPr="00733C83">
        <w:rPr>
          <w:rFonts w:asciiTheme="majorHAnsi" w:hAnsiTheme="majorHAnsi" w:cstheme="majorHAnsi"/>
          <w:i w:val="0"/>
          <w:iCs w:val="0"/>
          <w:u w:val="single"/>
        </w:rPr>
        <w:t>Izpolnjevanje pogojev za udeležbo v postopku oddaje javnega naročila</w:t>
      </w:r>
      <w:bookmarkEnd w:id="34"/>
    </w:p>
    <w:p w14:paraId="4B156026" w14:textId="77777777" w:rsidR="00600A85" w:rsidRPr="00376653" w:rsidRDefault="00600A85" w:rsidP="004E5F4E">
      <w:pPr>
        <w:jc w:val="both"/>
        <w:rPr>
          <w:rFonts w:asciiTheme="majorHAnsi" w:hAnsiTheme="majorHAnsi" w:cs="Arial"/>
        </w:rPr>
      </w:pPr>
    </w:p>
    <w:p w14:paraId="288256DA" w14:textId="77777777" w:rsidR="00E05D0F" w:rsidRPr="00384E6A" w:rsidRDefault="00E05D0F" w:rsidP="00E05D0F">
      <w:pPr>
        <w:jc w:val="both"/>
        <w:rPr>
          <w:rFonts w:asciiTheme="majorHAnsi" w:hAnsiTheme="majorHAnsi" w:cs="Arial"/>
        </w:rPr>
      </w:pPr>
      <w:r w:rsidRPr="00384E6A">
        <w:rPr>
          <w:rFonts w:asciiTheme="majorHAnsi" w:hAnsiTheme="majorHAnsi" w:cs="Arial"/>
        </w:rPr>
        <w:t xml:space="preserve">Ponudnik mora izpolnjevati vse v tem poglavju navedene pogoje. Ob predložitvi ponudbe bo naročnik namesto potrdil, ki jih izdajajo javni organi ali tretje osebe, v skladu z 79. členom ZJN-3 sprejel ESPD, ki predstavlja lastno izjavo, kot predhodni dokaz v zvezi s </w:t>
      </w:r>
      <w:r w:rsidRPr="00673253">
        <w:rPr>
          <w:rFonts w:asciiTheme="majorHAnsi" w:hAnsiTheme="majorHAnsi" w:cs="Arial"/>
        </w:rPr>
        <w:t>točkami 2.3. do 2.7. te dokumentacije</w:t>
      </w:r>
      <w:r w:rsidRPr="00384E6A">
        <w:rPr>
          <w:rFonts w:asciiTheme="majorHAnsi" w:hAnsiTheme="majorHAnsi" w:cs="Arial"/>
        </w:rPr>
        <w:t xml:space="preserve">. </w:t>
      </w:r>
    </w:p>
    <w:p w14:paraId="2B4AB45A" w14:textId="77777777" w:rsidR="00E05D0F" w:rsidRPr="00384E6A" w:rsidRDefault="00E05D0F" w:rsidP="00E05D0F">
      <w:pPr>
        <w:jc w:val="both"/>
        <w:rPr>
          <w:rFonts w:asciiTheme="majorHAnsi" w:hAnsiTheme="majorHAnsi" w:cs="Arial"/>
        </w:rPr>
      </w:pPr>
    </w:p>
    <w:p w14:paraId="6BF59B49" w14:textId="77777777" w:rsidR="00E05D0F" w:rsidRPr="00384E6A" w:rsidRDefault="00E05D0F" w:rsidP="00E05D0F">
      <w:pPr>
        <w:jc w:val="both"/>
        <w:rPr>
          <w:rFonts w:asciiTheme="majorHAnsi" w:hAnsiTheme="majorHAnsi" w:cs="Arial"/>
        </w:rPr>
      </w:pPr>
      <w:r w:rsidRPr="00384E6A">
        <w:rPr>
          <w:rFonts w:asciiTheme="majorHAnsi" w:hAnsiTheme="majorHAnsi" w:cs="Arial"/>
        </w:rPr>
        <w:t>Gospodarski subjekt mora v obrazcu ESPD navesti vse informacije, na podlagi katerih bo naročnik potrdila ali druge informacije pridobil v nacionalni bazi podatkov, ter v predmetnem obrazcu podati soglasje, da dokazila pridobi naročnik.</w:t>
      </w:r>
    </w:p>
    <w:p w14:paraId="4853415F" w14:textId="77777777" w:rsidR="00E05D0F" w:rsidRPr="00384E6A" w:rsidRDefault="00E05D0F" w:rsidP="00E05D0F">
      <w:pPr>
        <w:jc w:val="both"/>
        <w:rPr>
          <w:rFonts w:asciiTheme="majorHAnsi" w:hAnsiTheme="majorHAnsi" w:cs="Arial"/>
        </w:rPr>
      </w:pPr>
    </w:p>
    <w:p w14:paraId="3CFFAB1C" w14:textId="53651C9C" w:rsidR="00E05D0F" w:rsidRPr="00384E6A" w:rsidRDefault="00E05D0F" w:rsidP="00E05D0F">
      <w:pPr>
        <w:jc w:val="both"/>
        <w:rPr>
          <w:rFonts w:asciiTheme="majorHAnsi" w:hAnsiTheme="majorHAnsi" w:cs="Arial"/>
        </w:rPr>
      </w:pPr>
      <w:r w:rsidRPr="00384E6A">
        <w:rPr>
          <w:rFonts w:asciiTheme="majorHAnsi" w:hAnsiTheme="majorHAnsi" w:cs="Arial"/>
        </w:rPr>
        <w:t>Naročnik bo pred oddajo javnega naročila od ponudnika, kateremu se je odločil oddati predmetno naročilo, zahteval, da predloži dokazila (potrdila, izjave), kot dokaz neobstoja razlogov za izključitev iz točke 2.3. teh navodil in kot dokaz izpolnjevanja pogojev za sodelovanje iz točk 2.4. do 2.7. te dokumentacije</w:t>
      </w:r>
      <w:r w:rsidR="00974DB7">
        <w:rPr>
          <w:rFonts w:asciiTheme="majorHAnsi" w:hAnsiTheme="majorHAnsi" w:cs="Arial"/>
        </w:rPr>
        <w:t>.</w:t>
      </w:r>
    </w:p>
    <w:p w14:paraId="37542398" w14:textId="77777777" w:rsidR="00E05D0F" w:rsidRPr="00384E6A" w:rsidRDefault="00E05D0F" w:rsidP="00E05D0F">
      <w:pPr>
        <w:jc w:val="both"/>
        <w:rPr>
          <w:rFonts w:asciiTheme="majorHAnsi" w:hAnsiTheme="majorHAnsi" w:cs="Arial"/>
        </w:rPr>
      </w:pPr>
    </w:p>
    <w:p w14:paraId="31E65091" w14:textId="77777777" w:rsidR="00E05D0F" w:rsidRPr="00384E6A" w:rsidRDefault="00E05D0F" w:rsidP="00E05D0F">
      <w:pPr>
        <w:jc w:val="both"/>
        <w:rPr>
          <w:rFonts w:asciiTheme="majorHAnsi" w:hAnsiTheme="majorHAnsi" w:cs="Arial"/>
        </w:rPr>
      </w:pPr>
      <w:r w:rsidRPr="00384E6A">
        <w:rPr>
          <w:rFonts w:asciiTheme="majorHAnsi" w:hAnsiTheme="majorHAnsi" w:cs="Arial"/>
        </w:rPr>
        <w:t>Gospodarski subjekt lahko dokazila o neobstoju razlogov za izključitev iz točke 2.3. in dokazila o izpolnjevanju pogojev za sodelovanje iz točk 2.4. do 2.7. te dokumentacije predloži tudi sam. Naročnik si pridržuje pravico do preveritve verodostojnosti predloženih dokazil pri podpisniku le-teh.</w:t>
      </w:r>
    </w:p>
    <w:p w14:paraId="6BAD960D" w14:textId="77777777" w:rsidR="00E05D0F" w:rsidRPr="00384E6A" w:rsidRDefault="00E05D0F" w:rsidP="00E05D0F">
      <w:pPr>
        <w:jc w:val="both"/>
        <w:rPr>
          <w:rFonts w:asciiTheme="majorHAnsi" w:hAnsiTheme="majorHAnsi" w:cs="Arial"/>
        </w:rPr>
      </w:pPr>
    </w:p>
    <w:p w14:paraId="7D626695" w14:textId="77777777" w:rsidR="00E05D0F" w:rsidRPr="00384E6A" w:rsidRDefault="00E05D0F" w:rsidP="00E05D0F">
      <w:pPr>
        <w:jc w:val="both"/>
        <w:rPr>
          <w:rFonts w:asciiTheme="majorHAnsi" w:hAnsiTheme="majorHAnsi" w:cs="Arial"/>
        </w:rPr>
      </w:pPr>
      <w:r w:rsidRPr="00384E6A">
        <w:rPr>
          <w:rFonts w:asciiTheme="majorHAnsi" w:hAnsiTheme="majorHAnsi" w:cs="Arial"/>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30657B1" w14:textId="77777777" w:rsidR="00E05D0F" w:rsidRPr="00384E6A" w:rsidRDefault="00E05D0F" w:rsidP="00E05D0F">
      <w:pPr>
        <w:jc w:val="both"/>
        <w:rPr>
          <w:rFonts w:asciiTheme="majorHAnsi" w:hAnsiTheme="majorHAnsi" w:cs="Arial"/>
        </w:rPr>
      </w:pPr>
    </w:p>
    <w:p w14:paraId="3A74FBF6" w14:textId="3F62FE38" w:rsidR="00660E0D" w:rsidRDefault="00E05D0F" w:rsidP="00697B1F">
      <w:pPr>
        <w:jc w:val="both"/>
        <w:rPr>
          <w:rFonts w:asciiTheme="majorHAnsi" w:hAnsiTheme="majorHAnsi" w:cs="Arial"/>
        </w:rPr>
      </w:pPr>
      <w:r w:rsidRPr="00384E6A">
        <w:rPr>
          <w:rFonts w:asciiTheme="majorHAnsi" w:hAnsiTheme="majorHAnsi" w:cs="Arial"/>
        </w:rPr>
        <w:t>Za skupne ponudbe in ponudbe s podizvajalci je potrebno upoštevati še ostala navodila, ki izhajajo iz nadaljevanje te dokumentacije in iz veljavnih predpisov.</w:t>
      </w:r>
    </w:p>
    <w:p w14:paraId="53BF83A8" w14:textId="752AB1A6" w:rsidR="004E12CF" w:rsidRDefault="004E12CF" w:rsidP="00697B1F">
      <w:pPr>
        <w:jc w:val="both"/>
        <w:rPr>
          <w:rFonts w:asciiTheme="majorHAnsi" w:hAnsiTheme="majorHAnsi" w:cs="Arial"/>
        </w:rPr>
      </w:pPr>
    </w:p>
    <w:p w14:paraId="01EE238C" w14:textId="29C32F51" w:rsidR="004E12CF" w:rsidRPr="00376653" w:rsidRDefault="004E12CF" w:rsidP="00697B1F">
      <w:pPr>
        <w:jc w:val="both"/>
        <w:rPr>
          <w:rFonts w:asciiTheme="majorHAnsi" w:hAnsiTheme="majorHAnsi" w:cs="Arial"/>
        </w:rPr>
      </w:pPr>
      <w:r>
        <w:rPr>
          <w:rFonts w:asciiTheme="majorHAnsi" w:hAnsiTheme="majorHAnsi" w:cs="Arial"/>
        </w:rPr>
        <w:t xml:space="preserve">Vsi pogoji se upoštevajo za vse sklope, razen v tistih primerih kjer se določen pogoj sklicuje izrecno na posamezni sklop. </w:t>
      </w:r>
    </w:p>
    <w:p w14:paraId="34F2DD84" w14:textId="77777777" w:rsidR="00187843" w:rsidRPr="00376653" w:rsidRDefault="00660E0D" w:rsidP="004E5F4E">
      <w:pPr>
        <w:jc w:val="both"/>
        <w:rPr>
          <w:rFonts w:asciiTheme="majorHAnsi" w:hAnsiTheme="majorHAnsi" w:cs="Arial"/>
        </w:rPr>
      </w:pPr>
      <w:r w:rsidRPr="00376653">
        <w:rPr>
          <w:rFonts w:asciiTheme="majorHAnsi" w:hAnsiTheme="majorHAnsi" w:cs="Arial"/>
        </w:rPr>
        <w:t xml:space="preserve"> </w:t>
      </w:r>
    </w:p>
    <w:p w14:paraId="6428DFED" w14:textId="77777777" w:rsidR="00187843" w:rsidRPr="00733C83" w:rsidRDefault="00187843" w:rsidP="00D95737">
      <w:pPr>
        <w:pStyle w:val="javnanaroila-naslov3"/>
        <w:numPr>
          <w:ilvl w:val="1"/>
          <w:numId w:val="76"/>
        </w:numPr>
        <w:rPr>
          <w:rFonts w:asciiTheme="majorHAnsi" w:hAnsiTheme="majorHAnsi" w:cstheme="majorHAnsi"/>
          <w:i w:val="0"/>
          <w:iCs w:val="0"/>
          <w:u w:val="single"/>
        </w:rPr>
      </w:pPr>
      <w:bookmarkStart w:id="35" w:name="_Toc132628592"/>
      <w:r w:rsidRPr="00733C83">
        <w:rPr>
          <w:rFonts w:asciiTheme="majorHAnsi" w:hAnsiTheme="majorHAnsi" w:cstheme="majorHAnsi"/>
          <w:i w:val="0"/>
          <w:iCs w:val="0"/>
          <w:u w:val="single"/>
        </w:rPr>
        <w:t>Uporaba zmogljivosti drugih subjektov</w:t>
      </w:r>
      <w:bookmarkEnd w:id="35"/>
    </w:p>
    <w:p w14:paraId="0F23722C" w14:textId="77777777" w:rsidR="00D84159" w:rsidRPr="00376653" w:rsidRDefault="00D84159" w:rsidP="004E5F4E">
      <w:pPr>
        <w:jc w:val="both"/>
        <w:rPr>
          <w:rFonts w:asciiTheme="majorHAnsi" w:hAnsiTheme="majorHAnsi" w:cs="Arial"/>
        </w:rPr>
      </w:pPr>
    </w:p>
    <w:p w14:paraId="5DDFCB1D" w14:textId="77777777" w:rsidR="00BB78A1" w:rsidRPr="00376653" w:rsidRDefault="00BB78A1" w:rsidP="004E5F4E">
      <w:pPr>
        <w:jc w:val="both"/>
        <w:rPr>
          <w:rFonts w:asciiTheme="majorHAnsi" w:hAnsiTheme="majorHAnsi" w:cs="Arial"/>
        </w:rPr>
      </w:pPr>
      <w:bookmarkStart w:id="36" w:name="_Hlk105144773"/>
      <w:r w:rsidRPr="00376653">
        <w:rPr>
          <w:rFonts w:asciiTheme="majorHAnsi" w:hAnsiTheme="majorHAnsi" w:cs="Arial"/>
        </w:rPr>
        <w:t xml:space="preserve">Če gospodarski subjekt uporabi zmogljivosti drugih subjektov glede </w:t>
      </w:r>
      <w:r w:rsidRPr="009D44C8">
        <w:rPr>
          <w:rFonts w:asciiTheme="majorHAnsi" w:hAnsiTheme="majorHAnsi" w:cs="Arial"/>
          <w:b/>
        </w:rPr>
        <w:t>pogojev v zvezi z eko</w:t>
      </w:r>
      <w:r w:rsidR="008B6C5D" w:rsidRPr="009D44C8">
        <w:rPr>
          <w:rFonts w:asciiTheme="majorHAnsi" w:hAnsiTheme="majorHAnsi" w:cs="Arial"/>
          <w:b/>
        </w:rPr>
        <w:t>nomskim in finančnim položajem</w:t>
      </w:r>
      <w:r w:rsidRPr="00376653">
        <w:rPr>
          <w:rFonts w:asciiTheme="majorHAnsi" w:hAnsiTheme="majorHAnsi" w:cs="Arial"/>
        </w:rPr>
        <w:t xml:space="preserve">, naročnik zahteva, da so gospodarski subjekt in navedeni subjekti </w:t>
      </w:r>
      <w:r w:rsidRPr="009D44C8">
        <w:rPr>
          <w:rFonts w:asciiTheme="majorHAnsi" w:hAnsiTheme="majorHAnsi" w:cs="Arial"/>
          <w:b/>
          <w:u w:val="single"/>
        </w:rPr>
        <w:t>solidarno odgovorni za izvedbo javnega naročila</w:t>
      </w:r>
      <w:r w:rsidRPr="00376653">
        <w:rPr>
          <w:rFonts w:asciiTheme="majorHAnsi" w:hAnsiTheme="majorHAnsi" w:cs="Arial"/>
        </w:rPr>
        <w:t>, zato morajo ponudbi obvezno priložiti izvod sklenjenega dogovora, iz katerega izhaja, da so se vsi ti subjekti v razmerju do naročnika izrecno in brezpogojno zavezali k solidarni odgovornosti za pravilno in pravočasno izvedbo predmetnega javnega naročila, sicer bodo ti subjekti izključeni iz postopka oddaje javnega naročila.</w:t>
      </w:r>
    </w:p>
    <w:p w14:paraId="6D7FFC29" w14:textId="77777777" w:rsidR="00BB78A1" w:rsidRPr="00376653" w:rsidRDefault="00BB78A1" w:rsidP="004E5F4E">
      <w:pPr>
        <w:jc w:val="both"/>
        <w:rPr>
          <w:rFonts w:asciiTheme="majorHAnsi" w:hAnsiTheme="majorHAnsi" w:cs="Arial"/>
        </w:rPr>
      </w:pPr>
    </w:p>
    <w:p w14:paraId="61F9AEEC" w14:textId="77777777" w:rsidR="00BB78A1" w:rsidRPr="00376653" w:rsidRDefault="009D44C8" w:rsidP="004E5F4E">
      <w:pPr>
        <w:jc w:val="both"/>
        <w:rPr>
          <w:rFonts w:asciiTheme="majorHAnsi" w:hAnsiTheme="majorHAnsi" w:cs="Arial"/>
        </w:rPr>
      </w:pPr>
      <w:r>
        <w:rPr>
          <w:rFonts w:asciiTheme="majorHAnsi" w:hAnsiTheme="majorHAnsi" w:cs="Arial"/>
        </w:rPr>
        <w:t>V skladu z drugim</w:t>
      </w:r>
      <w:r w:rsidR="00BB78A1" w:rsidRPr="00376653">
        <w:rPr>
          <w:rFonts w:asciiTheme="majorHAnsi" w:hAnsiTheme="majorHAnsi" w:cs="Arial"/>
        </w:rPr>
        <w:t xml:space="preserve"> odstavkom 81. člena ZJN-3 mora naročnik od gospodarskega subjekta zahtevati zamenjavo subjekta, ki ne izpolnjuje pogojev za sodelovanje, ali v zvezi s katerim obstajajo obvezni razlogi za izključitev. Naročnik si pridržuje pravico od gospodarskega subjekta zahtevati zamenjavo subjekta tudi, če v zvezi z njim obstajajo spodaj navedeni drugi razlogi za izključitev.</w:t>
      </w:r>
    </w:p>
    <w:p w14:paraId="42B881A8" w14:textId="77777777" w:rsidR="00BB78A1" w:rsidRPr="00376653" w:rsidRDefault="00BB78A1" w:rsidP="004E5F4E">
      <w:pPr>
        <w:jc w:val="both"/>
        <w:rPr>
          <w:rFonts w:asciiTheme="majorHAnsi" w:hAnsiTheme="majorHAnsi" w:cs="Arial"/>
        </w:rPr>
      </w:pPr>
    </w:p>
    <w:p w14:paraId="3B52CF6A" w14:textId="77777777" w:rsidR="00BB78A1" w:rsidRPr="00376653" w:rsidRDefault="00BB78A1" w:rsidP="004E5F4E">
      <w:pPr>
        <w:jc w:val="both"/>
        <w:rPr>
          <w:rFonts w:asciiTheme="majorHAnsi" w:hAnsiTheme="majorHAnsi" w:cs="Arial"/>
        </w:rPr>
      </w:pPr>
      <w:r w:rsidRPr="00376653">
        <w:rPr>
          <w:rFonts w:asciiTheme="majorHAnsi" w:hAnsiTheme="majorHAnsi" w:cs="Arial"/>
        </w:rPr>
        <w:t xml:space="preserve">Tuji ponudniki morajo v primeru, da ne predložijo uradnih dokumentov, ki dokazujejo izpolnjevanje pogojev, naročniku, poleg lastnih izjav o izpolnjevanju pogojev in izjav iz 77. člena ZJN-3, predložiti tudi podatke z natančnim nazivom, sedežem ter drugimi podatki o organu, ki izdaja posamezno potrdilo, ter soglasje o uporabi njihovih osebnih podatkov za namen preverjanja izpolnjevanja pogojev. </w:t>
      </w:r>
    </w:p>
    <w:p w14:paraId="72EBF6FD" w14:textId="77777777" w:rsidR="00BB78A1" w:rsidRPr="00376653" w:rsidRDefault="00BB78A1" w:rsidP="004E5F4E">
      <w:pPr>
        <w:jc w:val="both"/>
        <w:rPr>
          <w:rFonts w:asciiTheme="majorHAnsi" w:hAnsiTheme="majorHAnsi" w:cs="Arial"/>
        </w:rPr>
      </w:pPr>
    </w:p>
    <w:p w14:paraId="616F2DD0" w14:textId="77777777" w:rsidR="00D84159" w:rsidRPr="00376653" w:rsidRDefault="00BB78A1" w:rsidP="004E5F4E">
      <w:pPr>
        <w:jc w:val="both"/>
        <w:rPr>
          <w:rFonts w:asciiTheme="majorHAnsi" w:hAnsiTheme="majorHAnsi" w:cs="Arial"/>
        </w:rPr>
      </w:pPr>
      <w:r w:rsidRPr="00376653">
        <w:rPr>
          <w:rFonts w:asciiTheme="majorHAnsi" w:hAnsiTheme="majorHAnsi" w:cs="Arial"/>
        </w:rPr>
        <w:t xml:space="preserve">V kolikor se bo pri preverjanju izpolnjevanja pogojev za tujega ponudnika izkazalo, da organ, ki je naveden v ponudbi, ne izdaja uradnega potrdila o izpolnjevanju posameznega pogoja, ali da se potrdila v zvezi s tem pogojem sploh ne da pridobiti, bo naročnik takšno ponudbo izločil iz postopka oddaje javnega naročila. Namen te določbe je v tem, da se prepreči neupravičeno zavlačevanja oddaje javnega naročila zaradi pomanjkljivih podatkov iz ponudbe tujega ponudnika. </w:t>
      </w:r>
    </w:p>
    <w:bookmarkEnd w:id="36"/>
    <w:p w14:paraId="013D5F9B" w14:textId="77777777" w:rsidR="00600A85" w:rsidRPr="00376653" w:rsidRDefault="00600A85" w:rsidP="004E5F4E">
      <w:pPr>
        <w:rPr>
          <w:rFonts w:asciiTheme="majorHAnsi" w:hAnsiTheme="majorHAnsi" w:cs="Arial"/>
        </w:rPr>
      </w:pPr>
    </w:p>
    <w:p w14:paraId="2A896506" w14:textId="77777777" w:rsidR="00600A85" w:rsidRPr="00733C83" w:rsidRDefault="00600A85" w:rsidP="00D95737">
      <w:pPr>
        <w:pStyle w:val="javnanaroila-naslov3"/>
        <w:numPr>
          <w:ilvl w:val="1"/>
          <w:numId w:val="76"/>
        </w:numPr>
        <w:rPr>
          <w:rFonts w:asciiTheme="majorHAnsi" w:hAnsiTheme="majorHAnsi" w:cstheme="majorHAnsi"/>
          <w:i w:val="0"/>
          <w:iCs w:val="0"/>
          <w:u w:val="single"/>
        </w:rPr>
      </w:pPr>
      <w:bookmarkStart w:id="37" w:name="_Toc132628593"/>
      <w:r w:rsidRPr="00733C83">
        <w:rPr>
          <w:rFonts w:asciiTheme="majorHAnsi" w:hAnsiTheme="majorHAnsi" w:cstheme="majorHAnsi"/>
          <w:i w:val="0"/>
          <w:iCs w:val="0"/>
          <w:u w:val="single"/>
        </w:rPr>
        <w:t>Pogoji za priznanje sposobnosti</w:t>
      </w:r>
      <w:bookmarkEnd w:id="37"/>
    </w:p>
    <w:p w14:paraId="73F554FE" w14:textId="77777777" w:rsidR="00D84159" w:rsidRPr="00376653" w:rsidRDefault="00D84159" w:rsidP="004E5F4E">
      <w:pPr>
        <w:jc w:val="both"/>
        <w:rPr>
          <w:rFonts w:asciiTheme="majorHAnsi" w:hAnsiTheme="majorHAnsi" w:cs="Arial"/>
        </w:rPr>
      </w:pPr>
    </w:p>
    <w:p w14:paraId="25CA9A5C" w14:textId="77777777" w:rsidR="00BE5AA5" w:rsidRPr="00376653" w:rsidRDefault="00BE5AA5" w:rsidP="004E5F4E">
      <w:pPr>
        <w:jc w:val="both"/>
        <w:rPr>
          <w:rFonts w:asciiTheme="majorHAnsi" w:hAnsiTheme="majorHAnsi" w:cs="Arial"/>
        </w:rPr>
      </w:pPr>
      <w:r w:rsidRPr="00376653">
        <w:rPr>
          <w:rFonts w:asciiTheme="majorHAnsi" w:hAnsiTheme="majorHAnsi" w:cs="Arial"/>
        </w:rPr>
        <w:t>V tej točki navedene pogoje morajo izpolnjevati vsi gospodarski subjekti (samostojni ponudniki, vsi partnerji skupne ponudbe, vsi podizvajalci), in sicer glede tiste dejavnosti, v okviru katere bodo izvajali predmet (oziroma njegov del) javnega naročila.</w:t>
      </w:r>
    </w:p>
    <w:p w14:paraId="689083E0" w14:textId="77777777" w:rsidR="00BE5AA5" w:rsidRPr="00376653" w:rsidRDefault="00BE5AA5" w:rsidP="004E5F4E">
      <w:pPr>
        <w:keepNext/>
        <w:suppressAutoHyphens/>
        <w:outlineLvl w:val="1"/>
        <w:rPr>
          <w:rFonts w:asciiTheme="majorHAnsi" w:eastAsia="Times New Roman" w:hAnsiTheme="majorHAnsi" w:cs="Arial"/>
          <w:b/>
          <w:bCs/>
          <w:i/>
          <w:iCs/>
          <w:sz w:val="28"/>
          <w:szCs w:val="28"/>
          <w:lang w:eastAsia="ar-SA"/>
        </w:rPr>
      </w:pPr>
    </w:p>
    <w:tbl>
      <w:tblPr>
        <w:tblW w:w="9077" w:type="dxa"/>
        <w:tblInd w:w="-5" w:type="dxa"/>
        <w:tblLayout w:type="fixed"/>
        <w:tblLook w:val="0000" w:firstRow="0" w:lastRow="0" w:firstColumn="0" w:lastColumn="0" w:noHBand="0" w:noVBand="0"/>
      </w:tblPr>
      <w:tblGrid>
        <w:gridCol w:w="5382"/>
        <w:gridCol w:w="3695"/>
      </w:tblGrid>
      <w:tr w:rsidR="00BE5AA5" w:rsidRPr="00376653" w14:paraId="02ACCEDF" w14:textId="77777777" w:rsidTr="005A084A">
        <w:tc>
          <w:tcPr>
            <w:tcW w:w="5382" w:type="dxa"/>
            <w:tcBorders>
              <w:top w:val="single" w:sz="4" w:space="0" w:color="000000"/>
              <w:left w:val="single" w:sz="4" w:space="0" w:color="000000"/>
              <w:bottom w:val="single" w:sz="4" w:space="0" w:color="000000"/>
            </w:tcBorders>
            <w:shd w:val="clear" w:color="auto" w:fill="BFBFBF"/>
          </w:tcPr>
          <w:p w14:paraId="0B201B05" w14:textId="77777777" w:rsidR="00BE5AA5" w:rsidRPr="00376653" w:rsidRDefault="00BE5AA5" w:rsidP="004E5F4E">
            <w:pPr>
              <w:suppressAutoHyphens/>
              <w:snapToGrid w:val="0"/>
              <w:rPr>
                <w:rFonts w:asciiTheme="majorHAnsi" w:eastAsia="Times New Roman" w:hAnsiTheme="majorHAnsi" w:cs="Arial"/>
                <w:lang w:eastAsia="ar-SA"/>
              </w:rPr>
            </w:pPr>
            <w:r w:rsidRPr="00376653">
              <w:rPr>
                <w:rFonts w:asciiTheme="majorHAnsi" w:eastAsia="Times New Roman" w:hAnsiTheme="majorHAnsi" w:cs="Arial"/>
                <w:lang w:eastAsia="ar-SA"/>
              </w:rPr>
              <w:t>Pogoj: Pogoji za priznanje sposobnosti</w:t>
            </w:r>
          </w:p>
        </w:tc>
        <w:tc>
          <w:tcPr>
            <w:tcW w:w="3695" w:type="dxa"/>
            <w:tcBorders>
              <w:top w:val="single" w:sz="4" w:space="0" w:color="000000"/>
              <w:left w:val="single" w:sz="4" w:space="0" w:color="000000"/>
              <w:bottom w:val="single" w:sz="4" w:space="0" w:color="000000"/>
              <w:right w:val="single" w:sz="4" w:space="0" w:color="000000"/>
            </w:tcBorders>
            <w:shd w:val="clear" w:color="auto" w:fill="BFBFBF"/>
          </w:tcPr>
          <w:p w14:paraId="69B93ED8" w14:textId="77777777" w:rsidR="00BE5AA5" w:rsidRPr="00376653" w:rsidRDefault="00BE5AA5" w:rsidP="004E5F4E">
            <w:pPr>
              <w:suppressAutoHyphens/>
              <w:snapToGrid w:val="0"/>
              <w:rPr>
                <w:rFonts w:asciiTheme="majorHAnsi" w:eastAsia="Times New Roman" w:hAnsiTheme="majorHAnsi" w:cs="Arial"/>
                <w:lang w:eastAsia="ar-SA"/>
              </w:rPr>
            </w:pPr>
            <w:r w:rsidRPr="00376653">
              <w:rPr>
                <w:rFonts w:asciiTheme="majorHAnsi" w:eastAsia="Times New Roman" w:hAnsiTheme="majorHAnsi" w:cs="Arial"/>
                <w:lang w:eastAsia="ar-SA"/>
              </w:rPr>
              <w:t>Dokazilo</w:t>
            </w:r>
          </w:p>
        </w:tc>
      </w:tr>
      <w:tr w:rsidR="00BE5AA5" w:rsidRPr="00376653" w14:paraId="7336391F" w14:textId="77777777" w:rsidTr="005A084A">
        <w:tc>
          <w:tcPr>
            <w:tcW w:w="5382" w:type="dxa"/>
            <w:tcBorders>
              <w:top w:val="single" w:sz="4" w:space="0" w:color="000000"/>
              <w:left w:val="single" w:sz="4" w:space="0" w:color="000000"/>
              <w:bottom w:val="single" w:sz="4" w:space="0" w:color="000000"/>
            </w:tcBorders>
            <w:shd w:val="clear" w:color="auto" w:fill="auto"/>
          </w:tcPr>
          <w:p w14:paraId="3A88F1CA" w14:textId="77777777" w:rsidR="00BE5AA5" w:rsidRPr="00376653" w:rsidRDefault="00BE5AA5" w:rsidP="004E5F4E">
            <w:pPr>
              <w:suppressAutoHyphens/>
              <w:snapToGrid w:val="0"/>
              <w:rPr>
                <w:rFonts w:asciiTheme="majorHAnsi" w:eastAsia="Times New Roman" w:hAnsiTheme="majorHAnsi" w:cs="Arial"/>
                <w:lang w:eastAsia="ar-SA"/>
              </w:rPr>
            </w:pPr>
            <w:r w:rsidRPr="00376653">
              <w:rPr>
                <w:rFonts w:asciiTheme="majorHAnsi" w:eastAsia="Times New Roman" w:hAnsiTheme="majorHAnsi" w:cs="Arial"/>
                <w:lang w:eastAsia="ar-SA"/>
              </w:rPr>
              <w:t>Za priznanje sposobnosti pri gospodarskem subjektu ne smejo obstajati izključitveni razlogi iz prvega, drugega in četrtega odstavka 75. člena ZJN-3, ter iz točk b), č), d), e), f), g) in h) šestega odstavka 75. člena ZJN-3.</w:t>
            </w:r>
          </w:p>
          <w:p w14:paraId="32B0B5BE" w14:textId="77777777" w:rsidR="008B6C5D" w:rsidRPr="00376653" w:rsidRDefault="008B6C5D" w:rsidP="004E5F4E">
            <w:pPr>
              <w:suppressAutoHyphens/>
              <w:snapToGrid w:val="0"/>
              <w:rPr>
                <w:rFonts w:asciiTheme="majorHAnsi" w:eastAsia="Times New Roman" w:hAnsiTheme="majorHAnsi" w:cs="Arial"/>
                <w:lang w:eastAsia="ar-SA"/>
              </w:rPr>
            </w:pPr>
          </w:p>
          <w:p w14:paraId="6599DB09" w14:textId="77777777" w:rsidR="009032D7" w:rsidRPr="00376653" w:rsidRDefault="009032D7" w:rsidP="004E5F4E">
            <w:pPr>
              <w:suppressAutoHyphens/>
              <w:snapToGrid w:val="0"/>
              <w:rPr>
                <w:rFonts w:asciiTheme="majorHAnsi" w:eastAsia="Times New Roman" w:hAnsiTheme="majorHAnsi" w:cs="Arial"/>
                <w:lang w:eastAsia="ar-SA"/>
              </w:rPr>
            </w:pPr>
          </w:p>
          <w:p w14:paraId="5A74E6E6" w14:textId="77777777" w:rsidR="008B6C5D" w:rsidRPr="00376653" w:rsidRDefault="008B6C5D" w:rsidP="004E5F4E">
            <w:pPr>
              <w:suppressAutoHyphens/>
              <w:snapToGrid w:val="0"/>
              <w:rPr>
                <w:rFonts w:asciiTheme="majorHAnsi" w:eastAsia="Times New Roman" w:hAnsiTheme="majorHAnsi" w:cs="Arial"/>
                <w:lang w:eastAsia="ar-SA"/>
              </w:rPr>
            </w:pPr>
            <w:r w:rsidRPr="00376653">
              <w:rPr>
                <w:rFonts w:asciiTheme="majorHAnsi" w:eastAsia="Times New Roman" w:hAnsiTheme="majorHAnsi" w:cs="Arial"/>
                <w:lang w:eastAsia="ar-SA"/>
              </w:rPr>
              <w:t>Pogoj morajo izpolniti naslednji gospodarski subjekti:</w:t>
            </w:r>
          </w:p>
          <w:p w14:paraId="51CADE58" w14:textId="77777777" w:rsidR="008B6C5D" w:rsidRPr="00376653" w:rsidRDefault="008B6C5D" w:rsidP="004E5F4E">
            <w:pPr>
              <w:pStyle w:val="Slog41"/>
              <w:rPr>
                <w:rFonts w:asciiTheme="majorHAnsi" w:hAnsiTheme="majorHAnsi"/>
              </w:rPr>
            </w:pPr>
            <w:r w:rsidRPr="00376653">
              <w:rPr>
                <w:rFonts w:asciiTheme="majorHAnsi" w:hAnsiTheme="majorHAnsi"/>
              </w:rPr>
              <w:t>ponudnik;</w:t>
            </w:r>
          </w:p>
          <w:p w14:paraId="6EC0B92C" w14:textId="77777777" w:rsidR="008B6C5D" w:rsidRPr="00376653" w:rsidRDefault="008B6C5D" w:rsidP="004E5F4E">
            <w:pPr>
              <w:pStyle w:val="Slog41"/>
              <w:rPr>
                <w:rFonts w:asciiTheme="majorHAnsi" w:hAnsiTheme="majorHAnsi"/>
              </w:rPr>
            </w:pPr>
            <w:r w:rsidRPr="00376653">
              <w:rPr>
                <w:rFonts w:asciiTheme="majorHAnsi" w:hAnsiTheme="majorHAnsi"/>
              </w:rPr>
              <w:t>vsi partnerji v skupni ponudbi;</w:t>
            </w:r>
          </w:p>
          <w:p w14:paraId="0A093D5E" w14:textId="77777777" w:rsidR="008B6C5D" w:rsidRDefault="008B6C5D" w:rsidP="004E5F4E">
            <w:pPr>
              <w:pStyle w:val="Slog41"/>
              <w:rPr>
                <w:rFonts w:asciiTheme="majorHAnsi" w:hAnsiTheme="majorHAnsi"/>
              </w:rPr>
            </w:pPr>
            <w:r w:rsidRPr="00376653">
              <w:rPr>
                <w:rFonts w:asciiTheme="majorHAnsi" w:hAnsiTheme="majorHAnsi"/>
              </w:rPr>
              <w:t>vsi podizvajalci, ne glede na fazo izvedbe javnega naročila, v kateri se vključijo v izvedbo javnega naročila.</w:t>
            </w:r>
          </w:p>
          <w:p w14:paraId="222C9AD0" w14:textId="77777777" w:rsidR="001A7BF6" w:rsidRDefault="001A7BF6" w:rsidP="00B6646D">
            <w:pPr>
              <w:pStyle w:val="Slog41"/>
              <w:numPr>
                <w:ilvl w:val="0"/>
                <w:numId w:val="0"/>
              </w:numPr>
              <w:ind w:left="720" w:hanging="360"/>
              <w:jc w:val="both"/>
              <w:rPr>
                <w:rFonts w:asciiTheme="majorHAnsi" w:hAnsiTheme="majorHAnsi"/>
              </w:rPr>
            </w:pPr>
          </w:p>
          <w:p w14:paraId="1D019550" w14:textId="77777777" w:rsidR="00B6646D" w:rsidRPr="005009FE" w:rsidRDefault="00B6646D" w:rsidP="00B6646D">
            <w:pPr>
              <w:suppressAutoHyphens/>
              <w:snapToGrid w:val="0"/>
              <w:ind w:left="720" w:hanging="360"/>
              <w:jc w:val="both"/>
              <w:rPr>
                <w:rFonts w:asciiTheme="majorHAnsi" w:eastAsia="Times New Roman" w:hAnsiTheme="majorHAnsi" w:cstheme="majorHAnsi"/>
                <w:lang w:eastAsia="ar-SA"/>
              </w:rPr>
            </w:pPr>
          </w:p>
          <w:p w14:paraId="7A14F9EB" w14:textId="77777777" w:rsidR="00B6646D" w:rsidRDefault="00B6646D" w:rsidP="00B6646D">
            <w:pPr>
              <w:pStyle w:val="Slog41"/>
              <w:numPr>
                <w:ilvl w:val="0"/>
                <w:numId w:val="0"/>
              </w:numPr>
              <w:ind w:left="720" w:hanging="360"/>
              <w:jc w:val="both"/>
              <w:rPr>
                <w:rFonts w:asciiTheme="majorHAnsi" w:eastAsia="Calibri" w:hAnsiTheme="majorHAnsi" w:cstheme="majorHAnsi"/>
                <w:b/>
                <w:bCs/>
                <w:u w:val="single"/>
                <w:lang w:eastAsia="sl-SI"/>
              </w:rPr>
            </w:pPr>
            <w:r w:rsidRPr="005009FE">
              <w:rPr>
                <w:rFonts w:asciiTheme="majorHAnsi" w:eastAsia="Calibri" w:hAnsiTheme="majorHAnsi" w:cstheme="majorHAnsi"/>
                <w:b/>
                <w:bCs/>
                <w:u w:val="single"/>
                <w:lang w:eastAsia="sl-SI"/>
              </w:rPr>
              <w:t xml:space="preserve">Za potrebe preverjanja razloga za izključitev v E-Dosje </w:t>
            </w:r>
          </w:p>
          <w:p w14:paraId="4113A80E" w14:textId="77777777" w:rsidR="00B6646D" w:rsidRDefault="00B6646D" w:rsidP="00B6646D">
            <w:pPr>
              <w:pStyle w:val="Slog41"/>
              <w:numPr>
                <w:ilvl w:val="0"/>
                <w:numId w:val="0"/>
              </w:numPr>
              <w:ind w:left="720" w:hanging="360"/>
              <w:jc w:val="both"/>
              <w:rPr>
                <w:rFonts w:asciiTheme="majorHAnsi" w:eastAsia="Calibri" w:hAnsiTheme="majorHAnsi" w:cstheme="majorHAnsi"/>
                <w:b/>
                <w:bCs/>
                <w:u w:val="single"/>
                <w:lang w:eastAsia="sl-SI"/>
              </w:rPr>
            </w:pPr>
            <w:r w:rsidRPr="005009FE">
              <w:rPr>
                <w:rFonts w:asciiTheme="majorHAnsi" w:eastAsia="Calibri" w:hAnsiTheme="majorHAnsi" w:cstheme="majorHAnsi"/>
                <w:b/>
                <w:bCs/>
                <w:u w:val="single"/>
                <w:lang w:eastAsia="sl-SI"/>
              </w:rPr>
              <w:t xml:space="preserve">naj ponudnik v delu II ESPD – informacije o </w:t>
            </w:r>
          </w:p>
          <w:p w14:paraId="19E49493" w14:textId="77777777" w:rsidR="00B6646D" w:rsidRDefault="00B6646D" w:rsidP="00B6646D">
            <w:pPr>
              <w:pStyle w:val="Slog41"/>
              <w:numPr>
                <w:ilvl w:val="0"/>
                <w:numId w:val="0"/>
              </w:numPr>
              <w:ind w:left="720" w:hanging="360"/>
              <w:jc w:val="both"/>
              <w:rPr>
                <w:rFonts w:asciiTheme="majorHAnsi" w:eastAsia="Calibri" w:hAnsiTheme="majorHAnsi" w:cstheme="majorHAnsi"/>
                <w:b/>
                <w:bCs/>
                <w:u w:val="single"/>
                <w:lang w:eastAsia="sl-SI"/>
              </w:rPr>
            </w:pPr>
            <w:r w:rsidRPr="005009FE">
              <w:rPr>
                <w:rFonts w:asciiTheme="majorHAnsi" w:eastAsia="Calibri" w:hAnsiTheme="majorHAnsi" w:cstheme="majorHAnsi"/>
                <w:b/>
                <w:bCs/>
                <w:u w:val="single"/>
                <w:lang w:eastAsia="sl-SI"/>
              </w:rPr>
              <w:t xml:space="preserve">predstavnikih gospodarskega subjekta vpiše EMŠO </w:t>
            </w:r>
          </w:p>
          <w:p w14:paraId="2B3D0FC7" w14:textId="2A22F382" w:rsidR="001A7BF6" w:rsidRDefault="00B6646D" w:rsidP="00B6646D">
            <w:pPr>
              <w:pStyle w:val="Slog41"/>
              <w:numPr>
                <w:ilvl w:val="0"/>
                <w:numId w:val="0"/>
              </w:numPr>
              <w:ind w:left="720" w:hanging="360"/>
              <w:jc w:val="both"/>
              <w:rPr>
                <w:rFonts w:asciiTheme="majorHAnsi" w:hAnsiTheme="majorHAnsi"/>
              </w:rPr>
            </w:pPr>
            <w:r w:rsidRPr="005009FE">
              <w:rPr>
                <w:rFonts w:asciiTheme="majorHAnsi" w:eastAsia="Calibri" w:hAnsiTheme="majorHAnsi" w:cstheme="majorHAnsi"/>
                <w:b/>
                <w:bCs/>
                <w:u w:val="single"/>
                <w:lang w:eastAsia="sl-SI"/>
              </w:rPr>
              <w:t>njegovih oseb</w:t>
            </w:r>
          </w:p>
          <w:p w14:paraId="728CB9B4" w14:textId="77777777" w:rsidR="001A7BF6" w:rsidRPr="00376653" w:rsidRDefault="001A7BF6" w:rsidP="001A7BF6">
            <w:pPr>
              <w:pStyle w:val="Slog41"/>
              <w:numPr>
                <w:ilvl w:val="0"/>
                <w:numId w:val="0"/>
              </w:numPr>
              <w:ind w:left="720" w:hanging="360"/>
              <w:rPr>
                <w:rFonts w:asciiTheme="majorHAnsi" w:hAnsiTheme="majorHAnsi"/>
              </w:rPr>
            </w:pPr>
          </w:p>
        </w:tc>
        <w:tc>
          <w:tcPr>
            <w:tcW w:w="3695" w:type="dxa"/>
            <w:tcBorders>
              <w:top w:val="single" w:sz="4" w:space="0" w:color="000000"/>
              <w:left w:val="single" w:sz="4" w:space="0" w:color="000000"/>
              <w:bottom w:val="single" w:sz="4" w:space="0" w:color="000000"/>
              <w:right w:val="single" w:sz="4" w:space="0" w:color="000000"/>
            </w:tcBorders>
            <w:shd w:val="clear" w:color="auto" w:fill="auto"/>
          </w:tcPr>
          <w:p w14:paraId="1BBD1DD0" w14:textId="77777777" w:rsidR="00BE5AA5" w:rsidRPr="00376653" w:rsidRDefault="00BE5AA5" w:rsidP="004E5F4E">
            <w:pPr>
              <w:suppressAutoHyphens/>
              <w:snapToGrid w:val="0"/>
              <w:rPr>
                <w:rFonts w:asciiTheme="majorHAnsi" w:eastAsia="Times New Roman" w:hAnsiTheme="majorHAnsi" w:cs="Arial"/>
                <w:lang w:eastAsia="ar-SA"/>
              </w:rPr>
            </w:pPr>
            <w:r w:rsidRPr="00376653">
              <w:rPr>
                <w:rFonts w:asciiTheme="majorHAnsi" w:eastAsia="Times New Roman" w:hAnsiTheme="majorHAnsi" w:cs="Arial"/>
                <w:lang w:eastAsia="ar-SA"/>
              </w:rPr>
              <w:t xml:space="preserve">Izpolnjen obrazec </w:t>
            </w:r>
            <w:r w:rsidRPr="00376653">
              <w:rPr>
                <w:rFonts w:asciiTheme="majorHAnsi" w:eastAsia="Times New Roman" w:hAnsiTheme="majorHAnsi" w:cs="Arial"/>
                <w:b/>
                <w:lang w:eastAsia="ar-SA"/>
              </w:rPr>
              <w:t>ESPD</w:t>
            </w:r>
            <w:r w:rsidRPr="00376653">
              <w:rPr>
                <w:rFonts w:asciiTheme="majorHAnsi" w:eastAsia="Times New Roman" w:hAnsiTheme="majorHAnsi" w:cs="Arial"/>
                <w:lang w:eastAsia="ar-SA"/>
              </w:rPr>
              <w:t xml:space="preserve"> (v »Del III: Razlogi za izključitev) za vse gospodarske subjekte v ponudbi. </w:t>
            </w:r>
          </w:p>
          <w:p w14:paraId="412D6BEF" w14:textId="77777777" w:rsidR="00BE5AA5" w:rsidRPr="00376653" w:rsidRDefault="00BE5AA5" w:rsidP="004E5F4E">
            <w:pPr>
              <w:suppressAutoHyphens/>
              <w:snapToGrid w:val="0"/>
              <w:rPr>
                <w:rFonts w:asciiTheme="majorHAnsi" w:eastAsia="Times New Roman" w:hAnsiTheme="majorHAnsi" w:cs="Arial"/>
                <w:lang w:eastAsia="ar-SA"/>
              </w:rPr>
            </w:pPr>
          </w:p>
          <w:p w14:paraId="06929295" w14:textId="77777777" w:rsidR="00BE5AA5" w:rsidRPr="00376653" w:rsidRDefault="00BE5AA5" w:rsidP="0014745E">
            <w:pPr>
              <w:jc w:val="both"/>
              <w:rPr>
                <w:rFonts w:asciiTheme="majorHAnsi" w:eastAsia="Batang" w:hAnsiTheme="majorHAnsi" w:cs="Arial"/>
              </w:rPr>
            </w:pPr>
            <w:r w:rsidRPr="00376653">
              <w:rPr>
                <w:rFonts w:asciiTheme="majorHAnsi" w:eastAsia="Times New Roman" w:hAnsiTheme="majorHAnsi" w:cs="Arial"/>
              </w:rPr>
              <w:t xml:space="preserve">Gospodarski subjekti (ponudniki, partnerji v skupini, podizvajalci), ki nimajo sedeža v Republiki Sloveniji, </w:t>
            </w:r>
            <w:r w:rsidRPr="00376653">
              <w:rPr>
                <w:rFonts w:asciiTheme="majorHAnsi" w:eastAsia="Batang" w:hAnsiTheme="majorHAnsi" w:cs="Arial"/>
              </w:rPr>
              <w:t>v ponudbi predložijo izpis iz ustreznega registra, kakršen je sodni register</w:t>
            </w:r>
            <w:r w:rsidR="003D2BA6">
              <w:rPr>
                <w:rFonts w:asciiTheme="majorHAnsi" w:eastAsia="Batang" w:hAnsiTheme="majorHAnsi" w:cs="Arial"/>
              </w:rPr>
              <w:t xml:space="preserve"> in izpis ni starejši od štirih mesecev, šteto od roka za oddajo ponudb, ali je pridobljen najpozneje v 90 dneh od roka za oddajo ponudb</w:t>
            </w:r>
            <w:r w:rsidRPr="00376653">
              <w:rPr>
                <w:rFonts w:asciiTheme="majorHAnsi" w:eastAsia="Batang" w:hAnsiTheme="majorHAnsi" w:cs="Arial"/>
              </w:rPr>
              <w:t>,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79165E56" w14:textId="3501CEF6" w:rsidR="003D2BA6" w:rsidRDefault="003D2BA6" w:rsidP="004E5F4E">
            <w:pPr>
              <w:suppressAutoHyphens/>
              <w:snapToGrid w:val="0"/>
              <w:rPr>
                <w:rFonts w:asciiTheme="majorHAnsi" w:eastAsia="Batang" w:hAnsiTheme="majorHAnsi" w:cs="Arial"/>
              </w:rPr>
            </w:pPr>
            <w:r>
              <w:rPr>
                <w:rFonts w:asciiTheme="majorHAnsi" w:eastAsia="Batang" w:hAnsiTheme="majorHAnsi" w:cs="Arial"/>
              </w:rPr>
              <w:t xml:space="preserve"> </w:t>
            </w:r>
          </w:p>
          <w:p w14:paraId="025E357A" w14:textId="557ED052" w:rsidR="00BE5AA5" w:rsidRPr="00376653" w:rsidRDefault="00BE5AA5" w:rsidP="00F87B8E">
            <w:pPr>
              <w:suppressAutoHyphens/>
              <w:snapToGrid w:val="0"/>
              <w:jc w:val="both"/>
              <w:rPr>
                <w:rFonts w:asciiTheme="majorHAnsi" w:eastAsia="Times New Roman" w:hAnsiTheme="majorHAnsi" w:cs="Arial"/>
                <w:lang w:eastAsia="ar-SA"/>
              </w:rPr>
            </w:pPr>
            <w:r w:rsidRPr="00376653">
              <w:rPr>
                <w:rFonts w:asciiTheme="majorHAnsi" w:eastAsia="Batang" w:hAnsiTheme="majorHAnsi" w:cs="Arial"/>
              </w:rPr>
              <w:t xml:space="preserve">Če država članica ali tretja država dokumentov in potrdil ne izdaja ali če ti ne zajemajo vseh primerov iz prvega odstavka 75. člena ZJN-3, jih je mogoče nadomestiti z </w:t>
            </w:r>
            <w:r w:rsidRPr="003D2BA6">
              <w:rPr>
                <w:rFonts w:asciiTheme="majorHAnsi" w:eastAsia="Batang" w:hAnsiTheme="majorHAnsi" w:cs="Arial"/>
              </w:rPr>
              <w:t xml:space="preserve">zapriseženo izjavo, če ta v državi članici ali tretji državi ni predvidena, pa z izjavo določene osebe, </w:t>
            </w:r>
            <w:r w:rsidRPr="003D2BA6">
              <w:rPr>
                <w:rFonts w:asciiTheme="majorHAnsi" w:eastAsia="Batang" w:hAnsiTheme="majorHAnsi" w:cs="Arial"/>
              </w:rPr>
              <w:lastRenderedPageBreak/>
              <w:t>dano pred pristojnim sodnim ali upravnim organom, notarjem ali pred pristojno organizacijo v matični državi te osebe ali v državi, v kateri ima sedež ponudnik (partner v skupini,</w:t>
            </w:r>
            <w:r w:rsidRPr="00376653">
              <w:rPr>
                <w:rFonts w:asciiTheme="majorHAnsi" w:eastAsia="Batang" w:hAnsiTheme="majorHAnsi" w:cs="Arial"/>
              </w:rPr>
              <w:t xml:space="preserve"> podizvajalec</w:t>
            </w:r>
            <w:r w:rsidRPr="00376653">
              <w:rPr>
                <w:rFonts w:asciiTheme="majorHAnsi" w:eastAsia="Batang" w:hAnsiTheme="majorHAnsi" w:cs="Arial"/>
                <w:lang w:eastAsia="ko-KR"/>
              </w:rPr>
              <w:t>).</w:t>
            </w:r>
          </w:p>
        </w:tc>
      </w:tr>
    </w:tbl>
    <w:p w14:paraId="023A5620" w14:textId="77777777" w:rsidR="00BE5AA5" w:rsidRPr="00376653" w:rsidRDefault="00BE5AA5" w:rsidP="004E5F4E">
      <w:pPr>
        <w:rPr>
          <w:rFonts w:asciiTheme="majorHAnsi" w:hAnsiTheme="majorHAnsi" w:cs="Arial"/>
        </w:rPr>
      </w:pPr>
    </w:p>
    <w:p w14:paraId="1306B769" w14:textId="77777777" w:rsidR="00600A85" w:rsidRPr="00733C83" w:rsidRDefault="00600A85" w:rsidP="00D95737">
      <w:pPr>
        <w:pStyle w:val="javnanaroila-naslov3"/>
        <w:numPr>
          <w:ilvl w:val="1"/>
          <w:numId w:val="76"/>
        </w:numPr>
        <w:rPr>
          <w:rFonts w:asciiTheme="majorHAnsi" w:hAnsiTheme="majorHAnsi" w:cstheme="majorHAnsi"/>
          <w:i w:val="0"/>
          <w:iCs w:val="0"/>
          <w:u w:val="single"/>
        </w:rPr>
      </w:pPr>
      <w:bookmarkStart w:id="38" w:name="_Toc132628594"/>
      <w:r w:rsidRPr="00733C83">
        <w:rPr>
          <w:rFonts w:asciiTheme="majorHAnsi" w:hAnsiTheme="majorHAnsi" w:cstheme="majorHAnsi"/>
          <w:i w:val="0"/>
          <w:iCs w:val="0"/>
          <w:u w:val="single"/>
        </w:rPr>
        <w:t>Pogoji za sodelovanje</w:t>
      </w:r>
      <w:bookmarkEnd w:id="38"/>
    </w:p>
    <w:p w14:paraId="03B6E9F4" w14:textId="77777777" w:rsidR="00D84159" w:rsidRPr="00376653" w:rsidRDefault="00D84159" w:rsidP="004E5F4E">
      <w:pPr>
        <w:rPr>
          <w:rFonts w:asciiTheme="majorHAnsi" w:hAnsiTheme="majorHAnsi" w:cs="Arial"/>
        </w:rPr>
      </w:pPr>
      <w:bookmarkStart w:id="39" w:name="_Toc401742205"/>
      <w:bookmarkStart w:id="40" w:name="_Toc401742335"/>
    </w:p>
    <w:tbl>
      <w:tblPr>
        <w:tblStyle w:val="Tabelamrea4"/>
        <w:tblW w:w="9067" w:type="dxa"/>
        <w:tblLook w:val="04A0" w:firstRow="1" w:lastRow="0" w:firstColumn="1" w:lastColumn="0" w:noHBand="0" w:noVBand="1"/>
      </w:tblPr>
      <w:tblGrid>
        <w:gridCol w:w="5382"/>
        <w:gridCol w:w="3685"/>
      </w:tblGrid>
      <w:tr w:rsidR="00D84159" w:rsidRPr="00376653" w14:paraId="45DB3350" w14:textId="77777777" w:rsidTr="00506DAF">
        <w:tc>
          <w:tcPr>
            <w:tcW w:w="5382" w:type="dxa"/>
            <w:shd w:val="clear" w:color="auto" w:fill="BFBFBF" w:themeFill="background1" w:themeFillShade="BF"/>
          </w:tcPr>
          <w:p w14:paraId="1B39DF9A" w14:textId="77777777" w:rsidR="00D84159" w:rsidRPr="00376653" w:rsidRDefault="00D84159" w:rsidP="004E5F4E">
            <w:pPr>
              <w:rPr>
                <w:rFonts w:asciiTheme="majorHAnsi" w:hAnsiTheme="majorHAnsi" w:cs="Arial"/>
              </w:rPr>
            </w:pPr>
            <w:r w:rsidRPr="00376653">
              <w:rPr>
                <w:rFonts w:asciiTheme="majorHAnsi" w:hAnsiTheme="majorHAnsi" w:cs="Arial"/>
              </w:rPr>
              <w:t>Pogoj: ustreznost za opravljanje poklicne dejavnosti</w:t>
            </w:r>
          </w:p>
        </w:tc>
        <w:tc>
          <w:tcPr>
            <w:tcW w:w="3685" w:type="dxa"/>
            <w:shd w:val="clear" w:color="auto" w:fill="BFBFBF" w:themeFill="background1" w:themeFillShade="BF"/>
          </w:tcPr>
          <w:p w14:paraId="1643E5FF" w14:textId="77777777" w:rsidR="00D84159" w:rsidRPr="00376653" w:rsidRDefault="00D84159" w:rsidP="004E5F4E">
            <w:pPr>
              <w:rPr>
                <w:rFonts w:asciiTheme="majorHAnsi" w:hAnsiTheme="majorHAnsi" w:cs="Arial"/>
              </w:rPr>
            </w:pPr>
            <w:r w:rsidRPr="00376653">
              <w:rPr>
                <w:rFonts w:asciiTheme="majorHAnsi" w:hAnsiTheme="majorHAnsi" w:cs="Arial"/>
              </w:rPr>
              <w:t>Dokazilo</w:t>
            </w:r>
          </w:p>
        </w:tc>
      </w:tr>
      <w:tr w:rsidR="00D84159" w:rsidRPr="00376653" w14:paraId="43B92A54" w14:textId="77777777" w:rsidTr="00506DAF">
        <w:tc>
          <w:tcPr>
            <w:tcW w:w="5382" w:type="dxa"/>
            <w:shd w:val="clear" w:color="auto" w:fill="auto"/>
          </w:tcPr>
          <w:p w14:paraId="054C6F70" w14:textId="77777777" w:rsidR="00D84159" w:rsidRPr="00376653" w:rsidRDefault="00F63AD0" w:rsidP="004E5F4E">
            <w:pPr>
              <w:rPr>
                <w:rFonts w:asciiTheme="majorHAnsi" w:hAnsiTheme="majorHAnsi" w:cs="Arial"/>
              </w:rPr>
            </w:pPr>
            <w:r w:rsidRPr="00376653">
              <w:rPr>
                <w:rFonts w:asciiTheme="majorHAnsi" w:hAnsiTheme="majorHAnsi" w:cs="Arial"/>
              </w:rPr>
              <w:t>Ponudnik mora biti vpisan v enega od poklicnih ali poslovnih registrov, ki se vodijo v državi članici, v kateri ima gospodarski subjekt sedež. Seznam poklicnih ali poslovnih registrov v državah članicah Evropske unije določa Priloga XI Direktive 2014/24/EU.</w:t>
            </w:r>
          </w:p>
          <w:p w14:paraId="605BDA53" w14:textId="77777777" w:rsidR="00640DB8" w:rsidRPr="00376653" w:rsidRDefault="00640DB8" w:rsidP="004E5F4E">
            <w:pPr>
              <w:rPr>
                <w:rFonts w:asciiTheme="majorHAnsi" w:hAnsiTheme="majorHAnsi" w:cs="Arial"/>
              </w:rPr>
            </w:pPr>
          </w:p>
          <w:p w14:paraId="3ED39CA9" w14:textId="77777777" w:rsidR="004157B1" w:rsidRPr="00376653" w:rsidRDefault="004157B1" w:rsidP="004E5F4E">
            <w:pPr>
              <w:suppressAutoHyphens/>
              <w:snapToGrid w:val="0"/>
              <w:jc w:val="both"/>
              <w:rPr>
                <w:rFonts w:asciiTheme="majorHAnsi" w:hAnsiTheme="majorHAnsi" w:cs="Arial"/>
                <w:lang w:eastAsia="ar-SA"/>
              </w:rPr>
            </w:pPr>
            <w:r w:rsidRPr="00376653">
              <w:rPr>
                <w:rFonts w:asciiTheme="majorHAnsi" w:hAnsiTheme="majorHAnsi" w:cs="Arial"/>
                <w:lang w:eastAsia="ar-SA"/>
              </w:rPr>
              <w:t>Pogoj morajo izpolniti naslednji gospodarski subjekti:</w:t>
            </w:r>
          </w:p>
          <w:p w14:paraId="572DD88F" w14:textId="77777777" w:rsidR="004157B1" w:rsidRPr="00376653" w:rsidRDefault="004157B1" w:rsidP="00D95737">
            <w:pPr>
              <w:numPr>
                <w:ilvl w:val="0"/>
                <w:numId w:val="51"/>
              </w:numPr>
              <w:suppressAutoHyphens/>
              <w:snapToGrid w:val="0"/>
              <w:contextualSpacing/>
              <w:jc w:val="both"/>
              <w:rPr>
                <w:rFonts w:asciiTheme="majorHAnsi" w:hAnsiTheme="majorHAnsi" w:cs="Arial"/>
                <w:lang w:eastAsia="ar-SA"/>
              </w:rPr>
            </w:pPr>
            <w:r w:rsidRPr="00376653">
              <w:rPr>
                <w:rFonts w:asciiTheme="majorHAnsi" w:hAnsiTheme="majorHAnsi" w:cs="Arial"/>
                <w:lang w:eastAsia="ar-SA"/>
              </w:rPr>
              <w:t>ponudnik;</w:t>
            </w:r>
          </w:p>
          <w:p w14:paraId="14D9C5A3" w14:textId="77777777" w:rsidR="004157B1" w:rsidRPr="00376653" w:rsidRDefault="004157B1" w:rsidP="00D95737">
            <w:pPr>
              <w:numPr>
                <w:ilvl w:val="0"/>
                <w:numId w:val="51"/>
              </w:numPr>
              <w:suppressAutoHyphens/>
              <w:snapToGrid w:val="0"/>
              <w:contextualSpacing/>
              <w:jc w:val="both"/>
              <w:rPr>
                <w:rFonts w:asciiTheme="majorHAnsi" w:hAnsiTheme="majorHAnsi" w:cs="Arial"/>
                <w:lang w:eastAsia="ar-SA"/>
              </w:rPr>
            </w:pPr>
            <w:r w:rsidRPr="00376653">
              <w:rPr>
                <w:rFonts w:asciiTheme="majorHAnsi" w:hAnsiTheme="majorHAnsi" w:cs="Arial"/>
                <w:lang w:eastAsia="ar-SA"/>
              </w:rPr>
              <w:t>vsi partnerji v skupni ponudbi;</w:t>
            </w:r>
          </w:p>
          <w:p w14:paraId="017FAFF9" w14:textId="77777777" w:rsidR="004157B1" w:rsidRPr="00376653" w:rsidRDefault="004157B1" w:rsidP="00D95737">
            <w:pPr>
              <w:numPr>
                <w:ilvl w:val="0"/>
                <w:numId w:val="51"/>
              </w:numPr>
              <w:suppressAutoHyphens/>
              <w:snapToGrid w:val="0"/>
              <w:contextualSpacing/>
              <w:jc w:val="both"/>
              <w:rPr>
                <w:rFonts w:asciiTheme="majorHAnsi" w:hAnsiTheme="majorHAnsi" w:cs="Arial"/>
                <w:lang w:eastAsia="ar-SA"/>
              </w:rPr>
            </w:pPr>
            <w:r w:rsidRPr="00376653">
              <w:rPr>
                <w:rFonts w:asciiTheme="majorHAnsi" w:hAnsiTheme="majorHAnsi" w:cs="Arial"/>
                <w:lang w:eastAsia="ar-SA"/>
              </w:rPr>
              <w:t>vsi podizvajalci, ne glede na fazo izvedbe javnega naročila, v kateri se vključijo v izvedbo javnega naročila.</w:t>
            </w:r>
          </w:p>
          <w:p w14:paraId="1A8E87F3" w14:textId="77777777" w:rsidR="004157B1" w:rsidRPr="00376653" w:rsidRDefault="004157B1" w:rsidP="004E5F4E">
            <w:pPr>
              <w:rPr>
                <w:rFonts w:asciiTheme="majorHAnsi" w:hAnsiTheme="majorHAnsi" w:cs="Arial"/>
              </w:rPr>
            </w:pPr>
          </w:p>
          <w:p w14:paraId="69023A5C" w14:textId="77777777" w:rsidR="0026040B" w:rsidRPr="00376653" w:rsidRDefault="0026040B" w:rsidP="004E5F4E">
            <w:pPr>
              <w:rPr>
                <w:rFonts w:asciiTheme="majorHAnsi" w:hAnsiTheme="majorHAnsi" w:cs="Arial"/>
              </w:rPr>
            </w:pPr>
          </w:p>
        </w:tc>
        <w:tc>
          <w:tcPr>
            <w:tcW w:w="3685" w:type="dxa"/>
            <w:shd w:val="clear" w:color="auto" w:fill="auto"/>
          </w:tcPr>
          <w:p w14:paraId="1585D2E6" w14:textId="77777777" w:rsidR="00F63AD0" w:rsidRPr="00376653" w:rsidRDefault="00F63AD0" w:rsidP="0014745E">
            <w:pPr>
              <w:jc w:val="both"/>
              <w:rPr>
                <w:rFonts w:asciiTheme="majorHAnsi" w:hAnsiTheme="majorHAnsi" w:cs="Arial"/>
              </w:rPr>
            </w:pPr>
            <w:r w:rsidRPr="00376653">
              <w:rPr>
                <w:rFonts w:asciiTheme="majorHAnsi" w:hAnsiTheme="majorHAnsi" w:cs="Arial"/>
              </w:rPr>
              <w:t xml:space="preserve">Izpolnjen obrazec </w:t>
            </w:r>
            <w:r w:rsidRPr="00376653">
              <w:rPr>
                <w:rFonts w:asciiTheme="majorHAnsi" w:hAnsiTheme="majorHAnsi" w:cs="Arial"/>
                <w:b/>
              </w:rPr>
              <w:t xml:space="preserve">ESPD </w:t>
            </w:r>
            <w:r w:rsidRPr="00376653">
              <w:rPr>
                <w:rFonts w:asciiTheme="majorHAnsi" w:hAnsiTheme="majorHAnsi" w:cs="Arial"/>
              </w:rPr>
              <w:t>(v »Del IV: Pogoji za sodelovanje, Oddelek A: Ustreznost, Vpis v ustrezen poklicni register ALI Vpis v poslovni register«) s strani vseh gospodarskih subjektov v ponudbi.</w:t>
            </w:r>
          </w:p>
          <w:p w14:paraId="49F879E7" w14:textId="77777777" w:rsidR="00F63AD0" w:rsidRPr="00376653" w:rsidRDefault="00F63AD0" w:rsidP="004E5F4E">
            <w:pPr>
              <w:rPr>
                <w:rFonts w:asciiTheme="majorHAnsi" w:hAnsiTheme="majorHAnsi" w:cs="Arial"/>
              </w:rPr>
            </w:pPr>
          </w:p>
          <w:p w14:paraId="5C695D2C" w14:textId="77777777" w:rsidR="00F63AD0" w:rsidRPr="00376653" w:rsidRDefault="00F63AD0" w:rsidP="0014745E">
            <w:pPr>
              <w:jc w:val="both"/>
              <w:rPr>
                <w:rFonts w:asciiTheme="majorHAnsi" w:hAnsiTheme="majorHAnsi" w:cs="Arial"/>
              </w:rPr>
            </w:pPr>
            <w:r w:rsidRPr="00376653">
              <w:rPr>
                <w:rFonts w:asciiTheme="majorHAnsi" w:hAnsiTheme="majorHAnsi" w:cs="Arial"/>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51283B0C" w14:textId="77777777" w:rsidR="00F63AD0" w:rsidRPr="00376653" w:rsidRDefault="00F63AD0" w:rsidP="004E5F4E">
            <w:pPr>
              <w:rPr>
                <w:rFonts w:asciiTheme="majorHAnsi" w:hAnsiTheme="majorHAnsi" w:cs="Arial"/>
              </w:rPr>
            </w:pPr>
          </w:p>
          <w:p w14:paraId="0F18C138" w14:textId="7D0AB4F9" w:rsidR="00640DB8" w:rsidRPr="00376653" w:rsidRDefault="00F63AD0" w:rsidP="00F87B8E">
            <w:pPr>
              <w:jc w:val="both"/>
              <w:rPr>
                <w:rFonts w:asciiTheme="majorHAnsi" w:hAnsiTheme="majorHAnsi" w:cs="Arial"/>
              </w:rPr>
            </w:pPr>
            <w:r w:rsidRPr="00376653">
              <w:rPr>
                <w:rFonts w:asciiTheme="majorHAnsi" w:hAnsiTheme="majorHAnsi" w:cs="Arial"/>
              </w:rPr>
              <w:t>V kolikor takšna preveritev ne bo mogoča, bo naročnik od gospodarskega subjekta zahteval predložitev kopije vpisa v enega od poklicnih ali poslovnih registrov oziroma primerljivega dokazila.</w:t>
            </w:r>
          </w:p>
        </w:tc>
      </w:tr>
      <w:tr w:rsidR="00CA4EB1" w:rsidRPr="00376653" w14:paraId="6A01DB4A" w14:textId="77777777" w:rsidTr="00632736">
        <w:tc>
          <w:tcPr>
            <w:tcW w:w="5382" w:type="dxa"/>
            <w:shd w:val="clear" w:color="auto" w:fill="BFBFBF" w:themeFill="background1" w:themeFillShade="BF"/>
          </w:tcPr>
          <w:p w14:paraId="5AAE9767" w14:textId="5E650181" w:rsidR="00CA4EB1" w:rsidRPr="00376653" w:rsidRDefault="00CA4EB1" w:rsidP="00CA4EB1">
            <w:pPr>
              <w:rPr>
                <w:rFonts w:asciiTheme="majorHAnsi" w:hAnsiTheme="majorHAnsi" w:cs="Arial"/>
              </w:rPr>
            </w:pPr>
            <w:r w:rsidRPr="0079309A">
              <w:rPr>
                <w:rFonts w:asciiTheme="majorHAnsi" w:hAnsiTheme="majorHAnsi" w:cs="Arial"/>
                <w:bCs/>
                <w:lang w:val="x-none"/>
              </w:rPr>
              <w:t>Pogoj: neblokada transakcijskih računov</w:t>
            </w:r>
          </w:p>
        </w:tc>
        <w:tc>
          <w:tcPr>
            <w:tcW w:w="3685" w:type="dxa"/>
            <w:shd w:val="clear" w:color="auto" w:fill="BFBFBF" w:themeFill="background1" w:themeFillShade="BF"/>
          </w:tcPr>
          <w:p w14:paraId="76F32C92" w14:textId="63F79C1C" w:rsidR="00CA4EB1" w:rsidRPr="00376653" w:rsidRDefault="00CA4EB1" w:rsidP="00CA4EB1">
            <w:pPr>
              <w:rPr>
                <w:rFonts w:asciiTheme="majorHAnsi" w:hAnsiTheme="majorHAnsi" w:cs="Arial"/>
              </w:rPr>
            </w:pPr>
            <w:r w:rsidRPr="0079309A">
              <w:rPr>
                <w:rFonts w:asciiTheme="majorHAnsi" w:hAnsiTheme="majorHAnsi" w:cs="Arial"/>
              </w:rPr>
              <w:t>Dokazilo</w:t>
            </w:r>
          </w:p>
        </w:tc>
      </w:tr>
      <w:tr w:rsidR="00CA4EB1" w:rsidRPr="00376653" w14:paraId="37AF426E" w14:textId="77777777" w:rsidTr="00632736">
        <w:tc>
          <w:tcPr>
            <w:tcW w:w="5382" w:type="dxa"/>
          </w:tcPr>
          <w:p w14:paraId="2D2CCDBE" w14:textId="5E8C996C" w:rsidR="00CA4EB1" w:rsidRPr="00106B72" w:rsidRDefault="00CA4EB1" w:rsidP="00CA4EB1">
            <w:pPr>
              <w:rPr>
                <w:rFonts w:asciiTheme="majorHAnsi" w:hAnsiTheme="majorHAnsi" w:cs="Arial"/>
              </w:rPr>
            </w:pPr>
            <w:r w:rsidRPr="0079309A">
              <w:rPr>
                <w:rFonts w:asciiTheme="majorHAnsi" w:hAnsiTheme="majorHAnsi" w:cs="Arial"/>
              </w:rPr>
              <w:t xml:space="preserve">Naročnik bo iz postopka javnega naročanja </w:t>
            </w:r>
            <w:r w:rsidRPr="009C2CA6">
              <w:rPr>
                <w:rFonts w:asciiTheme="majorHAnsi" w:hAnsiTheme="majorHAnsi" w:cs="Arial"/>
              </w:rPr>
              <w:t xml:space="preserve">izključil gospodarski subjekt, ki je imel v obdobju </w:t>
            </w:r>
            <w:r w:rsidRPr="009C2CA6">
              <w:rPr>
                <w:rFonts w:asciiTheme="majorHAnsi" w:hAnsiTheme="majorHAnsi" w:cs="Arial"/>
                <w:bCs/>
              </w:rPr>
              <w:t xml:space="preserve">od </w:t>
            </w:r>
            <w:r w:rsidR="0003064A">
              <w:rPr>
                <w:rFonts w:asciiTheme="majorHAnsi" w:hAnsiTheme="majorHAnsi" w:cs="Arial"/>
                <w:bCs/>
              </w:rPr>
              <w:t>1</w:t>
            </w:r>
            <w:r w:rsidRPr="009C2CA6">
              <w:rPr>
                <w:rFonts w:asciiTheme="majorHAnsi" w:hAnsiTheme="majorHAnsi" w:cs="Arial"/>
                <w:bCs/>
              </w:rPr>
              <w:t xml:space="preserve">. </w:t>
            </w:r>
            <w:r w:rsidR="006F49D6">
              <w:rPr>
                <w:rFonts w:asciiTheme="majorHAnsi" w:hAnsiTheme="majorHAnsi" w:cs="Arial"/>
                <w:bCs/>
              </w:rPr>
              <w:t>5</w:t>
            </w:r>
            <w:r w:rsidRPr="009C2CA6">
              <w:rPr>
                <w:rFonts w:asciiTheme="majorHAnsi" w:hAnsiTheme="majorHAnsi" w:cs="Arial"/>
                <w:bCs/>
              </w:rPr>
              <w:t xml:space="preserve">. </w:t>
            </w:r>
            <w:r>
              <w:rPr>
                <w:rFonts w:asciiTheme="majorHAnsi" w:hAnsiTheme="majorHAnsi" w:cs="Arial"/>
                <w:bCs/>
              </w:rPr>
              <w:t>202</w:t>
            </w:r>
            <w:r w:rsidR="00B6646D">
              <w:rPr>
                <w:rFonts w:asciiTheme="majorHAnsi" w:hAnsiTheme="majorHAnsi" w:cs="Arial"/>
                <w:bCs/>
              </w:rPr>
              <w:t>3</w:t>
            </w:r>
            <w:r w:rsidRPr="009C2CA6">
              <w:rPr>
                <w:rFonts w:asciiTheme="majorHAnsi" w:hAnsiTheme="majorHAnsi" w:cs="Arial"/>
              </w:rPr>
              <w:t xml:space="preserve"> </w:t>
            </w:r>
            <w:r w:rsidRPr="009C2CA6">
              <w:rPr>
                <w:rFonts w:asciiTheme="majorHAnsi" w:hAnsiTheme="majorHAnsi" w:cs="Arial"/>
                <w:bCs/>
              </w:rPr>
              <w:t xml:space="preserve">do </w:t>
            </w:r>
            <w:r w:rsidR="0014745E">
              <w:rPr>
                <w:rFonts w:asciiTheme="majorHAnsi" w:hAnsiTheme="majorHAnsi" w:cs="Arial"/>
                <w:bCs/>
              </w:rPr>
              <w:t>31</w:t>
            </w:r>
            <w:r w:rsidRPr="009C2CA6">
              <w:rPr>
                <w:rFonts w:asciiTheme="majorHAnsi" w:hAnsiTheme="majorHAnsi" w:cs="Arial"/>
                <w:bCs/>
              </w:rPr>
              <w:t xml:space="preserve">. </w:t>
            </w:r>
            <w:r w:rsidR="006F49D6">
              <w:rPr>
                <w:rFonts w:asciiTheme="majorHAnsi" w:hAnsiTheme="majorHAnsi" w:cs="Arial"/>
                <w:bCs/>
              </w:rPr>
              <w:t>8</w:t>
            </w:r>
            <w:r w:rsidRPr="009C2CA6">
              <w:rPr>
                <w:rFonts w:asciiTheme="majorHAnsi" w:hAnsiTheme="majorHAnsi" w:cs="Arial"/>
                <w:bCs/>
              </w:rPr>
              <w:t>. 202</w:t>
            </w:r>
            <w:r w:rsidR="0014745E">
              <w:rPr>
                <w:rFonts w:asciiTheme="majorHAnsi" w:hAnsiTheme="majorHAnsi" w:cs="Arial"/>
                <w:bCs/>
              </w:rPr>
              <w:t>3</w:t>
            </w:r>
            <w:r w:rsidRPr="009C2CA6">
              <w:rPr>
                <w:rFonts w:asciiTheme="majorHAnsi" w:hAnsiTheme="majorHAnsi" w:cs="Arial"/>
              </w:rPr>
              <w:t xml:space="preserve"> blokiran transakcijski račun.</w:t>
            </w:r>
            <w:r w:rsidRPr="00106B72">
              <w:rPr>
                <w:rFonts w:asciiTheme="majorHAnsi" w:hAnsiTheme="majorHAnsi" w:cs="Arial"/>
              </w:rPr>
              <w:t xml:space="preserve"> </w:t>
            </w:r>
          </w:p>
          <w:p w14:paraId="2ADDB742" w14:textId="77777777" w:rsidR="00CA4EB1" w:rsidRPr="00106B72" w:rsidRDefault="00CA4EB1" w:rsidP="00CA4EB1">
            <w:pPr>
              <w:rPr>
                <w:rFonts w:asciiTheme="majorHAnsi" w:hAnsiTheme="majorHAnsi" w:cs="Arial"/>
              </w:rPr>
            </w:pPr>
          </w:p>
          <w:p w14:paraId="16CC3286" w14:textId="77777777" w:rsidR="00CA4EB1" w:rsidRPr="00106B72" w:rsidRDefault="00CA4EB1" w:rsidP="00CA4EB1">
            <w:pPr>
              <w:rPr>
                <w:rFonts w:asciiTheme="majorHAnsi" w:hAnsiTheme="majorHAnsi" w:cs="Arial"/>
              </w:rPr>
            </w:pPr>
            <w:r w:rsidRPr="00106B72">
              <w:rPr>
                <w:rFonts w:asciiTheme="majorHAnsi" w:hAnsiTheme="majorHAnsi" w:cs="Arial"/>
              </w:rPr>
              <w:t xml:space="preserve">Če ima ponudnik več transakcijskih računov, se zahteva o neblokadi v navedenem obdobju nanaša na vse transakcijske račune.  </w:t>
            </w:r>
          </w:p>
          <w:p w14:paraId="32BB0676" w14:textId="77777777" w:rsidR="00CA4EB1" w:rsidRPr="00106B72" w:rsidRDefault="00CA4EB1" w:rsidP="00CA4EB1">
            <w:pPr>
              <w:rPr>
                <w:rFonts w:asciiTheme="majorHAnsi" w:hAnsiTheme="majorHAnsi" w:cs="Arial"/>
              </w:rPr>
            </w:pPr>
          </w:p>
          <w:p w14:paraId="4BF3B728" w14:textId="77777777" w:rsidR="00CA4EB1" w:rsidRPr="00106B72" w:rsidRDefault="00CA4EB1" w:rsidP="00CA4EB1">
            <w:pPr>
              <w:jc w:val="both"/>
              <w:rPr>
                <w:rFonts w:asciiTheme="majorHAnsi" w:hAnsiTheme="majorHAnsi" w:cs="Arial"/>
                <w:lang w:eastAsia="zh-CN"/>
              </w:rPr>
            </w:pPr>
            <w:r w:rsidRPr="00106B72">
              <w:rPr>
                <w:rFonts w:asciiTheme="majorHAnsi" w:hAnsiTheme="majorHAnsi" w:cs="Arial"/>
                <w:lang w:eastAsia="zh-CN"/>
              </w:rPr>
              <w:t>Pogoj morajo izpolniti naslednji gospodarski subjekti:</w:t>
            </w:r>
          </w:p>
          <w:p w14:paraId="5FC64EA6" w14:textId="77777777" w:rsidR="00CA4EB1" w:rsidRPr="00106B72" w:rsidRDefault="00CA4EB1" w:rsidP="00D95737">
            <w:pPr>
              <w:numPr>
                <w:ilvl w:val="0"/>
                <w:numId w:val="58"/>
              </w:numPr>
              <w:jc w:val="both"/>
              <w:rPr>
                <w:rFonts w:asciiTheme="majorHAnsi" w:hAnsiTheme="majorHAnsi" w:cs="Arial"/>
                <w:lang w:eastAsia="zh-CN"/>
              </w:rPr>
            </w:pPr>
            <w:r w:rsidRPr="00106B72">
              <w:rPr>
                <w:rFonts w:asciiTheme="majorHAnsi" w:hAnsiTheme="majorHAnsi" w:cs="Arial"/>
                <w:lang w:eastAsia="zh-CN"/>
              </w:rPr>
              <w:t>ponudnik;</w:t>
            </w:r>
          </w:p>
          <w:p w14:paraId="55C41D55" w14:textId="77777777" w:rsidR="00CA4EB1" w:rsidRPr="00106B72" w:rsidRDefault="00CA4EB1" w:rsidP="00D95737">
            <w:pPr>
              <w:numPr>
                <w:ilvl w:val="0"/>
                <w:numId w:val="58"/>
              </w:numPr>
              <w:jc w:val="both"/>
              <w:rPr>
                <w:rFonts w:asciiTheme="majorHAnsi" w:hAnsiTheme="majorHAnsi" w:cs="Arial"/>
                <w:lang w:eastAsia="zh-CN"/>
              </w:rPr>
            </w:pPr>
            <w:r w:rsidRPr="00106B72">
              <w:rPr>
                <w:rFonts w:asciiTheme="majorHAnsi" w:hAnsiTheme="majorHAnsi" w:cs="Arial"/>
                <w:lang w:eastAsia="zh-CN"/>
              </w:rPr>
              <w:t>vsi partnerji v skupni ponudbi.</w:t>
            </w:r>
          </w:p>
          <w:p w14:paraId="6446A8A1" w14:textId="77777777" w:rsidR="00CA4EB1" w:rsidRPr="00376653" w:rsidRDefault="00CA4EB1" w:rsidP="00CA4EB1">
            <w:pPr>
              <w:rPr>
                <w:rFonts w:asciiTheme="majorHAnsi" w:hAnsiTheme="majorHAnsi" w:cs="Arial"/>
              </w:rPr>
            </w:pPr>
          </w:p>
        </w:tc>
        <w:tc>
          <w:tcPr>
            <w:tcW w:w="3685" w:type="dxa"/>
          </w:tcPr>
          <w:p w14:paraId="5FA6165A" w14:textId="77777777" w:rsidR="00CA4EB1" w:rsidRPr="0079309A" w:rsidRDefault="00CA4EB1" w:rsidP="0014745E">
            <w:pPr>
              <w:jc w:val="both"/>
              <w:rPr>
                <w:rFonts w:asciiTheme="majorHAnsi" w:hAnsiTheme="majorHAnsi" w:cs="Arial"/>
              </w:rPr>
            </w:pPr>
            <w:r w:rsidRPr="0079309A">
              <w:rPr>
                <w:rFonts w:asciiTheme="majorHAnsi" w:hAnsiTheme="majorHAnsi" w:cs="Arial"/>
                <w:lang w:eastAsia="ar-SA"/>
              </w:rPr>
              <w:t xml:space="preserve">Obrazec </w:t>
            </w:r>
            <w:r w:rsidRPr="0079309A">
              <w:rPr>
                <w:rFonts w:asciiTheme="majorHAnsi" w:hAnsiTheme="majorHAnsi" w:cs="Arial"/>
                <w:b/>
                <w:lang w:eastAsia="ar-SA"/>
              </w:rPr>
              <w:t xml:space="preserve">ESPD </w:t>
            </w:r>
            <w:r w:rsidRPr="0079309A">
              <w:rPr>
                <w:rFonts w:asciiTheme="majorHAnsi" w:hAnsiTheme="majorHAnsi" w:cs="Arial"/>
                <w:lang w:eastAsia="ar-SA"/>
              </w:rPr>
              <w:t>(v delu IV. pod točko C., pod »Druge ekonomske ali finančne zahteve«, navesti izjavo iz katere izhaja izpolnjevanje zahtevanih pogojev).</w:t>
            </w:r>
          </w:p>
          <w:p w14:paraId="01B457AF" w14:textId="77777777" w:rsidR="00CA4EB1" w:rsidRPr="0079309A" w:rsidRDefault="00CA4EB1" w:rsidP="0014745E">
            <w:pPr>
              <w:jc w:val="both"/>
              <w:rPr>
                <w:rFonts w:asciiTheme="majorHAnsi" w:hAnsiTheme="majorHAnsi" w:cs="Arial"/>
              </w:rPr>
            </w:pPr>
          </w:p>
          <w:p w14:paraId="259870DA" w14:textId="1ECDB6D6" w:rsidR="00CA4EB1" w:rsidRPr="0079309A" w:rsidRDefault="00CA4EB1" w:rsidP="00F87B8E">
            <w:pPr>
              <w:jc w:val="both"/>
              <w:rPr>
                <w:rFonts w:asciiTheme="majorHAnsi" w:eastAsia="Calibri" w:hAnsiTheme="majorHAnsi" w:cs="Arial"/>
              </w:rPr>
            </w:pPr>
            <w:r w:rsidRPr="0079309A">
              <w:rPr>
                <w:rFonts w:asciiTheme="majorHAnsi" w:eastAsia="Calibri" w:hAnsiTheme="majorHAnsi" w:cs="Arial"/>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05C02745" w14:textId="54EBE551" w:rsidR="00CA4EB1" w:rsidRPr="00376653" w:rsidRDefault="00CA4EB1" w:rsidP="00F87B8E">
            <w:pPr>
              <w:jc w:val="both"/>
              <w:rPr>
                <w:rFonts w:asciiTheme="majorHAnsi" w:hAnsiTheme="majorHAnsi" w:cs="Arial"/>
              </w:rPr>
            </w:pPr>
            <w:r w:rsidRPr="0079309A">
              <w:rPr>
                <w:rFonts w:asciiTheme="majorHAnsi" w:eastAsia="Calibri" w:hAnsiTheme="majorHAnsi" w:cs="Arial"/>
              </w:rPr>
              <w:lastRenderedPageBreak/>
              <w:t>V kolikor takšna preveritev ne bo mogoča, bo naročnik od gospodarskega subjekta zahteval predložitev dodatnih dokazil, kot na primer: potrdila bank pri katerih so odprti računi o  neblokadi v zahtevanem obdobju, ipd...</w:t>
            </w:r>
            <w:r w:rsidRPr="0079309A">
              <w:rPr>
                <w:rFonts w:asciiTheme="majorHAnsi" w:hAnsiTheme="majorHAnsi" w:cs="Arial"/>
              </w:rPr>
              <w:t xml:space="preserve"> </w:t>
            </w:r>
          </w:p>
        </w:tc>
      </w:tr>
      <w:tr w:rsidR="00CA4EB1" w:rsidRPr="00376653" w14:paraId="28BF5E8B" w14:textId="77777777" w:rsidTr="00506DAF">
        <w:tc>
          <w:tcPr>
            <w:tcW w:w="5382" w:type="dxa"/>
            <w:shd w:val="clear" w:color="auto" w:fill="BFBFBF" w:themeFill="background1" w:themeFillShade="BF"/>
          </w:tcPr>
          <w:p w14:paraId="4A41305C" w14:textId="77777777" w:rsidR="00CA4EB1" w:rsidRPr="00376653" w:rsidRDefault="00CA4EB1" w:rsidP="00CA4EB1">
            <w:pPr>
              <w:rPr>
                <w:rFonts w:asciiTheme="majorHAnsi" w:hAnsiTheme="majorHAnsi" w:cs="Arial"/>
              </w:rPr>
            </w:pPr>
            <w:r w:rsidRPr="00376653">
              <w:rPr>
                <w:rFonts w:asciiTheme="majorHAnsi" w:hAnsiTheme="majorHAnsi" w:cs="Arial"/>
                <w:bCs/>
                <w:szCs w:val="26"/>
                <w:lang w:val="x-none"/>
              </w:rPr>
              <w:lastRenderedPageBreak/>
              <w:t>Pogoj: izkušnje za izvajanje predmeta javnega naročila</w:t>
            </w:r>
          </w:p>
        </w:tc>
        <w:tc>
          <w:tcPr>
            <w:tcW w:w="3685" w:type="dxa"/>
            <w:shd w:val="clear" w:color="auto" w:fill="BFBFBF" w:themeFill="background1" w:themeFillShade="BF"/>
          </w:tcPr>
          <w:p w14:paraId="41E92864" w14:textId="77777777" w:rsidR="00CA4EB1" w:rsidRPr="00376653" w:rsidRDefault="00CA4EB1" w:rsidP="00CA4EB1">
            <w:pPr>
              <w:rPr>
                <w:rFonts w:asciiTheme="majorHAnsi" w:hAnsiTheme="majorHAnsi" w:cs="Arial"/>
              </w:rPr>
            </w:pPr>
            <w:r w:rsidRPr="00376653">
              <w:rPr>
                <w:rFonts w:asciiTheme="majorHAnsi" w:hAnsiTheme="majorHAnsi" w:cs="Arial"/>
              </w:rPr>
              <w:t>Dokazilo</w:t>
            </w:r>
          </w:p>
        </w:tc>
      </w:tr>
      <w:tr w:rsidR="00CA4EB1" w:rsidRPr="00376653" w14:paraId="2D1F8FB9" w14:textId="77777777" w:rsidTr="00506DAF">
        <w:tc>
          <w:tcPr>
            <w:tcW w:w="5382" w:type="dxa"/>
          </w:tcPr>
          <w:p w14:paraId="0B2B1DFB" w14:textId="612EB134" w:rsidR="00CA4EB1" w:rsidRDefault="00CA4EB1" w:rsidP="00CA4EB1">
            <w:pPr>
              <w:jc w:val="both"/>
              <w:rPr>
                <w:rFonts w:asciiTheme="majorHAnsi" w:hAnsiTheme="majorHAnsi" w:cs="Arial"/>
              </w:rPr>
            </w:pPr>
            <w:r w:rsidRPr="00CA4EB1">
              <w:rPr>
                <w:rFonts w:asciiTheme="majorHAnsi" w:hAnsiTheme="majorHAnsi" w:cs="Arial"/>
              </w:rPr>
              <w:t>Naročnik bo iz postopka javnega naročanja izključil gospodarski subjekt, ki ne izkaže zahtevanih izkušenj o že uspešno zaključenih poslih primerljivih predmetu javnega naročanja.</w:t>
            </w:r>
          </w:p>
          <w:p w14:paraId="6E6756BB" w14:textId="77777777" w:rsidR="00CA4EB1" w:rsidRDefault="00CA4EB1" w:rsidP="00CA4EB1">
            <w:pPr>
              <w:jc w:val="both"/>
              <w:rPr>
                <w:rFonts w:asciiTheme="majorHAnsi" w:hAnsiTheme="majorHAnsi" w:cs="Arial"/>
              </w:rPr>
            </w:pPr>
          </w:p>
          <w:p w14:paraId="74F7DBD5" w14:textId="6693B8EC" w:rsidR="000C53E5" w:rsidRPr="000D0EE1" w:rsidRDefault="000C53E5" w:rsidP="000C53E5">
            <w:pPr>
              <w:jc w:val="both"/>
              <w:rPr>
                <w:rFonts w:asciiTheme="majorHAnsi" w:hAnsiTheme="majorHAnsi" w:cstheme="majorHAnsi"/>
              </w:rPr>
            </w:pPr>
            <w:r w:rsidRPr="008E640D">
              <w:rPr>
                <w:rFonts w:asciiTheme="majorHAnsi" w:hAnsiTheme="majorHAnsi" w:cstheme="majorHAnsi"/>
              </w:rPr>
              <w:t>Ponudnik mora izkazati, da je uspešno in pravilno izvedel/zaključil</w:t>
            </w:r>
            <w:r w:rsidR="00052DA8" w:rsidRPr="008E640D">
              <w:rPr>
                <w:rFonts w:asciiTheme="majorHAnsi" w:hAnsiTheme="majorHAnsi" w:cstheme="majorHAnsi"/>
              </w:rPr>
              <w:t xml:space="preserve"> </w:t>
            </w:r>
            <w:r w:rsidRPr="008E640D">
              <w:rPr>
                <w:rFonts w:asciiTheme="majorHAnsi" w:hAnsiTheme="majorHAnsi" w:cstheme="majorHAnsi"/>
              </w:rPr>
              <w:t xml:space="preserve">vsaj </w:t>
            </w:r>
            <w:r w:rsidR="00052DA8" w:rsidRPr="008E640D">
              <w:rPr>
                <w:rFonts w:asciiTheme="majorHAnsi" w:hAnsiTheme="majorHAnsi" w:cstheme="majorHAnsi"/>
              </w:rPr>
              <w:t>3 (</w:t>
            </w:r>
            <w:r w:rsidR="00680757" w:rsidRPr="008E640D">
              <w:rPr>
                <w:rFonts w:asciiTheme="majorHAnsi" w:hAnsiTheme="majorHAnsi" w:cstheme="majorHAnsi"/>
              </w:rPr>
              <w:t>tri</w:t>
            </w:r>
            <w:r w:rsidR="00052DA8" w:rsidRPr="008E640D">
              <w:rPr>
                <w:rFonts w:asciiTheme="majorHAnsi" w:hAnsiTheme="majorHAnsi" w:cstheme="majorHAnsi"/>
              </w:rPr>
              <w:t>)</w:t>
            </w:r>
            <w:r w:rsidRPr="008E640D">
              <w:rPr>
                <w:rFonts w:asciiTheme="majorHAnsi" w:hAnsiTheme="majorHAnsi" w:cstheme="majorHAnsi"/>
              </w:rPr>
              <w:t xml:space="preserve"> dobav</w:t>
            </w:r>
            <w:r w:rsidR="00052DA8" w:rsidRPr="008E640D">
              <w:rPr>
                <w:rFonts w:asciiTheme="majorHAnsi" w:hAnsiTheme="majorHAnsi" w:cstheme="majorHAnsi"/>
              </w:rPr>
              <w:t>e</w:t>
            </w:r>
            <w:r w:rsidRPr="008E640D">
              <w:rPr>
                <w:rFonts w:asciiTheme="majorHAnsi" w:hAnsiTheme="majorHAnsi" w:cstheme="majorHAnsi"/>
              </w:rPr>
              <w:t xml:space="preserve"> in montaž</w:t>
            </w:r>
            <w:r w:rsidR="00052DA8" w:rsidRPr="008E640D">
              <w:rPr>
                <w:rFonts w:asciiTheme="majorHAnsi" w:hAnsiTheme="majorHAnsi" w:cstheme="majorHAnsi"/>
              </w:rPr>
              <w:t>e</w:t>
            </w:r>
            <w:r w:rsidRPr="008E640D">
              <w:rPr>
                <w:rFonts w:asciiTheme="majorHAnsi" w:hAnsiTheme="majorHAnsi" w:cstheme="majorHAnsi"/>
              </w:rPr>
              <w:t xml:space="preserve"> </w:t>
            </w:r>
            <w:r w:rsidR="00680757" w:rsidRPr="008E640D">
              <w:rPr>
                <w:rFonts w:asciiTheme="majorHAnsi" w:hAnsiTheme="majorHAnsi" w:cstheme="majorHAnsi"/>
              </w:rPr>
              <w:t>športne</w:t>
            </w:r>
            <w:r w:rsidRPr="008E640D">
              <w:rPr>
                <w:rFonts w:asciiTheme="majorHAnsi" w:hAnsiTheme="majorHAnsi" w:cstheme="majorHAnsi"/>
              </w:rPr>
              <w:t xml:space="preserve"> opreme </w:t>
            </w:r>
            <w:r w:rsidR="00680757" w:rsidRPr="008E640D">
              <w:rPr>
                <w:rFonts w:asciiTheme="majorHAnsi" w:hAnsiTheme="majorHAnsi" w:cstheme="majorHAnsi"/>
              </w:rPr>
              <w:t>telovadnic</w:t>
            </w:r>
            <w:r w:rsidRPr="008E640D">
              <w:rPr>
                <w:rFonts w:asciiTheme="majorHAnsi" w:hAnsiTheme="majorHAnsi" w:cstheme="majorHAnsi"/>
              </w:rPr>
              <w:t xml:space="preserve"> primerljive predmetu javnega naročila v zadnjih petih letih pred potekom roka za oddajo ponudb, v pogodbeni vrednosti najmanj 100.000,00 EUR brez DDV.</w:t>
            </w:r>
            <w:r>
              <w:rPr>
                <w:rFonts w:asciiTheme="majorHAnsi" w:hAnsiTheme="majorHAnsi" w:cstheme="majorHAnsi"/>
              </w:rPr>
              <w:t xml:space="preserve"> </w:t>
            </w:r>
          </w:p>
          <w:p w14:paraId="042BFAC3" w14:textId="77777777" w:rsidR="00672D4C" w:rsidRPr="001950B5" w:rsidRDefault="00672D4C" w:rsidP="00672D4C">
            <w:pPr>
              <w:jc w:val="both"/>
              <w:rPr>
                <w:rFonts w:asciiTheme="majorHAnsi" w:hAnsiTheme="majorHAnsi" w:cs="Arial"/>
              </w:rPr>
            </w:pPr>
          </w:p>
          <w:p w14:paraId="72AE89A8" w14:textId="741D0490" w:rsidR="00CA4EB1" w:rsidRDefault="00CA4EB1" w:rsidP="00CA4EB1">
            <w:pPr>
              <w:jc w:val="both"/>
              <w:rPr>
                <w:rFonts w:asciiTheme="majorHAnsi" w:hAnsiTheme="majorHAnsi" w:cs="Arial"/>
              </w:rPr>
            </w:pPr>
            <w:r w:rsidRPr="001950B5">
              <w:rPr>
                <w:rFonts w:asciiTheme="majorHAnsi" w:hAnsiTheme="majorHAnsi" w:cs="Arial"/>
              </w:rPr>
              <w:t>Kot zaključek del posameznega referenčnega posla velja datum podpisa prevzemnega zapisnika</w:t>
            </w:r>
            <w:r w:rsidR="00087628">
              <w:rPr>
                <w:rFonts w:asciiTheme="majorHAnsi" w:hAnsiTheme="majorHAnsi" w:cs="Arial"/>
              </w:rPr>
              <w:t>.</w:t>
            </w:r>
          </w:p>
          <w:p w14:paraId="2CE3EF8A" w14:textId="77777777" w:rsidR="00CA4EB1" w:rsidRPr="00106B72" w:rsidRDefault="00CA4EB1" w:rsidP="00CA4EB1">
            <w:pPr>
              <w:jc w:val="both"/>
              <w:rPr>
                <w:rFonts w:asciiTheme="majorHAnsi" w:hAnsiTheme="majorHAnsi" w:cs="Arial"/>
              </w:rPr>
            </w:pPr>
          </w:p>
          <w:p w14:paraId="3F693E33" w14:textId="77777777" w:rsidR="00CA4EB1" w:rsidRPr="0079309A" w:rsidRDefault="00CA4EB1" w:rsidP="00CA4EB1">
            <w:pPr>
              <w:jc w:val="both"/>
              <w:rPr>
                <w:rFonts w:asciiTheme="majorHAnsi" w:hAnsiTheme="majorHAnsi" w:cs="Arial"/>
              </w:rPr>
            </w:pPr>
            <w:r w:rsidRPr="00106B72">
              <w:rPr>
                <w:rFonts w:asciiTheme="majorHAnsi" w:hAnsiTheme="majorHAnsi" w:cs="Arial"/>
              </w:rPr>
              <w:t>Dela so morala biti opravljena strokovno, kvalitetno, pravočasno in v skladu z določili pogodbe.</w:t>
            </w:r>
          </w:p>
          <w:p w14:paraId="438405CA" w14:textId="77777777" w:rsidR="00CA4EB1" w:rsidRPr="0079309A" w:rsidRDefault="00CA4EB1" w:rsidP="00CA4EB1">
            <w:pPr>
              <w:rPr>
                <w:rFonts w:asciiTheme="majorHAnsi" w:hAnsiTheme="majorHAnsi" w:cs="Arial"/>
              </w:rPr>
            </w:pPr>
          </w:p>
          <w:p w14:paraId="7DD7AF3D" w14:textId="3C443D8D" w:rsidR="004A456B" w:rsidRPr="0079309A" w:rsidRDefault="00CA4EB1" w:rsidP="00CA4EB1">
            <w:pPr>
              <w:autoSpaceDE w:val="0"/>
              <w:autoSpaceDN w:val="0"/>
              <w:adjustRightInd w:val="0"/>
              <w:jc w:val="both"/>
              <w:rPr>
                <w:rFonts w:asciiTheme="majorHAnsi" w:hAnsiTheme="majorHAnsi" w:cs="Arial"/>
              </w:rPr>
            </w:pPr>
            <w:r w:rsidRPr="0079309A">
              <w:rPr>
                <w:rFonts w:asciiTheme="majorHAnsi" w:hAnsiTheme="majorHAnsi" w:cs="Arial"/>
              </w:rPr>
              <w:t xml:space="preserve">Posamezna referenca se mora nanašati na enega naročnika in eno oz. zaključen sklop del, ki predstavljajo funkcionalno celoto. </w:t>
            </w:r>
          </w:p>
          <w:p w14:paraId="17113C9B" w14:textId="77777777" w:rsidR="00CA4EB1" w:rsidRPr="0079309A" w:rsidRDefault="00CA4EB1" w:rsidP="00CA4EB1">
            <w:pPr>
              <w:autoSpaceDE w:val="0"/>
              <w:autoSpaceDN w:val="0"/>
              <w:adjustRightInd w:val="0"/>
              <w:jc w:val="both"/>
              <w:rPr>
                <w:rFonts w:asciiTheme="majorHAnsi" w:hAnsiTheme="majorHAnsi" w:cs="Arial"/>
              </w:rPr>
            </w:pPr>
          </w:p>
          <w:p w14:paraId="4632FEFE" w14:textId="78C92964" w:rsidR="00CA4EB1" w:rsidRPr="00376653" w:rsidRDefault="00CA4EB1" w:rsidP="00F87B8E">
            <w:pPr>
              <w:autoSpaceDE w:val="0"/>
              <w:autoSpaceDN w:val="0"/>
              <w:adjustRightInd w:val="0"/>
              <w:jc w:val="both"/>
              <w:rPr>
                <w:rFonts w:asciiTheme="majorHAnsi" w:hAnsiTheme="majorHAnsi" w:cs="Arial"/>
              </w:rPr>
            </w:pPr>
            <w:r w:rsidRPr="0079309A">
              <w:rPr>
                <w:rFonts w:asciiTheme="majorHAnsi" w:hAnsiTheme="majorHAnsi" w:cs="Arial"/>
              </w:rPr>
              <w:t>Gospodarski subjekti v ponudbi lahko skupno izpolnjujejo predmetni pogoj. Gospodarski subjekt lahko uporabi zmogljivosti drugih subjektov, ne glede</w:t>
            </w:r>
            <w:r w:rsidRPr="0079309A">
              <w:rPr>
                <w:rFonts w:asciiTheme="majorHAnsi" w:hAnsiTheme="majorHAnsi"/>
              </w:rPr>
              <w:t xml:space="preserve"> </w:t>
            </w:r>
            <w:r w:rsidRPr="0079309A">
              <w:rPr>
                <w:rFonts w:asciiTheme="majorHAnsi" w:hAnsiTheme="majorHAnsi" w:cs="Arial"/>
              </w:rPr>
              <w:t>na pravno razmerje med njim in temi subjekti le, če bodo slednji izvajali storitve, za katere se zahtevajo te zmogljivosti.</w:t>
            </w:r>
          </w:p>
        </w:tc>
        <w:tc>
          <w:tcPr>
            <w:tcW w:w="3685" w:type="dxa"/>
          </w:tcPr>
          <w:p w14:paraId="2D6D385B" w14:textId="35B1ED8E" w:rsidR="00CA4EB1" w:rsidRPr="00376653" w:rsidRDefault="00CA4EB1" w:rsidP="00CA4EB1">
            <w:pPr>
              <w:rPr>
                <w:rFonts w:asciiTheme="majorHAnsi" w:hAnsiTheme="majorHAnsi" w:cs="Arial"/>
              </w:rPr>
            </w:pPr>
            <w:r w:rsidRPr="00376653">
              <w:rPr>
                <w:rFonts w:asciiTheme="majorHAnsi" w:hAnsiTheme="majorHAnsi" w:cs="Arial"/>
                <w:lang w:eastAsia="ar-SA"/>
              </w:rPr>
              <w:t xml:space="preserve">Obrazec </w:t>
            </w:r>
            <w:r w:rsidRPr="00376653">
              <w:rPr>
                <w:rFonts w:asciiTheme="majorHAnsi" w:hAnsiTheme="majorHAnsi" w:cs="Arial"/>
                <w:b/>
                <w:lang w:eastAsia="ar-SA"/>
              </w:rPr>
              <w:t xml:space="preserve">ESPD </w:t>
            </w:r>
            <w:r w:rsidRPr="00376653">
              <w:rPr>
                <w:rFonts w:asciiTheme="majorHAnsi" w:hAnsiTheme="majorHAnsi" w:cs="Arial"/>
                <w:lang w:eastAsia="ar-SA"/>
              </w:rPr>
              <w:t xml:space="preserve">(v delu IV. Oddelek C., pod »Za naročila </w:t>
            </w:r>
            <w:r w:rsidR="001315AC">
              <w:rPr>
                <w:rFonts w:asciiTheme="majorHAnsi" w:hAnsiTheme="majorHAnsi" w:cs="Arial"/>
                <w:lang w:eastAsia="ar-SA"/>
              </w:rPr>
              <w:t>blaga</w:t>
            </w:r>
            <w:r w:rsidRPr="00376653">
              <w:rPr>
                <w:rFonts w:asciiTheme="majorHAnsi" w:hAnsiTheme="majorHAnsi" w:cs="Arial"/>
                <w:lang w:eastAsia="ar-SA"/>
              </w:rPr>
              <w:t xml:space="preserve">: izvedba </w:t>
            </w:r>
            <w:r w:rsidR="00421689">
              <w:rPr>
                <w:rFonts w:asciiTheme="majorHAnsi" w:hAnsiTheme="majorHAnsi" w:cs="Arial"/>
                <w:lang w:eastAsia="ar-SA"/>
              </w:rPr>
              <w:t>dobave blaga</w:t>
            </w:r>
            <w:r w:rsidRPr="00376653">
              <w:rPr>
                <w:rFonts w:asciiTheme="majorHAnsi" w:hAnsiTheme="majorHAnsi" w:cs="Arial"/>
                <w:lang w:eastAsia="ar-SA"/>
              </w:rPr>
              <w:t xml:space="preserve"> določene vrste« navesti zahtevane informacije in podatke).</w:t>
            </w:r>
          </w:p>
          <w:p w14:paraId="5217CBFB" w14:textId="77777777" w:rsidR="00CA4EB1" w:rsidRPr="00376653" w:rsidRDefault="00CA4EB1" w:rsidP="00CA4EB1">
            <w:pPr>
              <w:rPr>
                <w:rFonts w:asciiTheme="majorHAnsi" w:hAnsiTheme="majorHAnsi" w:cs="Arial"/>
              </w:rPr>
            </w:pPr>
          </w:p>
          <w:p w14:paraId="75F93C9D" w14:textId="77777777" w:rsidR="00CA4EB1" w:rsidRPr="00376653" w:rsidRDefault="00CA4EB1" w:rsidP="000C53E5">
            <w:pPr>
              <w:jc w:val="both"/>
              <w:rPr>
                <w:rFonts w:asciiTheme="majorHAnsi" w:hAnsiTheme="majorHAnsi" w:cs="Arial"/>
              </w:rPr>
            </w:pPr>
            <w:r w:rsidRPr="00376653">
              <w:rPr>
                <w:rFonts w:asciiTheme="majorHAnsi" w:hAnsiTheme="majorHAnsi" w:cs="Arial"/>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75974A78" w14:textId="77777777" w:rsidR="00CA4EB1" w:rsidRPr="00376653" w:rsidRDefault="00CA4EB1" w:rsidP="00CA4EB1">
            <w:pPr>
              <w:rPr>
                <w:rFonts w:asciiTheme="majorHAnsi" w:hAnsiTheme="majorHAnsi" w:cs="Arial"/>
              </w:rPr>
            </w:pPr>
          </w:p>
          <w:p w14:paraId="4810CC1D" w14:textId="77777777" w:rsidR="00CA4EB1" w:rsidRPr="00376653" w:rsidRDefault="00CA4EB1" w:rsidP="000C53E5">
            <w:pPr>
              <w:jc w:val="both"/>
              <w:rPr>
                <w:rFonts w:asciiTheme="majorHAnsi" w:hAnsiTheme="majorHAnsi" w:cs="Arial"/>
              </w:rPr>
            </w:pPr>
            <w:r w:rsidRPr="00376653">
              <w:rPr>
                <w:rFonts w:asciiTheme="majorHAnsi" w:hAnsiTheme="majorHAnsi" w:cs="Arial"/>
              </w:rPr>
              <w:t>V kolikor takšna preveritev ne bo mogoča, bo naročnik od gospodarskega subjekta zahteval predložitev dodatnih dokazil, kot na primer: kopije sklenjenih pogodb za referenčne posle, izdane in potrjene situacije, zapisnike operativnih sestankov, podatke o referenčnih poslih, ipd...</w:t>
            </w:r>
          </w:p>
          <w:p w14:paraId="47734B60" w14:textId="77777777" w:rsidR="00CA4EB1" w:rsidRPr="00376653" w:rsidRDefault="00CA4EB1" w:rsidP="00CA4EB1">
            <w:pPr>
              <w:rPr>
                <w:rFonts w:asciiTheme="majorHAnsi" w:hAnsiTheme="majorHAnsi" w:cs="Arial"/>
              </w:rPr>
            </w:pPr>
          </w:p>
        </w:tc>
      </w:tr>
    </w:tbl>
    <w:p w14:paraId="41302E0B" w14:textId="4152DCBA" w:rsidR="00EA2AC0" w:rsidRPr="00733C83" w:rsidRDefault="00EA2AC0" w:rsidP="00D95737">
      <w:pPr>
        <w:pStyle w:val="javnanaroila-naslov3"/>
        <w:numPr>
          <w:ilvl w:val="1"/>
          <w:numId w:val="76"/>
        </w:numPr>
        <w:rPr>
          <w:rFonts w:asciiTheme="majorHAnsi" w:hAnsiTheme="majorHAnsi" w:cstheme="majorHAnsi"/>
          <w:i w:val="0"/>
          <w:iCs w:val="0"/>
          <w:u w:val="single"/>
        </w:rPr>
      </w:pPr>
      <w:bookmarkStart w:id="41" w:name="_Toc132628595"/>
      <w:bookmarkEnd w:id="39"/>
      <w:bookmarkEnd w:id="40"/>
      <w:r w:rsidRPr="00733C83">
        <w:rPr>
          <w:rFonts w:asciiTheme="majorHAnsi" w:hAnsiTheme="majorHAnsi" w:cstheme="majorHAnsi"/>
          <w:i w:val="0"/>
          <w:iCs w:val="0"/>
          <w:u w:val="single"/>
        </w:rPr>
        <w:t>Zeleno javno naročanje</w:t>
      </w:r>
      <w:bookmarkEnd w:id="41"/>
    </w:p>
    <w:p w14:paraId="70632B31" w14:textId="77777777" w:rsidR="00EA2AC0" w:rsidRPr="00376653" w:rsidRDefault="00EA2AC0" w:rsidP="00EA2AC0">
      <w:pPr>
        <w:rPr>
          <w:rFonts w:asciiTheme="majorHAnsi" w:hAnsiTheme="majorHAnsi" w:cs="Arial"/>
        </w:rPr>
      </w:pPr>
    </w:p>
    <w:tbl>
      <w:tblPr>
        <w:tblStyle w:val="Tabelamrea71"/>
        <w:tblW w:w="9067" w:type="dxa"/>
        <w:tblLook w:val="04A0" w:firstRow="1" w:lastRow="0" w:firstColumn="1" w:lastColumn="0" w:noHBand="0" w:noVBand="1"/>
      </w:tblPr>
      <w:tblGrid>
        <w:gridCol w:w="5382"/>
        <w:gridCol w:w="3685"/>
      </w:tblGrid>
      <w:tr w:rsidR="00EA2AC0" w:rsidRPr="00EA2AC0" w14:paraId="6CA3626B" w14:textId="77777777" w:rsidTr="00EA2AC0">
        <w:tc>
          <w:tcPr>
            <w:tcW w:w="5382" w:type="dxa"/>
            <w:shd w:val="clear" w:color="auto" w:fill="BFBFBF" w:themeFill="background1" w:themeFillShade="BF"/>
          </w:tcPr>
          <w:p w14:paraId="7275CD66" w14:textId="77777777" w:rsidR="00EA2AC0" w:rsidRPr="00EA2AC0" w:rsidRDefault="00EA2AC0" w:rsidP="00EA2AC0">
            <w:pPr>
              <w:keepNext/>
              <w:contextualSpacing/>
              <w:rPr>
                <w:rFonts w:asciiTheme="majorHAnsi" w:hAnsiTheme="majorHAnsi" w:cs="Arial"/>
                <w:bCs/>
                <w:lang w:val="x-none"/>
              </w:rPr>
            </w:pPr>
            <w:r w:rsidRPr="00EA2AC0">
              <w:rPr>
                <w:rFonts w:asciiTheme="majorHAnsi" w:hAnsiTheme="majorHAnsi" w:cs="Arial"/>
                <w:bCs/>
                <w:lang w:val="x-none"/>
              </w:rPr>
              <w:t xml:space="preserve">Pogoj: </w:t>
            </w:r>
            <w:r w:rsidRPr="00EA2AC0">
              <w:rPr>
                <w:rFonts w:asciiTheme="majorHAnsi" w:hAnsiTheme="majorHAnsi" w:cs="Arial"/>
                <w:bCs/>
              </w:rPr>
              <w:t>upoštevanje tehničnih zahtev vezanih na zeleno javno naročanje</w:t>
            </w:r>
          </w:p>
        </w:tc>
        <w:tc>
          <w:tcPr>
            <w:tcW w:w="3685" w:type="dxa"/>
            <w:shd w:val="clear" w:color="auto" w:fill="BFBFBF" w:themeFill="background1" w:themeFillShade="BF"/>
          </w:tcPr>
          <w:p w14:paraId="2C55A4E3" w14:textId="77777777" w:rsidR="00EA2AC0" w:rsidRPr="00EA2AC0" w:rsidRDefault="00EA2AC0" w:rsidP="00EA2AC0">
            <w:pPr>
              <w:rPr>
                <w:rFonts w:asciiTheme="majorHAnsi" w:hAnsiTheme="majorHAnsi" w:cs="Arial"/>
              </w:rPr>
            </w:pPr>
            <w:r w:rsidRPr="00EA2AC0">
              <w:rPr>
                <w:rFonts w:asciiTheme="majorHAnsi" w:hAnsiTheme="majorHAnsi" w:cs="Arial"/>
              </w:rPr>
              <w:t>Dokazilo</w:t>
            </w:r>
          </w:p>
        </w:tc>
      </w:tr>
      <w:tr w:rsidR="00EA2AC0" w:rsidRPr="00EA2AC0" w14:paraId="7228DA2F" w14:textId="77777777" w:rsidTr="00EA2AC0">
        <w:tc>
          <w:tcPr>
            <w:tcW w:w="5382" w:type="dxa"/>
          </w:tcPr>
          <w:p w14:paraId="3C45CCA6" w14:textId="51DAF1DF" w:rsidR="00ED385B" w:rsidRPr="00ED385B" w:rsidRDefault="00ED385B" w:rsidP="00ED385B">
            <w:pPr>
              <w:pStyle w:val="TableParagraph"/>
              <w:tabs>
                <w:tab w:val="left" w:pos="1365"/>
                <w:tab w:val="left" w:pos="2793"/>
                <w:tab w:val="left" w:pos="3954"/>
              </w:tabs>
              <w:ind w:right="99"/>
              <w:rPr>
                <w:rFonts w:asciiTheme="majorHAnsi" w:hAnsiTheme="majorHAnsi" w:cstheme="majorHAnsi"/>
              </w:rPr>
            </w:pPr>
            <w:r w:rsidRPr="00ED385B">
              <w:rPr>
                <w:rFonts w:asciiTheme="majorHAnsi" w:hAnsiTheme="majorHAnsi" w:cstheme="majorHAnsi"/>
              </w:rPr>
              <w:t>Ponudnik mora najkasneje pri primopredaji objekta naročniku</w:t>
            </w:r>
            <w:r w:rsidRPr="00ED385B">
              <w:rPr>
                <w:rFonts w:asciiTheme="majorHAnsi" w:hAnsiTheme="majorHAnsi" w:cstheme="majorHAnsi"/>
              </w:rPr>
              <w:tab/>
              <w:t>posredovati</w:t>
            </w:r>
            <w:r w:rsidRPr="00ED385B">
              <w:rPr>
                <w:rFonts w:asciiTheme="majorHAnsi" w:hAnsiTheme="majorHAnsi" w:cstheme="majorHAnsi"/>
              </w:rPr>
              <w:tab/>
              <w:t>tehnično</w:t>
            </w:r>
            <w:r>
              <w:rPr>
                <w:rFonts w:asciiTheme="majorHAnsi" w:hAnsiTheme="majorHAnsi" w:cstheme="majorHAnsi"/>
              </w:rPr>
              <w:t xml:space="preserve"> </w:t>
            </w:r>
            <w:r w:rsidRPr="00ED385B">
              <w:rPr>
                <w:rFonts w:asciiTheme="majorHAnsi" w:hAnsiTheme="majorHAnsi" w:cstheme="majorHAnsi"/>
                <w:spacing w:val="-3"/>
              </w:rPr>
              <w:t>dokumentacijo</w:t>
            </w:r>
          </w:p>
          <w:p w14:paraId="73EA5042" w14:textId="330F22D2" w:rsidR="00ED385B" w:rsidRPr="00721FE8" w:rsidRDefault="00ED385B" w:rsidP="00ED385B">
            <w:pPr>
              <w:pStyle w:val="TableParagraph"/>
              <w:ind w:right="98"/>
              <w:jc w:val="both"/>
              <w:rPr>
                <w:rFonts w:asciiTheme="majorHAnsi" w:hAnsiTheme="majorHAnsi" w:cstheme="majorHAnsi"/>
                <w:color w:val="FF0000"/>
              </w:rPr>
            </w:pPr>
            <w:r w:rsidRPr="00ED385B">
              <w:rPr>
                <w:rFonts w:asciiTheme="majorHAnsi" w:hAnsiTheme="majorHAnsi" w:cstheme="majorHAnsi"/>
              </w:rPr>
              <w:t xml:space="preserve">proizvajalca,  iz  katere  izhaja,  da  so  pri  izvedbi </w:t>
            </w:r>
            <w:r w:rsidRPr="00ED385B">
              <w:rPr>
                <w:rFonts w:asciiTheme="majorHAnsi" w:hAnsiTheme="majorHAnsi" w:cstheme="majorHAnsi"/>
                <w:spacing w:val="15"/>
              </w:rPr>
              <w:t xml:space="preserve"> </w:t>
            </w:r>
            <w:r w:rsidRPr="00ED385B">
              <w:rPr>
                <w:rFonts w:asciiTheme="majorHAnsi" w:hAnsiTheme="majorHAnsi" w:cstheme="majorHAnsi"/>
              </w:rPr>
              <w:t>naročila izpolnjeni cilji v skladu z določili Uredbe o zelenem javnem naročanju (Uradni list RS, št. 51/17, 64/19 in 121/21) in projektnimi rešitvami.</w:t>
            </w:r>
            <w:r w:rsidR="00721FE8">
              <w:rPr>
                <w:rFonts w:asciiTheme="majorHAnsi" w:hAnsiTheme="majorHAnsi" w:cstheme="majorHAnsi"/>
              </w:rPr>
              <w:t xml:space="preserve"> </w:t>
            </w:r>
          </w:p>
          <w:p w14:paraId="7F15EFAE" w14:textId="77777777" w:rsidR="00ED385B" w:rsidRPr="00ED385B" w:rsidRDefault="00ED385B" w:rsidP="00ED385B">
            <w:pPr>
              <w:pStyle w:val="TableParagraph"/>
              <w:spacing w:before="10"/>
              <w:ind w:left="0"/>
              <w:rPr>
                <w:rFonts w:asciiTheme="majorHAnsi" w:hAnsiTheme="majorHAnsi" w:cstheme="majorHAnsi"/>
                <w:i/>
                <w:sz w:val="21"/>
              </w:rPr>
            </w:pPr>
          </w:p>
          <w:p w14:paraId="0798E239" w14:textId="77777777" w:rsidR="00ED385B" w:rsidRPr="00ED385B" w:rsidRDefault="00ED385B" w:rsidP="00002274">
            <w:pPr>
              <w:pStyle w:val="TableParagraph"/>
              <w:ind w:left="0" w:right="99"/>
              <w:jc w:val="both"/>
              <w:rPr>
                <w:rFonts w:asciiTheme="majorHAnsi" w:hAnsiTheme="majorHAnsi" w:cstheme="majorHAnsi"/>
              </w:rPr>
            </w:pPr>
            <w:r w:rsidRPr="00ED385B">
              <w:rPr>
                <w:rFonts w:asciiTheme="majorHAnsi" w:hAnsiTheme="majorHAnsi" w:cstheme="majorHAnsi"/>
              </w:rPr>
              <w:t>Zahteva se ustrezna dokazila in potrdila, skladno z zahtevami Uredbe o zelenem javnem naročanju.</w:t>
            </w:r>
          </w:p>
          <w:p w14:paraId="2BBF79D3" w14:textId="3D50CECD" w:rsidR="00EA2AC0" w:rsidRPr="00ED385B" w:rsidRDefault="00ED385B" w:rsidP="00ED385B">
            <w:pPr>
              <w:jc w:val="both"/>
              <w:rPr>
                <w:rFonts w:asciiTheme="majorHAnsi" w:hAnsiTheme="majorHAnsi" w:cstheme="majorHAnsi"/>
                <w:highlight w:val="yellow"/>
              </w:rPr>
            </w:pPr>
            <w:r w:rsidRPr="00ED385B">
              <w:rPr>
                <w:rFonts w:asciiTheme="majorHAnsi" w:hAnsiTheme="majorHAnsi" w:cstheme="majorHAnsi"/>
              </w:rPr>
              <w:lastRenderedPageBreak/>
              <w:t xml:space="preserve">Ponudnik mora najkasneje pri primopredaji </w:t>
            </w:r>
            <w:r w:rsidR="00721FE8" w:rsidRPr="00421689">
              <w:rPr>
                <w:rFonts w:asciiTheme="majorHAnsi" w:hAnsiTheme="majorHAnsi" w:cstheme="majorHAnsi"/>
              </w:rPr>
              <w:t>opreme</w:t>
            </w:r>
            <w:r w:rsidRPr="00ED385B">
              <w:rPr>
                <w:rFonts w:asciiTheme="majorHAnsi" w:hAnsiTheme="majorHAnsi" w:cstheme="majorHAnsi"/>
              </w:rPr>
              <w:t xml:space="preserve"> naročniku posredovati tehnično dokumentacijo proizvajalca, iz katere izhaja, da </w:t>
            </w:r>
            <w:r>
              <w:rPr>
                <w:rFonts w:asciiTheme="majorHAnsi" w:hAnsiTheme="majorHAnsi" w:cstheme="majorHAnsi"/>
              </w:rPr>
              <w:t xml:space="preserve">dobavljena oprema </w:t>
            </w:r>
            <w:r w:rsidRPr="00ED385B">
              <w:rPr>
                <w:rFonts w:asciiTheme="majorHAnsi" w:hAnsiTheme="majorHAnsi" w:cstheme="majorHAnsi"/>
              </w:rPr>
              <w:t xml:space="preserve">izpolnjuje naročnikove zahteve </w:t>
            </w:r>
            <w:r>
              <w:rPr>
                <w:rFonts w:asciiTheme="majorHAnsi" w:hAnsiTheme="majorHAnsi" w:cstheme="majorHAnsi"/>
              </w:rPr>
              <w:t>iz drugega odstavka 6. člena uredbe o zelenem javnem naročanju</w:t>
            </w:r>
            <w:r w:rsidRPr="00ED385B">
              <w:rPr>
                <w:rFonts w:asciiTheme="majorHAnsi" w:hAnsiTheme="majorHAnsi" w:cstheme="majorHAnsi"/>
              </w:rPr>
              <w:t>.</w:t>
            </w:r>
          </w:p>
        </w:tc>
        <w:tc>
          <w:tcPr>
            <w:tcW w:w="3685" w:type="dxa"/>
          </w:tcPr>
          <w:p w14:paraId="6BB14D1F" w14:textId="739D6B3E" w:rsidR="00EA2AC0" w:rsidRPr="00EA2AC0" w:rsidRDefault="00EA2AC0" w:rsidP="00F87B8E">
            <w:pPr>
              <w:jc w:val="both"/>
              <w:rPr>
                <w:rFonts w:asciiTheme="majorHAnsi" w:hAnsiTheme="majorHAnsi" w:cs="Arial"/>
              </w:rPr>
            </w:pPr>
            <w:r w:rsidRPr="00ED385B">
              <w:rPr>
                <w:rFonts w:asciiTheme="majorHAnsi" w:hAnsiTheme="majorHAnsi" w:cs="Arial"/>
              </w:rPr>
              <w:lastRenderedPageBreak/>
              <w:t xml:space="preserve">Obrazec </w:t>
            </w:r>
            <w:r w:rsidRPr="00ED385B">
              <w:rPr>
                <w:rFonts w:asciiTheme="majorHAnsi" w:hAnsiTheme="majorHAnsi" w:cs="Arial"/>
                <w:b/>
              </w:rPr>
              <w:t>ESPD</w:t>
            </w:r>
            <w:r w:rsidRPr="00ED385B">
              <w:rPr>
                <w:rFonts w:asciiTheme="majorHAnsi" w:hAnsiTheme="majorHAnsi" w:cs="Arial"/>
              </w:rPr>
              <w:t xml:space="preserve"> (v delu IV. Oddelek C., pod »Ukrepi za okoljsko ravnanje«), kjer ponudnik izjavi, da  bo pri izvajanju javnega naročila izpolnjeval zahteve  vezane na </w:t>
            </w:r>
            <w:r w:rsidR="00ED385B" w:rsidRPr="00ED385B">
              <w:rPr>
                <w:rFonts w:asciiTheme="majorHAnsi" w:hAnsiTheme="majorHAnsi" w:cs="Arial"/>
              </w:rPr>
              <w:t xml:space="preserve">dobavo opreme </w:t>
            </w:r>
            <w:r w:rsidRPr="00ED385B">
              <w:rPr>
                <w:rFonts w:asciiTheme="majorHAnsi" w:hAnsiTheme="majorHAnsi" w:cs="Arial"/>
              </w:rPr>
              <w:t>kot izhaja iz Uredbe o zelenem javnem naročanju</w:t>
            </w:r>
            <w:r w:rsidR="004026EE" w:rsidRPr="00ED385B">
              <w:rPr>
                <w:rFonts w:asciiTheme="majorHAnsi" w:hAnsiTheme="majorHAnsi" w:cs="Arial"/>
              </w:rPr>
              <w:t xml:space="preserve"> (Uradni list RS, št. 51/17, 64/19 in 121/21)</w:t>
            </w:r>
            <w:r w:rsidRPr="00ED385B">
              <w:rPr>
                <w:rFonts w:asciiTheme="majorHAnsi" w:hAnsiTheme="majorHAnsi" w:cs="Arial"/>
              </w:rPr>
              <w:t xml:space="preserve"> in dokumentacije v zvezi z oddajo javnega naročila.</w:t>
            </w:r>
          </w:p>
          <w:p w14:paraId="0BE88451" w14:textId="77777777" w:rsidR="00EA2AC0" w:rsidRPr="00EA2AC0" w:rsidRDefault="00EA2AC0" w:rsidP="00EA2AC0">
            <w:pPr>
              <w:rPr>
                <w:rFonts w:asciiTheme="majorHAnsi" w:hAnsiTheme="majorHAnsi" w:cs="Arial"/>
              </w:rPr>
            </w:pPr>
          </w:p>
        </w:tc>
      </w:tr>
    </w:tbl>
    <w:p w14:paraId="7A70FE4D" w14:textId="77777777" w:rsidR="00EA2AC0" w:rsidRPr="00376653" w:rsidRDefault="00EA2AC0" w:rsidP="004E5F4E">
      <w:pPr>
        <w:rPr>
          <w:rFonts w:asciiTheme="majorHAnsi" w:hAnsiTheme="majorHAnsi" w:cs="Arial"/>
        </w:rPr>
      </w:pPr>
    </w:p>
    <w:p w14:paraId="0CE34BC8" w14:textId="77777777" w:rsidR="007D2F61" w:rsidRPr="00733C83" w:rsidRDefault="007D2F61" w:rsidP="00D95737">
      <w:pPr>
        <w:pStyle w:val="javnanaroila-naslov3"/>
        <w:numPr>
          <w:ilvl w:val="1"/>
          <w:numId w:val="76"/>
        </w:numPr>
        <w:rPr>
          <w:rFonts w:asciiTheme="majorHAnsi" w:hAnsiTheme="majorHAnsi" w:cstheme="majorHAnsi"/>
          <w:i w:val="0"/>
          <w:iCs w:val="0"/>
          <w:u w:val="single"/>
        </w:rPr>
      </w:pPr>
      <w:bookmarkStart w:id="42" w:name="_Toc132628596"/>
      <w:r w:rsidRPr="00733C83">
        <w:rPr>
          <w:rFonts w:asciiTheme="majorHAnsi" w:hAnsiTheme="majorHAnsi" w:cstheme="majorHAnsi"/>
          <w:i w:val="0"/>
          <w:iCs w:val="0"/>
          <w:u w:val="single"/>
        </w:rPr>
        <w:t>Prepoved in omejitev poslovanja z naročnikom</w:t>
      </w:r>
      <w:bookmarkEnd w:id="42"/>
    </w:p>
    <w:p w14:paraId="06DEFACC" w14:textId="77777777" w:rsidR="007D2F61" w:rsidRPr="00376653" w:rsidRDefault="007D2F61" w:rsidP="004E5F4E">
      <w:pPr>
        <w:rPr>
          <w:rFonts w:asciiTheme="majorHAnsi" w:hAnsiTheme="majorHAnsi" w:cs="Arial"/>
        </w:rPr>
      </w:pPr>
    </w:p>
    <w:tbl>
      <w:tblPr>
        <w:tblStyle w:val="Tabelamrea7"/>
        <w:tblW w:w="9067" w:type="dxa"/>
        <w:tblLook w:val="04A0" w:firstRow="1" w:lastRow="0" w:firstColumn="1" w:lastColumn="0" w:noHBand="0" w:noVBand="1"/>
      </w:tblPr>
      <w:tblGrid>
        <w:gridCol w:w="5382"/>
        <w:gridCol w:w="3685"/>
      </w:tblGrid>
      <w:tr w:rsidR="007D2F61" w:rsidRPr="00376653" w14:paraId="368DDDA5" w14:textId="77777777" w:rsidTr="00506DAF">
        <w:tc>
          <w:tcPr>
            <w:tcW w:w="5382" w:type="dxa"/>
            <w:shd w:val="clear" w:color="auto" w:fill="BFBFBF" w:themeFill="background1" w:themeFillShade="BF"/>
          </w:tcPr>
          <w:p w14:paraId="33480DFF" w14:textId="77777777" w:rsidR="007D2F61" w:rsidRPr="00376653" w:rsidRDefault="007D2F61" w:rsidP="00603307">
            <w:pPr>
              <w:keepNext/>
              <w:ind w:left="22"/>
              <w:contextualSpacing/>
              <w:rPr>
                <w:rFonts w:asciiTheme="majorHAnsi" w:hAnsiTheme="majorHAnsi" w:cs="Arial"/>
                <w:bCs/>
                <w:szCs w:val="26"/>
                <w:lang w:val="x-none"/>
              </w:rPr>
            </w:pPr>
            <w:r w:rsidRPr="00376653">
              <w:rPr>
                <w:rFonts w:asciiTheme="majorHAnsi" w:hAnsiTheme="majorHAnsi" w:cs="Arial"/>
                <w:bCs/>
                <w:szCs w:val="26"/>
                <w:lang w:val="x-none"/>
              </w:rPr>
              <w:t xml:space="preserve">Pogoj: </w:t>
            </w:r>
            <w:r w:rsidRPr="00376653">
              <w:rPr>
                <w:rFonts w:asciiTheme="majorHAnsi" w:hAnsiTheme="majorHAnsi" w:cs="Arial"/>
                <w:bCs/>
                <w:szCs w:val="26"/>
              </w:rPr>
              <w:t>neobstoj prepovedi in omejitve poslovanja z naročnikom</w:t>
            </w:r>
          </w:p>
        </w:tc>
        <w:tc>
          <w:tcPr>
            <w:tcW w:w="3685" w:type="dxa"/>
            <w:shd w:val="clear" w:color="auto" w:fill="BFBFBF" w:themeFill="background1" w:themeFillShade="BF"/>
          </w:tcPr>
          <w:p w14:paraId="6E4DB7B7" w14:textId="77777777" w:rsidR="007D2F61" w:rsidRPr="00376653" w:rsidRDefault="007D2F61" w:rsidP="004E5F4E">
            <w:pPr>
              <w:rPr>
                <w:rFonts w:asciiTheme="majorHAnsi" w:hAnsiTheme="majorHAnsi" w:cs="Arial"/>
              </w:rPr>
            </w:pPr>
            <w:r w:rsidRPr="00376653">
              <w:rPr>
                <w:rFonts w:asciiTheme="majorHAnsi" w:hAnsiTheme="majorHAnsi" w:cs="Arial"/>
              </w:rPr>
              <w:t>Dokazilo</w:t>
            </w:r>
          </w:p>
        </w:tc>
      </w:tr>
      <w:tr w:rsidR="007D2F61" w:rsidRPr="00376653" w14:paraId="67A7F06F" w14:textId="77777777" w:rsidTr="00506DAF">
        <w:tc>
          <w:tcPr>
            <w:tcW w:w="5382" w:type="dxa"/>
          </w:tcPr>
          <w:p w14:paraId="7B7CC7A6" w14:textId="77777777" w:rsidR="007D2F61" w:rsidRDefault="007D2F61" w:rsidP="004E5F4E">
            <w:pPr>
              <w:jc w:val="both"/>
              <w:rPr>
                <w:rFonts w:asciiTheme="majorHAnsi" w:hAnsiTheme="majorHAnsi" w:cs="Arial"/>
              </w:rPr>
            </w:pPr>
            <w:r w:rsidRPr="00376653">
              <w:rPr>
                <w:rFonts w:asciiTheme="majorHAnsi" w:hAnsiTheme="majorHAnsi" w:cs="Arial"/>
              </w:rPr>
              <w:t>Gospodarski subjekt ni uvrščen v evidenco poslovnih subjektov iz 35. člena Zakona o integriteti in preprečevanju korupcije in mu ni na podlagi tega člena prepovedano poslovanje z naročnikom.</w:t>
            </w:r>
          </w:p>
          <w:p w14:paraId="7D041ACB" w14:textId="77777777" w:rsidR="00603307" w:rsidRDefault="00603307" w:rsidP="004E5F4E">
            <w:pPr>
              <w:jc w:val="both"/>
              <w:rPr>
                <w:rFonts w:asciiTheme="majorHAnsi" w:hAnsiTheme="majorHAnsi" w:cs="Arial"/>
              </w:rPr>
            </w:pPr>
          </w:p>
          <w:p w14:paraId="02E17268" w14:textId="78E3EECF" w:rsidR="007D2F61" w:rsidRPr="00376653" w:rsidRDefault="00603307" w:rsidP="00F87B8E">
            <w:pPr>
              <w:jc w:val="both"/>
              <w:rPr>
                <w:rFonts w:asciiTheme="majorHAnsi" w:hAnsiTheme="majorHAnsi" w:cs="Arial"/>
              </w:rPr>
            </w:pPr>
            <w:r w:rsidRPr="00603307">
              <w:rPr>
                <w:rFonts w:asciiTheme="majorHAnsi" w:hAnsiTheme="majorHAnsi" w:cs="Arial"/>
              </w:rPr>
              <w:t>Pogoj morajo izpolniti naslednji gospodarski subjekti: ponudnik ali partner skupne ponudbe.</w:t>
            </w:r>
          </w:p>
        </w:tc>
        <w:tc>
          <w:tcPr>
            <w:tcW w:w="3685" w:type="dxa"/>
          </w:tcPr>
          <w:p w14:paraId="1DEEA7CC" w14:textId="77777777" w:rsidR="007D2F61" w:rsidRPr="00376653" w:rsidRDefault="007D2F61" w:rsidP="00F87B8E">
            <w:pPr>
              <w:jc w:val="both"/>
              <w:rPr>
                <w:rFonts w:asciiTheme="majorHAnsi" w:hAnsiTheme="majorHAnsi" w:cs="Arial"/>
              </w:rPr>
            </w:pPr>
            <w:r w:rsidRPr="00376653">
              <w:rPr>
                <w:rFonts w:asciiTheme="majorHAnsi" w:hAnsiTheme="majorHAnsi" w:cs="Arial"/>
              </w:rPr>
              <w:t xml:space="preserve">Izpolnjen obrazec </w:t>
            </w:r>
            <w:r w:rsidRPr="00376653">
              <w:rPr>
                <w:rFonts w:asciiTheme="majorHAnsi" w:hAnsiTheme="majorHAnsi" w:cs="Arial"/>
                <w:b/>
              </w:rPr>
              <w:t>ESPD</w:t>
            </w:r>
            <w:r w:rsidRPr="00376653">
              <w:rPr>
                <w:rFonts w:asciiTheme="majorHAnsi" w:hAnsiTheme="majorHAnsi" w:cs="Arial"/>
              </w:rPr>
              <w:t xml:space="preserve"> (v »Del VI: Zaključek, v Podpisani dajem/o uradno soglasje…«) za vse gospodarske subjekte v ponudbi</w:t>
            </w:r>
          </w:p>
        </w:tc>
      </w:tr>
    </w:tbl>
    <w:p w14:paraId="30BFD36D" w14:textId="77777777" w:rsidR="007D2F61" w:rsidRPr="00376653" w:rsidRDefault="007D2F61" w:rsidP="004E5F4E">
      <w:pPr>
        <w:rPr>
          <w:rFonts w:asciiTheme="majorHAnsi" w:hAnsiTheme="majorHAnsi" w:cs="Arial"/>
        </w:rPr>
      </w:pPr>
    </w:p>
    <w:p w14:paraId="4A1ED52A" w14:textId="77777777" w:rsidR="00AF7927" w:rsidRPr="00733C83" w:rsidRDefault="00AF7927" w:rsidP="00D95737">
      <w:pPr>
        <w:pStyle w:val="javnanaroila-naslov3"/>
        <w:numPr>
          <w:ilvl w:val="1"/>
          <w:numId w:val="76"/>
        </w:numPr>
        <w:rPr>
          <w:rFonts w:asciiTheme="majorHAnsi" w:hAnsiTheme="majorHAnsi" w:cstheme="majorHAnsi"/>
          <w:i w:val="0"/>
          <w:iCs w:val="0"/>
          <w:u w:val="single"/>
        </w:rPr>
      </w:pPr>
      <w:bookmarkStart w:id="43" w:name="_Toc132628597"/>
      <w:r w:rsidRPr="00733C83">
        <w:rPr>
          <w:rFonts w:asciiTheme="majorHAnsi" w:hAnsiTheme="majorHAnsi" w:cstheme="majorHAnsi"/>
          <w:i w:val="0"/>
          <w:iCs w:val="0"/>
          <w:u w:val="single"/>
        </w:rPr>
        <w:t>Pogodbeno razmerje z naročnikom</w:t>
      </w:r>
      <w:bookmarkEnd w:id="43"/>
    </w:p>
    <w:p w14:paraId="1BE47A8F" w14:textId="77777777" w:rsidR="00AF7927" w:rsidRPr="00376653" w:rsidRDefault="00AF7927" w:rsidP="004E5F4E">
      <w:pPr>
        <w:rPr>
          <w:rFonts w:asciiTheme="majorHAnsi" w:hAnsiTheme="majorHAnsi" w:cs="Arial"/>
        </w:rPr>
      </w:pPr>
    </w:p>
    <w:tbl>
      <w:tblPr>
        <w:tblStyle w:val="Tabelamrea7"/>
        <w:tblW w:w="9067" w:type="dxa"/>
        <w:tblLook w:val="04A0" w:firstRow="1" w:lastRow="0" w:firstColumn="1" w:lastColumn="0" w:noHBand="0" w:noVBand="1"/>
      </w:tblPr>
      <w:tblGrid>
        <w:gridCol w:w="5382"/>
        <w:gridCol w:w="3685"/>
      </w:tblGrid>
      <w:tr w:rsidR="000F58D5" w:rsidRPr="00376653" w14:paraId="211A22DD" w14:textId="77777777" w:rsidTr="000006BC">
        <w:tc>
          <w:tcPr>
            <w:tcW w:w="5382" w:type="dxa"/>
            <w:shd w:val="clear" w:color="auto" w:fill="BFBFBF" w:themeFill="background1" w:themeFillShade="BF"/>
          </w:tcPr>
          <w:p w14:paraId="273E92AC" w14:textId="77777777" w:rsidR="000F58D5" w:rsidRPr="00376653" w:rsidRDefault="000F58D5" w:rsidP="004026EE">
            <w:pPr>
              <w:keepNext/>
              <w:ind w:left="22"/>
              <w:contextualSpacing/>
              <w:rPr>
                <w:rFonts w:asciiTheme="majorHAnsi" w:hAnsiTheme="majorHAnsi" w:cs="Arial"/>
                <w:bCs/>
                <w:szCs w:val="26"/>
                <w:lang w:val="x-none"/>
              </w:rPr>
            </w:pPr>
            <w:bookmarkStart w:id="44" w:name="_Hlk105145615"/>
            <w:r w:rsidRPr="00376653">
              <w:rPr>
                <w:rFonts w:asciiTheme="majorHAnsi" w:hAnsiTheme="majorHAnsi" w:cs="Arial"/>
                <w:bCs/>
                <w:szCs w:val="26"/>
                <w:lang w:val="x-none"/>
              </w:rPr>
              <w:t>Pogoj: seznanitev in pristanek na vsebino pogodbenega razmerja</w:t>
            </w:r>
          </w:p>
        </w:tc>
        <w:tc>
          <w:tcPr>
            <w:tcW w:w="3685" w:type="dxa"/>
            <w:shd w:val="clear" w:color="auto" w:fill="BFBFBF" w:themeFill="background1" w:themeFillShade="BF"/>
          </w:tcPr>
          <w:p w14:paraId="268D9858" w14:textId="77777777" w:rsidR="000F58D5" w:rsidRPr="00376653" w:rsidRDefault="000F58D5" w:rsidP="004E5F4E">
            <w:pPr>
              <w:rPr>
                <w:rFonts w:asciiTheme="majorHAnsi" w:hAnsiTheme="majorHAnsi" w:cs="Arial"/>
              </w:rPr>
            </w:pPr>
            <w:r w:rsidRPr="00376653">
              <w:rPr>
                <w:rFonts w:asciiTheme="majorHAnsi" w:hAnsiTheme="majorHAnsi" w:cs="Arial"/>
              </w:rPr>
              <w:t>Dokazilo</w:t>
            </w:r>
          </w:p>
        </w:tc>
      </w:tr>
      <w:tr w:rsidR="000F58D5" w:rsidRPr="00376653" w14:paraId="0F5DA21B" w14:textId="77777777" w:rsidTr="000006BC">
        <w:tc>
          <w:tcPr>
            <w:tcW w:w="5382" w:type="dxa"/>
          </w:tcPr>
          <w:p w14:paraId="02B84949" w14:textId="77777777" w:rsidR="000F58D5" w:rsidRPr="00376653" w:rsidRDefault="000F58D5" w:rsidP="004E5F4E">
            <w:pPr>
              <w:jc w:val="both"/>
              <w:rPr>
                <w:rFonts w:asciiTheme="majorHAnsi" w:hAnsiTheme="majorHAnsi" w:cs="Arial"/>
              </w:rPr>
            </w:pPr>
            <w:r w:rsidRPr="00376653">
              <w:rPr>
                <w:rFonts w:asciiTheme="majorHAnsi" w:hAnsiTheme="majorHAnsi" w:cs="Arial"/>
              </w:rPr>
              <w:t>Z oddajo ponudbe ponudnik brez kakršnihkoli omejitev in zadržkov pristaja na zahteve in sprejema pogoje za oddajo in izvajanje javnega naročila, ki izhajajo iz dokumentacije v zvezi z oddajo javnega naročila in iz pogodbe, ki jo bo naročnik sklenil z izbranim izvajalcem.</w:t>
            </w:r>
          </w:p>
          <w:p w14:paraId="72E0368E" w14:textId="77777777" w:rsidR="00B9536F" w:rsidRPr="00376653" w:rsidRDefault="00B9536F" w:rsidP="004E5F4E">
            <w:pPr>
              <w:jc w:val="both"/>
              <w:rPr>
                <w:rFonts w:asciiTheme="majorHAnsi" w:hAnsiTheme="majorHAnsi" w:cs="Arial"/>
              </w:rPr>
            </w:pPr>
          </w:p>
          <w:p w14:paraId="0F22F54E" w14:textId="5B4D86DD" w:rsidR="000F58D5" w:rsidRPr="00376653" w:rsidRDefault="00B9536F" w:rsidP="00F87B8E">
            <w:pPr>
              <w:jc w:val="both"/>
              <w:rPr>
                <w:rFonts w:asciiTheme="majorHAnsi" w:hAnsiTheme="majorHAnsi" w:cs="Arial"/>
              </w:rPr>
            </w:pPr>
            <w:r w:rsidRPr="00376653">
              <w:rPr>
                <w:rFonts w:asciiTheme="majorHAnsi" w:hAnsiTheme="majorHAnsi" w:cs="Arial"/>
              </w:rPr>
              <w:t>Pogodba se bo pred podpisom vsebinsko prilagodila glede na to, ali bo izbrani ponudnik predložil skupno ponudbo, prijavil sodelovanje podizvajalcev in podobno.</w:t>
            </w:r>
          </w:p>
        </w:tc>
        <w:tc>
          <w:tcPr>
            <w:tcW w:w="3685" w:type="dxa"/>
          </w:tcPr>
          <w:p w14:paraId="4B296D94" w14:textId="77777777" w:rsidR="000F58D5" w:rsidRPr="00376653" w:rsidRDefault="00B9536F" w:rsidP="004E5F4E">
            <w:pPr>
              <w:rPr>
                <w:rFonts w:asciiTheme="majorHAnsi" w:hAnsiTheme="majorHAnsi" w:cs="Arial"/>
              </w:rPr>
            </w:pPr>
            <w:r w:rsidRPr="00376653">
              <w:rPr>
                <w:rFonts w:asciiTheme="majorHAnsi" w:hAnsiTheme="majorHAnsi" w:cs="Arial"/>
              </w:rPr>
              <w:t xml:space="preserve">S podpisom </w:t>
            </w:r>
            <w:r w:rsidRPr="00376653">
              <w:rPr>
                <w:rFonts w:asciiTheme="majorHAnsi" w:hAnsiTheme="majorHAnsi" w:cs="Arial"/>
                <w:b/>
              </w:rPr>
              <w:t>ESPD</w:t>
            </w:r>
            <w:r w:rsidR="008D71B5" w:rsidRPr="00376653">
              <w:rPr>
                <w:rFonts w:asciiTheme="majorHAnsi" w:hAnsiTheme="majorHAnsi" w:cs="Arial"/>
              </w:rPr>
              <w:t xml:space="preserve"> ponudnik/gospodarski subjekt</w:t>
            </w:r>
            <w:r w:rsidRPr="00376653">
              <w:rPr>
                <w:rFonts w:asciiTheme="majorHAnsi" w:hAnsiTheme="majorHAnsi" w:cs="Arial"/>
              </w:rPr>
              <w:t xml:space="preserve"> potrdi, da sprejema vsebino vzorca pogodbe.</w:t>
            </w:r>
          </w:p>
        </w:tc>
      </w:tr>
      <w:bookmarkEnd w:id="44"/>
    </w:tbl>
    <w:p w14:paraId="0C6DC1FA" w14:textId="77777777" w:rsidR="00F24E22" w:rsidRPr="00376653" w:rsidRDefault="00F24E22" w:rsidP="00F24E22">
      <w:pPr>
        <w:rPr>
          <w:rFonts w:asciiTheme="majorHAnsi" w:hAnsiTheme="majorHAnsi"/>
        </w:rPr>
      </w:pPr>
    </w:p>
    <w:p w14:paraId="69B749FE" w14:textId="6D01A876" w:rsidR="00F24E22" w:rsidRPr="00733C83" w:rsidRDefault="00F24E22" w:rsidP="00D95737">
      <w:pPr>
        <w:pStyle w:val="javnanaroila-naslov3"/>
        <w:numPr>
          <w:ilvl w:val="1"/>
          <w:numId w:val="76"/>
        </w:numPr>
        <w:rPr>
          <w:rFonts w:asciiTheme="majorHAnsi" w:hAnsiTheme="majorHAnsi" w:cstheme="majorHAnsi"/>
          <w:i w:val="0"/>
          <w:iCs w:val="0"/>
          <w:u w:val="single"/>
        </w:rPr>
      </w:pPr>
      <w:bookmarkStart w:id="45" w:name="_Toc132628598"/>
      <w:r w:rsidRPr="00733C83">
        <w:rPr>
          <w:rFonts w:asciiTheme="majorHAnsi" w:hAnsiTheme="majorHAnsi" w:cstheme="majorHAnsi"/>
          <w:i w:val="0"/>
          <w:iCs w:val="0"/>
          <w:u w:val="single"/>
        </w:rPr>
        <w:t>Zahtevana zava</w:t>
      </w:r>
      <w:r w:rsidRPr="00733C83">
        <w:rPr>
          <w:rFonts w:asciiTheme="majorHAnsi" w:hAnsiTheme="majorHAnsi" w:cstheme="majorHAnsi"/>
          <w:i w:val="0"/>
          <w:iCs w:val="0"/>
          <w:u w:val="single"/>
          <w:lang w:val="sl-SI"/>
        </w:rPr>
        <w:t>rovanja</w:t>
      </w:r>
      <w:bookmarkEnd w:id="45"/>
    </w:p>
    <w:p w14:paraId="3F65EC93" w14:textId="48BD4D8E" w:rsidR="00F24E22" w:rsidRDefault="00F24E22" w:rsidP="004E5F4E">
      <w:pPr>
        <w:rPr>
          <w:rFonts w:asciiTheme="majorHAnsi" w:hAnsiTheme="majorHAnsi"/>
        </w:rPr>
      </w:pPr>
    </w:p>
    <w:p w14:paraId="1AFE94D1" w14:textId="77777777" w:rsidR="00F24E22" w:rsidRPr="00E109FC" w:rsidRDefault="00F24E22" w:rsidP="00F24E22">
      <w:pPr>
        <w:rPr>
          <w:rFonts w:asciiTheme="majorHAnsi" w:hAnsiTheme="majorHAnsi" w:cs="Arial"/>
        </w:rPr>
      </w:pPr>
      <w:r w:rsidRPr="00E109FC">
        <w:rPr>
          <w:rFonts w:asciiTheme="majorHAnsi" w:hAnsiTheme="majorHAnsi" w:cs="Arial"/>
        </w:rPr>
        <w:t xml:space="preserve">Ponudnik mora za zavarovanje izpolnitve svojih obveznosti naročniku predložiti zahtevana zavarovanja oz. izjave o zagotovitvi zahtevanih zavarovanj. </w:t>
      </w:r>
    </w:p>
    <w:p w14:paraId="339FE37A" w14:textId="77777777" w:rsidR="00F24E22" w:rsidRPr="00E109FC" w:rsidRDefault="00F24E22" w:rsidP="00F24E22">
      <w:pPr>
        <w:rPr>
          <w:rFonts w:asciiTheme="majorHAnsi" w:hAnsiTheme="majorHAnsi" w:cs="Arial"/>
        </w:rPr>
      </w:pPr>
    </w:p>
    <w:p w14:paraId="17E69916" w14:textId="77777777" w:rsidR="00F24E22" w:rsidRPr="00E109FC" w:rsidRDefault="00F24E22" w:rsidP="00F87B8E">
      <w:pPr>
        <w:jc w:val="both"/>
        <w:rPr>
          <w:rFonts w:asciiTheme="majorHAnsi" w:hAnsiTheme="majorHAnsi" w:cs="Arial"/>
        </w:rPr>
      </w:pPr>
      <w:r w:rsidRPr="00E109FC">
        <w:rPr>
          <w:rFonts w:asciiTheme="majorHAnsi" w:hAnsiTheme="majorHAnsi" w:cs="Arial"/>
        </w:rPr>
        <w:t xml:space="preserve">Zavarovanja morajo biti brezpogojna, nepreklicna, plačljiva na prvi poziv, unovčljiva v državi naročnika, po vsebini in kvaliteti pa ne smejo odstopati od vzorcev zavarovanj iz dokumentacije v zvezi z oddajo javnega naročila. Uporabljena valuta mora biti enaka valuti javnega naročila. </w:t>
      </w:r>
    </w:p>
    <w:p w14:paraId="048BABB3" w14:textId="77777777" w:rsidR="00F24E22" w:rsidRPr="00E109FC" w:rsidRDefault="00F24E22" w:rsidP="00F87B8E">
      <w:pPr>
        <w:jc w:val="both"/>
        <w:rPr>
          <w:rFonts w:asciiTheme="majorHAnsi" w:hAnsiTheme="majorHAnsi" w:cs="Arial"/>
        </w:rPr>
      </w:pPr>
    </w:p>
    <w:p w14:paraId="7D46A92C" w14:textId="77777777" w:rsidR="00F24E22" w:rsidRPr="00E109FC" w:rsidRDefault="00F24E22" w:rsidP="00F87B8E">
      <w:pPr>
        <w:jc w:val="both"/>
        <w:rPr>
          <w:rFonts w:asciiTheme="majorHAnsi" w:hAnsiTheme="majorHAnsi" w:cs="Arial"/>
        </w:rPr>
      </w:pPr>
      <w:r w:rsidRPr="00E109FC">
        <w:rPr>
          <w:rFonts w:asciiTheme="majorHAnsi" w:hAnsiTheme="majorHAnsi" w:cs="Arial"/>
        </w:rPr>
        <w:t>Zahteva se zavarovanja, ki po vsebini ne odstopajo od predlog, ki izhajajo iz obrazcev dokumentacije v zvezi z oddajo javnega naročila in ne smejo vsebovati dodatnih pogojev, sicer se štejejo za nepravilna, zaradi česar se bo ponudba ponudnika štela kot nedopustna iz razloga, da ne ustreza zahtevam naročnika določenih v dokumentaciji v zvezi z oddajo javnega naročila!</w:t>
      </w:r>
    </w:p>
    <w:p w14:paraId="1AD4F133" w14:textId="77777777" w:rsidR="00F24E22" w:rsidRPr="00E109FC" w:rsidRDefault="00F24E22" w:rsidP="00F24E22">
      <w:pPr>
        <w:rPr>
          <w:rFonts w:asciiTheme="majorHAnsi" w:hAnsiTheme="majorHAnsi" w:cs="Arial"/>
        </w:rPr>
      </w:pPr>
    </w:p>
    <w:tbl>
      <w:tblPr>
        <w:tblStyle w:val="Tabelamrea811"/>
        <w:tblW w:w="5000" w:type="pct"/>
        <w:tblLook w:val="04A0" w:firstRow="1" w:lastRow="0" w:firstColumn="1" w:lastColumn="0" w:noHBand="0" w:noVBand="1"/>
      </w:tblPr>
      <w:tblGrid>
        <w:gridCol w:w="5467"/>
        <w:gridCol w:w="3593"/>
      </w:tblGrid>
      <w:tr w:rsidR="00F24E22" w:rsidRPr="00E109FC" w14:paraId="56E0C7CA" w14:textId="77777777" w:rsidTr="00632736">
        <w:tc>
          <w:tcPr>
            <w:tcW w:w="3017" w:type="pct"/>
            <w:shd w:val="clear" w:color="auto" w:fill="BFBFBF" w:themeFill="background1" w:themeFillShade="BF"/>
          </w:tcPr>
          <w:p w14:paraId="763600E0" w14:textId="77777777" w:rsidR="00F24E22" w:rsidRPr="00E109FC" w:rsidRDefault="00F24E22" w:rsidP="00632736">
            <w:pPr>
              <w:keepNext/>
              <w:contextualSpacing/>
              <w:rPr>
                <w:rFonts w:asciiTheme="majorHAnsi" w:hAnsiTheme="majorHAnsi"/>
                <w:bCs/>
                <w:lang w:val="x-none"/>
              </w:rPr>
            </w:pPr>
            <w:r w:rsidRPr="00E109FC">
              <w:rPr>
                <w:rFonts w:asciiTheme="majorHAnsi" w:hAnsiTheme="majorHAnsi"/>
                <w:bCs/>
                <w:lang w:val="x-none"/>
              </w:rPr>
              <w:t xml:space="preserve">Pogoj: zavarovanje dobre izvedbe </w:t>
            </w:r>
          </w:p>
        </w:tc>
        <w:tc>
          <w:tcPr>
            <w:tcW w:w="1983" w:type="pct"/>
            <w:shd w:val="clear" w:color="auto" w:fill="BFBFBF" w:themeFill="background1" w:themeFillShade="BF"/>
          </w:tcPr>
          <w:p w14:paraId="10CC78EE" w14:textId="77777777" w:rsidR="00F24E22" w:rsidRPr="00E109FC" w:rsidRDefault="00F24E22" w:rsidP="00632736">
            <w:pPr>
              <w:rPr>
                <w:rFonts w:asciiTheme="majorHAnsi" w:hAnsiTheme="majorHAnsi"/>
              </w:rPr>
            </w:pPr>
          </w:p>
          <w:p w14:paraId="0F47F724" w14:textId="77777777" w:rsidR="00F24E22" w:rsidRPr="00E109FC" w:rsidRDefault="00F24E22" w:rsidP="00632736">
            <w:pPr>
              <w:rPr>
                <w:rFonts w:asciiTheme="majorHAnsi" w:hAnsiTheme="majorHAnsi"/>
              </w:rPr>
            </w:pPr>
            <w:r w:rsidRPr="00E109FC">
              <w:rPr>
                <w:rFonts w:asciiTheme="majorHAnsi" w:hAnsiTheme="majorHAnsi"/>
              </w:rPr>
              <w:t>Dokazilo</w:t>
            </w:r>
          </w:p>
        </w:tc>
      </w:tr>
      <w:tr w:rsidR="00F24E22" w:rsidRPr="00E109FC" w14:paraId="2D92209F" w14:textId="77777777" w:rsidTr="00632736">
        <w:tc>
          <w:tcPr>
            <w:tcW w:w="3017" w:type="pct"/>
          </w:tcPr>
          <w:p w14:paraId="085D7491" w14:textId="16538CDA" w:rsidR="00F24E22" w:rsidRPr="00E109FC" w:rsidRDefault="00F24E22" w:rsidP="00632736">
            <w:pPr>
              <w:jc w:val="both"/>
              <w:rPr>
                <w:rFonts w:asciiTheme="majorHAnsi" w:hAnsiTheme="majorHAnsi"/>
              </w:rPr>
            </w:pPr>
            <w:r w:rsidRPr="00E109FC">
              <w:rPr>
                <w:rFonts w:asciiTheme="majorHAnsi" w:hAnsiTheme="majorHAnsi"/>
              </w:rPr>
              <w:t xml:space="preserve">Za dobro in pravočasno izvedbo pogodbenih obveznosti mora ponudnik priložiti ponudbi izjavo, da bo v primeru podpisa pogodbe, naročniku zagotovil zavarovanje za dobro izvedbo   kot izhaja iz določil dokumentacije v zvezi z oddajo javnega naročila.  </w:t>
            </w:r>
          </w:p>
          <w:p w14:paraId="044D8C89" w14:textId="77777777" w:rsidR="00F24E22" w:rsidRPr="00E109FC" w:rsidRDefault="00F24E22" w:rsidP="00632736">
            <w:pPr>
              <w:jc w:val="both"/>
              <w:rPr>
                <w:rFonts w:asciiTheme="majorHAnsi" w:hAnsiTheme="majorHAnsi"/>
              </w:rPr>
            </w:pPr>
          </w:p>
          <w:p w14:paraId="58A90F27" w14:textId="77777777" w:rsidR="00F24E22" w:rsidRPr="00E109FC" w:rsidRDefault="00F24E22" w:rsidP="00632736">
            <w:pPr>
              <w:jc w:val="both"/>
              <w:rPr>
                <w:rFonts w:asciiTheme="majorHAnsi" w:hAnsiTheme="majorHAnsi"/>
              </w:rPr>
            </w:pPr>
            <w:r w:rsidRPr="00E109FC">
              <w:rPr>
                <w:rFonts w:asciiTheme="majorHAnsi" w:hAnsiTheme="majorHAnsi"/>
              </w:rPr>
              <w:t>V kolikor se rok za izpolnitev obveznosti zaradi kakršnih koli vzrokov podaljša oziroma v primeru, ko se pogodbena vrednost iz kateregakoli razloga z aneksom poviša, mora izvajalec dostaviti novo zavarovanje za dobro izvedbo, z novim datumom veljavnosti oziroma z višjim garantiranim zneskom!</w:t>
            </w:r>
          </w:p>
          <w:p w14:paraId="68B738F0" w14:textId="77777777" w:rsidR="00F24E22" w:rsidRPr="00E109FC" w:rsidRDefault="00F24E22" w:rsidP="00632736">
            <w:pPr>
              <w:jc w:val="both"/>
              <w:rPr>
                <w:rFonts w:asciiTheme="majorHAnsi" w:hAnsiTheme="majorHAnsi"/>
              </w:rPr>
            </w:pPr>
          </w:p>
          <w:p w14:paraId="58102CFF" w14:textId="77777777" w:rsidR="00F24E22" w:rsidRPr="00E109FC" w:rsidRDefault="00F24E22" w:rsidP="00632736">
            <w:pPr>
              <w:jc w:val="both"/>
              <w:rPr>
                <w:rFonts w:asciiTheme="majorHAnsi" w:hAnsiTheme="majorHAnsi"/>
              </w:rPr>
            </w:pPr>
            <w:r w:rsidRPr="00E109FC">
              <w:rPr>
                <w:rFonts w:asciiTheme="majorHAnsi" w:hAnsiTheme="majorHAnsi"/>
              </w:rPr>
              <w:t xml:space="preserve">Pogodba se sklepa z odložnim pogojem, da postane veljavna šele s predložitvijo zavarovanja za dobro izvedbo. </w:t>
            </w:r>
          </w:p>
          <w:p w14:paraId="7F9B1C5B" w14:textId="77777777" w:rsidR="00F24E22" w:rsidRPr="00E109FC" w:rsidRDefault="00F24E22" w:rsidP="00632736">
            <w:pPr>
              <w:jc w:val="both"/>
              <w:rPr>
                <w:rFonts w:asciiTheme="majorHAnsi" w:hAnsiTheme="majorHAnsi"/>
              </w:rPr>
            </w:pPr>
          </w:p>
          <w:p w14:paraId="7C9BDA92" w14:textId="77777777" w:rsidR="00F24E22" w:rsidRPr="00E109FC" w:rsidRDefault="00F24E22" w:rsidP="00632736">
            <w:pPr>
              <w:jc w:val="both"/>
              <w:rPr>
                <w:rFonts w:asciiTheme="majorHAnsi" w:hAnsiTheme="majorHAnsi"/>
              </w:rPr>
            </w:pPr>
            <w:r w:rsidRPr="00E109FC">
              <w:rPr>
                <w:rFonts w:asciiTheme="majorHAnsi" w:hAnsiTheme="majorHAnsi"/>
              </w:rPr>
              <w:t>Naročnik bo zavarovanje za dobro izvedbo pogodbenih obveznosti unovčil, če:</w:t>
            </w:r>
          </w:p>
          <w:p w14:paraId="021D1BA3" w14:textId="77777777" w:rsidR="00F24E22" w:rsidRPr="00E109FC" w:rsidRDefault="00F24E22" w:rsidP="00D95737">
            <w:pPr>
              <w:keepNext/>
              <w:numPr>
                <w:ilvl w:val="0"/>
                <w:numId w:val="56"/>
              </w:numPr>
              <w:contextualSpacing/>
              <w:jc w:val="both"/>
              <w:rPr>
                <w:rFonts w:asciiTheme="majorHAnsi" w:hAnsiTheme="majorHAnsi"/>
                <w:bCs/>
                <w:lang w:val="x-none"/>
              </w:rPr>
            </w:pPr>
            <w:r w:rsidRPr="00E109FC">
              <w:rPr>
                <w:rFonts w:asciiTheme="majorHAnsi" w:hAnsiTheme="majorHAnsi"/>
                <w:bCs/>
                <w:lang w:val="x-none"/>
              </w:rPr>
              <w:t>izvajalec svojih obveznosti do naročnika ne izpolni skladno s pogodbo, v dogovorjeni kvaliteti, obsegu in roku ter v skladu z dokumentacijo v zvezi z oddajo javnega naročila in ponudbeno dokumentacijo;</w:t>
            </w:r>
          </w:p>
          <w:p w14:paraId="31B9F4C9" w14:textId="77777777" w:rsidR="00F24E22" w:rsidRPr="00E109FC" w:rsidRDefault="00F24E22" w:rsidP="00D95737">
            <w:pPr>
              <w:keepNext/>
              <w:numPr>
                <w:ilvl w:val="0"/>
                <w:numId w:val="56"/>
              </w:numPr>
              <w:contextualSpacing/>
              <w:jc w:val="both"/>
              <w:rPr>
                <w:rFonts w:asciiTheme="majorHAnsi" w:hAnsiTheme="majorHAnsi"/>
                <w:bCs/>
                <w:lang w:val="x-none"/>
              </w:rPr>
            </w:pPr>
            <w:r w:rsidRPr="00E109FC">
              <w:rPr>
                <w:rFonts w:asciiTheme="majorHAnsi" w:hAnsiTheme="majorHAnsi"/>
                <w:bCs/>
                <w:lang w:val="x-none"/>
              </w:rPr>
              <w:t>izvajalec po svoji krivdi odstopi od pogodbe,</w:t>
            </w:r>
          </w:p>
          <w:p w14:paraId="45F0A22E" w14:textId="77777777" w:rsidR="00F24E22" w:rsidRPr="00E109FC" w:rsidRDefault="00F24E22" w:rsidP="00D95737">
            <w:pPr>
              <w:keepNext/>
              <w:numPr>
                <w:ilvl w:val="0"/>
                <w:numId w:val="56"/>
              </w:numPr>
              <w:contextualSpacing/>
              <w:jc w:val="both"/>
              <w:rPr>
                <w:rFonts w:asciiTheme="majorHAnsi" w:hAnsiTheme="majorHAnsi"/>
                <w:bCs/>
                <w:lang w:val="x-none"/>
              </w:rPr>
            </w:pPr>
            <w:r w:rsidRPr="00E109FC">
              <w:rPr>
                <w:rFonts w:asciiTheme="majorHAnsi" w:hAnsiTheme="majorHAnsi"/>
                <w:bCs/>
                <w:lang w:val="x-none"/>
              </w:rPr>
              <w:t>naročnik po krivdi izvajalca odstopi od pogodbe,</w:t>
            </w:r>
          </w:p>
          <w:p w14:paraId="3B8AA36A" w14:textId="77777777" w:rsidR="00F24E22" w:rsidRPr="00E109FC" w:rsidRDefault="00F24E22" w:rsidP="00D95737">
            <w:pPr>
              <w:keepNext/>
              <w:numPr>
                <w:ilvl w:val="0"/>
                <w:numId w:val="56"/>
              </w:numPr>
              <w:contextualSpacing/>
              <w:jc w:val="both"/>
              <w:rPr>
                <w:rFonts w:asciiTheme="majorHAnsi" w:hAnsiTheme="majorHAnsi"/>
                <w:bCs/>
                <w:lang w:val="x-none"/>
              </w:rPr>
            </w:pPr>
            <w:r w:rsidRPr="00E109FC">
              <w:rPr>
                <w:rFonts w:asciiTheme="majorHAnsi" w:hAnsiTheme="majorHAnsi"/>
                <w:bCs/>
                <w:lang w:val="x-none"/>
              </w:rPr>
              <w:t>naročnik med izvajanjem del ugotovi, da dela dejansko izvaja subjekt, ki ni izvajalec, priglašeni podizvajalec ali partner v skupnem nastopu</w:t>
            </w:r>
            <w:r w:rsidRPr="00E109FC">
              <w:rPr>
                <w:rFonts w:asciiTheme="majorHAnsi" w:hAnsiTheme="majorHAnsi"/>
                <w:bCs/>
              </w:rPr>
              <w:t xml:space="preserve"> </w:t>
            </w:r>
            <w:r w:rsidRPr="00E109FC">
              <w:rPr>
                <w:rFonts w:asciiTheme="majorHAnsi" w:hAnsiTheme="majorHAnsi"/>
                <w:bCs/>
                <w:lang w:val="x-none"/>
              </w:rPr>
              <w:t>(kadar ponudnik oddaja ponudbo v skupnem nastopu);</w:t>
            </w:r>
          </w:p>
          <w:p w14:paraId="50ABF824" w14:textId="77777777" w:rsidR="00F24E22" w:rsidRPr="00E109FC" w:rsidRDefault="00F24E22" w:rsidP="00D95737">
            <w:pPr>
              <w:keepNext/>
              <w:numPr>
                <w:ilvl w:val="0"/>
                <w:numId w:val="56"/>
              </w:numPr>
              <w:contextualSpacing/>
              <w:jc w:val="both"/>
              <w:rPr>
                <w:rFonts w:asciiTheme="majorHAnsi" w:hAnsiTheme="majorHAnsi"/>
                <w:bCs/>
                <w:lang w:val="x-none"/>
              </w:rPr>
            </w:pPr>
            <w:r w:rsidRPr="00E109FC">
              <w:rPr>
                <w:rFonts w:asciiTheme="majorHAnsi" w:hAnsiTheme="majorHAnsi"/>
                <w:bCs/>
                <w:lang w:val="x-none"/>
              </w:rPr>
              <w:t>izvajalec naročniku povzroči škodo, ki je ne povrne v roku 8 dni po pozivu naročnika,</w:t>
            </w:r>
          </w:p>
          <w:p w14:paraId="705B66B9" w14:textId="77777777" w:rsidR="00F24E22" w:rsidRPr="00E109FC" w:rsidRDefault="00F24E22" w:rsidP="00D95737">
            <w:pPr>
              <w:keepNext/>
              <w:numPr>
                <w:ilvl w:val="0"/>
                <w:numId w:val="56"/>
              </w:numPr>
              <w:contextualSpacing/>
              <w:jc w:val="both"/>
              <w:rPr>
                <w:rFonts w:asciiTheme="majorHAnsi" w:hAnsiTheme="majorHAnsi"/>
                <w:bCs/>
                <w:lang w:val="x-none"/>
              </w:rPr>
            </w:pPr>
            <w:r w:rsidRPr="00E109FC">
              <w:rPr>
                <w:rFonts w:asciiTheme="majorHAnsi" w:hAnsiTheme="majorHAnsi"/>
                <w:bCs/>
                <w:lang w:val="x-none"/>
              </w:rPr>
              <w:t>izvajalec naročniku poda zavajajoče ali lažne informacije, podatke ali dokumente, zaradi česar mora naročnik javno naročilo razveljaviti ali modificirati,</w:t>
            </w:r>
          </w:p>
          <w:p w14:paraId="7D80CBC0" w14:textId="77777777" w:rsidR="00F24E22" w:rsidRPr="00E109FC" w:rsidRDefault="00F24E22" w:rsidP="00D95737">
            <w:pPr>
              <w:keepNext/>
              <w:numPr>
                <w:ilvl w:val="0"/>
                <w:numId w:val="56"/>
              </w:numPr>
              <w:contextualSpacing/>
              <w:jc w:val="both"/>
              <w:rPr>
                <w:rFonts w:asciiTheme="majorHAnsi" w:hAnsiTheme="majorHAnsi"/>
                <w:bCs/>
                <w:lang w:val="x-none"/>
              </w:rPr>
            </w:pPr>
            <w:r w:rsidRPr="00E109FC">
              <w:rPr>
                <w:rFonts w:asciiTheme="majorHAnsi" w:hAnsiTheme="majorHAnsi"/>
                <w:bCs/>
                <w:lang w:val="x-none"/>
              </w:rPr>
              <w:t>izvajalec v roku, ki ga določi naročnik, ne odpravi morebitnih pomanjkljivosti,</w:t>
            </w:r>
          </w:p>
          <w:p w14:paraId="51159164" w14:textId="77777777" w:rsidR="00F24E22" w:rsidRPr="00E109FC" w:rsidRDefault="00F24E22" w:rsidP="00D95737">
            <w:pPr>
              <w:keepNext/>
              <w:numPr>
                <w:ilvl w:val="0"/>
                <w:numId w:val="56"/>
              </w:numPr>
              <w:contextualSpacing/>
              <w:jc w:val="both"/>
              <w:rPr>
                <w:rFonts w:asciiTheme="majorHAnsi" w:hAnsiTheme="majorHAnsi"/>
                <w:bCs/>
                <w:lang w:val="x-none"/>
              </w:rPr>
            </w:pPr>
            <w:r w:rsidRPr="00E109FC">
              <w:rPr>
                <w:rFonts w:asciiTheme="majorHAnsi" w:hAnsiTheme="majorHAnsi"/>
                <w:bCs/>
                <w:lang w:val="x-none"/>
              </w:rPr>
              <w:t>izvajalec naročniku v roku ne izroči vsebinsko ustrezne police za zavarovanje splošne civilne odgovornosti,</w:t>
            </w:r>
          </w:p>
          <w:p w14:paraId="437780EB" w14:textId="77777777" w:rsidR="00F24E22" w:rsidRPr="00E109FC" w:rsidRDefault="00F24E22" w:rsidP="00D95737">
            <w:pPr>
              <w:keepNext/>
              <w:numPr>
                <w:ilvl w:val="0"/>
                <w:numId w:val="56"/>
              </w:numPr>
              <w:contextualSpacing/>
              <w:jc w:val="both"/>
              <w:rPr>
                <w:rFonts w:asciiTheme="majorHAnsi" w:hAnsiTheme="majorHAnsi"/>
                <w:bCs/>
                <w:lang w:val="x-none"/>
              </w:rPr>
            </w:pPr>
            <w:r w:rsidRPr="00E109FC">
              <w:rPr>
                <w:rFonts w:asciiTheme="majorHAnsi" w:hAnsiTheme="majorHAnsi"/>
                <w:bCs/>
                <w:lang w:val="x-none"/>
              </w:rPr>
              <w:t>v drugih primerih, kot to določa pogodba.</w:t>
            </w:r>
          </w:p>
          <w:p w14:paraId="5A999E2C" w14:textId="77777777" w:rsidR="00F24E22" w:rsidRPr="00E109FC" w:rsidRDefault="00F24E22" w:rsidP="00632736">
            <w:pPr>
              <w:jc w:val="both"/>
              <w:rPr>
                <w:rFonts w:asciiTheme="majorHAnsi" w:hAnsiTheme="majorHAnsi"/>
              </w:rPr>
            </w:pPr>
          </w:p>
          <w:p w14:paraId="437BFD5B" w14:textId="483BBC4E" w:rsidR="00F24E22" w:rsidRPr="00E109FC" w:rsidRDefault="00F24E22" w:rsidP="00F87B8E">
            <w:pPr>
              <w:jc w:val="both"/>
              <w:rPr>
                <w:rFonts w:asciiTheme="majorHAnsi" w:hAnsiTheme="majorHAnsi"/>
              </w:rPr>
            </w:pPr>
            <w:r w:rsidRPr="00E109FC">
              <w:rPr>
                <w:rFonts w:asciiTheme="majorHAnsi" w:hAnsiTheme="majorHAnsi"/>
              </w:rPr>
              <w:t xml:space="preserve">Zavarovanje za dobro izvedbo velja v primeru celotne neizpolnitve pogodbenih obveznosti ali delne neizpolnitve pogodbenih obveznosti, če delno izpolnjena storitev izvajalca po pogodbi ne zadovoljuje pogodbenim zahtevam. Zavarovanje za dobro izvedbo bo unovčeno v primeru, da pogodbena stranka (ponudnik) ne bo izpolnila pogodbenih </w:t>
            </w:r>
            <w:r w:rsidRPr="00E109FC">
              <w:rPr>
                <w:rFonts w:asciiTheme="majorHAnsi" w:hAnsiTheme="majorHAnsi"/>
              </w:rPr>
              <w:lastRenderedPageBreak/>
              <w:t xml:space="preserve">obveznosti v skladu z zahtevami in določili, ki izhajajo iz sklenjene pogodbe in iz določil dokumentacije v zvezi z oddajo javnega naročila.  </w:t>
            </w:r>
          </w:p>
        </w:tc>
        <w:tc>
          <w:tcPr>
            <w:tcW w:w="1983" w:type="pct"/>
          </w:tcPr>
          <w:p w14:paraId="06B374BD" w14:textId="77777777" w:rsidR="00F24E22" w:rsidRPr="00E109FC" w:rsidRDefault="00F24E22" w:rsidP="00632736">
            <w:pPr>
              <w:jc w:val="both"/>
              <w:rPr>
                <w:rFonts w:asciiTheme="majorHAnsi" w:hAnsiTheme="majorHAnsi"/>
              </w:rPr>
            </w:pPr>
            <w:r w:rsidRPr="00E109FC">
              <w:rPr>
                <w:rFonts w:asciiTheme="majorHAnsi" w:hAnsiTheme="majorHAnsi" w:cs="Arial"/>
              </w:rPr>
              <w:lastRenderedPageBreak/>
              <w:t xml:space="preserve">S podpisom </w:t>
            </w:r>
            <w:r w:rsidRPr="00E109FC">
              <w:rPr>
                <w:rFonts w:asciiTheme="majorHAnsi" w:hAnsiTheme="majorHAnsi" w:cs="Arial"/>
                <w:b/>
              </w:rPr>
              <w:t>ESPD</w:t>
            </w:r>
            <w:r w:rsidRPr="00E109FC">
              <w:rPr>
                <w:rFonts w:asciiTheme="majorHAnsi" w:hAnsiTheme="majorHAnsi" w:cs="Arial"/>
              </w:rPr>
              <w:t xml:space="preserve"> se ponudnik/gospodarski subjekt  zavezuje naročniku izročiti zahtevana zavarovanja v skladu z določili dokumentacije v zvezi z oddajo javnega naročila ter pogodbo.</w:t>
            </w:r>
          </w:p>
        </w:tc>
      </w:tr>
      <w:tr w:rsidR="00F24E22" w:rsidRPr="00E109FC" w14:paraId="77B1F27B" w14:textId="77777777" w:rsidTr="00632736">
        <w:tc>
          <w:tcPr>
            <w:tcW w:w="3017" w:type="pct"/>
            <w:shd w:val="clear" w:color="auto" w:fill="BFBFBF" w:themeFill="background1" w:themeFillShade="BF"/>
          </w:tcPr>
          <w:p w14:paraId="59FA42CF" w14:textId="77777777" w:rsidR="00F24E22" w:rsidRPr="00E109FC" w:rsidRDefault="00F24E22" w:rsidP="00632736">
            <w:pPr>
              <w:keepNext/>
              <w:contextualSpacing/>
              <w:rPr>
                <w:rFonts w:asciiTheme="majorHAnsi" w:hAnsiTheme="majorHAnsi"/>
                <w:bCs/>
                <w:lang w:val="x-none"/>
              </w:rPr>
            </w:pPr>
            <w:r w:rsidRPr="00E109FC">
              <w:rPr>
                <w:rFonts w:asciiTheme="majorHAnsi" w:eastAsia="Calibri" w:hAnsiTheme="majorHAnsi"/>
                <w:b/>
                <w:bCs/>
                <w:lang w:val="x-none"/>
              </w:rPr>
              <w:br w:type="page"/>
            </w:r>
            <w:r w:rsidRPr="00E109FC">
              <w:rPr>
                <w:rFonts w:asciiTheme="majorHAnsi" w:hAnsiTheme="majorHAnsi"/>
                <w:bCs/>
                <w:lang w:val="x-none"/>
              </w:rPr>
              <w:t xml:space="preserve">Pogoj: zavarovanje odprave napak </w:t>
            </w:r>
          </w:p>
        </w:tc>
        <w:tc>
          <w:tcPr>
            <w:tcW w:w="1983" w:type="pct"/>
            <w:shd w:val="clear" w:color="auto" w:fill="BFBFBF" w:themeFill="background1" w:themeFillShade="BF"/>
          </w:tcPr>
          <w:p w14:paraId="70E1F13D" w14:textId="77777777" w:rsidR="00F24E22" w:rsidRPr="00E109FC" w:rsidRDefault="00F24E22" w:rsidP="00632736">
            <w:pPr>
              <w:rPr>
                <w:rFonts w:asciiTheme="majorHAnsi" w:hAnsiTheme="majorHAnsi"/>
              </w:rPr>
            </w:pPr>
          </w:p>
          <w:p w14:paraId="26F09C89" w14:textId="77777777" w:rsidR="00F24E22" w:rsidRPr="00E109FC" w:rsidRDefault="00F24E22" w:rsidP="00632736">
            <w:pPr>
              <w:rPr>
                <w:rFonts w:asciiTheme="majorHAnsi" w:hAnsiTheme="majorHAnsi"/>
              </w:rPr>
            </w:pPr>
            <w:r w:rsidRPr="00E109FC">
              <w:rPr>
                <w:rFonts w:asciiTheme="majorHAnsi" w:hAnsiTheme="majorHAnsi"/>
              </w:rPr>
              <w:t>Dokazilo</w:t>
            </w:r>
          </w:p>
        </w:tc>
      </w:tr>
      <w:tr w:rsidR="00F24E22" w:rsidRPr="00E109FC" w14:paraId="35D72560" w14:textId="77777777" w:rsidTr="00632736">
        <w:tc>
          <w:tcPr>
            <w:tcW w:w="3017" w:type="pct"/>
          </w:tcPr>
          <w:p w14:paraId="00B05A2A" w14:textId="55D1CDE9" w:rsidR="00F24E22" w:rsidRPr="00BD2C58" w:rsidRDefault="00F24E22" w:rsidP="00632736">
            <w:pPr>
              <w:jc w:val="both"/>
              <w:rPr>
                <w:rFonts w:asciiTheme="majorHAnsi" w:hAnsiTheme="majorHAnsi"/>
              </w:rPr>
            </w:pPr>
            <w:r w:rsidRPr="00BD2C58">
              <w:rPr>
                <w:rFonts w:asciiTheme="majorHAnsi" w:hAnsiTheme="majorHAnsi"/>
              </w:rPr>
              <w:t xml:space="preserve">Za zavarovanje odprave napak v garancijski dobi mora ponudnik priložiti ponudbi izjavo, da bo v primeru podpisa pogodbe naročniku zagotovil zavarovanje za odpravo napak v garancijski dobi, kot izhaja iz določil dokumentacije v zvezi z oddajo javnega naročila.  </w:t>
            </w:r>
          </w:p>
          <w:p w14:paraId="087FABF1" w14:textId="77777777" w:rsidR="00F24E22" w:rsidRPr="004A456B" w:rsidRDefault="00F24E22" w:rsidP="00632736">
            <w:pPr>
              <w:jc w:val="both"/>
              <w:rPr>
                <w:rFonts w:asciiTheme="majorHAnsi" w:hAnsiTheme="majorHAnsi"/>
                <w:highlight w:val="yellow"/>
              </w:rPr>
            </w:pPr>
          </w:p>
          <w:p w14:paraId="6C57BE71" w14:textId="24419EEF" w:rsidR="00F24E22" w:rsidRPr="00BD2C58" w:rsidRDefault="0043305A" w:rsidP="00632736">
            <w:pPr>
              <w:jc w:val="both"/>
              <w:rPr>
                <w:rFonts w:asciiTheme="majorHAnsi" w:hAnsiTheme="majorHAnsi"/>
              </w:rPr>
            </w:pPr>
            <w:r>
              <w:rPr>
                <w:rFonts w:asciiTheme="majorHAnsi" w:hAnsiTheme="majorHAnsi"/>
              </w:rPr>
              <w:t>I</w:t>
            </w:r>
            <w:r w:rsidR="00F24E22" w:rsidRPr="00BD2C58">
              <w:rPr>
                <w:rFonts w:asciiTheme="majorHAnsi" w:hAnsiTheme="majorHAnsi"/>
              </w:rPr>
              <w:t xml:space="preserve">zvajalec se obvezuje, da bo na zahtevo naročnika ugotovljene napake v garancijski dobi, dogovorjeni v pogodbi, odpravil v roku in pod pogoji določenimi v pogodbi. Če izvajalec teh napak ne odpravi v skladu s pogodbo, jih je po načelu dobrega gospodarja upravičen odpraviti naročnik, na račun izvajalca. </w:t>
            </w:r>
          </w:p>
          <w:p w14:paraId="7D31E2BE" w14:textId="77777777" w:rsidR="00F24E22" w:rsidRPr="004A456B" w:rsidRDefault="00F24E22" w:rsidP="00632736">
            <w:pPr>
              <w:jc w:val="both"/>
              <w:rPr>
                <w:rFonts w:asciiTheme="majorHAnsi" w:hAnsiTheme="majorHAnsi"/>
                <w:highlight w:val="yellow"/>
              </w:rPr>
            </w:pPr>
          </w:p>
          <w:p w14:paraId="7DD4903A" w14:textId="77777777" w:rsidR="00F24E22" w:rsidRPr="00BD2C58" w:rsidRDefault="00F24E22" w:rsidP="00632736">
            <w:pPr>
              <w:jc w:val="both"/>
              <w:rPr>
                <w:rFonts w:asciiTheme="majorHAnsi" w:hAnsiTheme="majorHAnsi"/>
              </w:rPr>
            </w:pPr>
            <w:r w:rsidRPr="00BD2C58">
              <w:rPr>
                <w:rFonts w:asciiTheme="majorHAnsi" w:hAnsiTheme="majorHAnsi"/>
              </w:rPr>
              <w:t>Naročnik bo menice za odpravo napak unovčil v skupni vrednosti do največ 5% končne pogodbene vrednosti z DDV (upoštevaje tudi vrednosti, dogovorjene na podlagi sklenjenih aneksov k pogodbi), če:</w:t>
            </w:r>
          </w:p>
          <w:p w14:paraId="5EADEEFD" w14:textId="77777777" w:rsidR="00F24E22" w:rsidRPr="00BD2C58" w:rsidRDefault="00F24E22" w:rsidP="00D95737">
            <w:pPr>
              <w:keepNext/>
              <w:numPr>
                <w:ilvl w:val="0"/>
                <w:numId w:val="57"/>
              </w:numPr>
              <w:contextualSpacing/>
              <w:jc w:val="both"/>
              <w:rPr>
                <w:rFonts w:asciiTheme="majorHAnsi" w:hAnsiTheme="majorHAnsi"/>
                <w:bCs/>
                <w:lang w:val="x-none"/>
              </w:rPr>
            </w:pPr>
            <w:r w:rsidRPr="00BD2C58">
              <w:rPr>
                <w:rFonts w:asciiTheme="majorHAnsi" w:hAnsiTheme="majorHAnsi"/>
                <w:bCs/>
                <w:lang w:val="x-none"/>
              </w:rPr>
              <w:t>izvajalec krši svoje pogodbene obveznosti iz naslova jamčevanja za odpravo napak,</w:t>
            </w:r>
          </w:p>
          <w:p w14:paraId="51B64BBB" w14:textId="77777777" w:rsidR="00F24E22" w:rsidRPr="00BD2C58" w:rsidRDefault="00F24E22" w:rsidP="00D95737">
            <w:pPr>
              <w:keepNext/>
              <w:numPr>
                <w:ilvl w:val="0"/>
                <w:numId w:val="57"/>
              </w:numPr>
              <w:contextualSpacing/>
              <w:jc w:val="both"/>
              <w:rPr>
                <w:rFonts w:asciiTheme="majorHAnsi" w:hAnsiTheme="majorHAnsi"/>
                <w:bCs/>
                <w:lang w:val="x-none"/>
              </w:rPr>
            </w:pPr>
            <w:r w:rsidRPr="00BD2C58">
              <w:rPr>
                <w:rFonts w:asciiTheme="majorHAnsi" w:hAnsiTheme="majorHAnsi"/>
                <w:bCs/>
                <w:lang w:val="x-none"/>
              </w:rPr>
              <w:t>izvajalec v času garancije ne bo izvajal garancijskih obveznosti na način, opredeljen v tej pogodbi.</w:t>
            </w:r>
          </w:p>
          <w:p w14:paraId="59842D62" w14:textId="77777777" w:rsidR="00F24E22" w:rsidRPr="004A456B" w:rsidRDefault="00F24E22" w:rsidP="00632736">
            <w:pPr>
              <w:rPr>
                <w:rFonts w:asciiTheme="majorHAnsi" w:hAnsiTheme="majorHAnsi"/>
                <w:highlight w:val="yellow"/>
              </w:rPr>
            </w:pPr>
          </w:p>
          <w:p w14:paraId="7CA58D03" w14:textId="36B3C504" w:rsidR="00F24E22" w:rsidRPr="004A456B" w:rsidRDefault="00F24E22" w:rsidP="00F87B8E">
            <w:pPr>
              <w:rPr>
                <w:rFonts w:asciiTheme="majorHAnsi" w:hAnsiTheme="majorHAnsi"/>
                <w:highlight w:val="yellow"/>
              </w:rPr>
            </w:pPr>
            <w:r w:rsidRPr="00BD2C58">
              <w:rPr>
                <w:rFonts w:asciiTheme="majorHAnsi" w:hAnsiTheme="majorHAnsi" w:cs="Arial"/>
                <w:lang w:eastAsia="en-US"/>
              </w:rPr>
              <w:t xml:space="preserve">Veljavnost zavarovanje mora biti najmanj za </w:t>
            </w:r>
            <w:r w:rsidR="00B125F6">
              <w:rPr>
                <w:rFonts w:asciiTheme="majorHAnsi" w:hAnsiTheme="majorHAnsi" w:cs="Arial"/>
                <w:lang w:eastAsia="en-US"/>
              </w:rPr>
              <w:t xml:space="preserve">obdobje enega leta plus 30 dni. Brez predloženega finančnega zavarovanja primopredaja del ni opravljena. </w:t>
            </w:r>
          </w:p>
        </w:tc>
        <w:tc>
          <w:tcPr>
            <w:tcW w:w="1983" w:type="pct"/>
          </w:tcPr>
          <w:p w14:paraId="761F9D01" w14:textId="77777777" w:rsidR="00F24E22" w:rsidRPr="00E109FC" w:rsidRDefault="00F24E22" w:rsidP="00632736">
            <w:pPr>
              <w:jc w:val="both"/>
              <w:rPr>
                <w:rFonts w:asciiTheme="majorHAnsi" w:hAnsiTheme="majorHAnsi"/>
              </w:rPr>
            </w:pPr>
            <w:r w:rsidRPr="00BD2C58">
              <w:rPr>
                <w:rFonts w:asciiTheme="majorHAnsi" w:hAnsiTheme="majorHAnsi"/>
              </w:rPr>
              <w:t xml:space="preserve"> </w:t>
            </w:r>
            <w:r w:rsidRPr="00BD2C58">
              <w:rPr>
                <w:rFonts w:asciiTheme="majorHAnsi" w:hAnsiTheme="majorHAnsi" w:cs="Arial"/>
              </w:rPr>
              <w:t xml:space="preserve">S podpisom </w:t>
            </w:r>
            <w:r w:rsidRPr="00BD2C58">
              <w:rPr>
                <w:rFonts w:asciiTheme="majorHAnsi" w:hAnsiTheme="majorHAnsi" w:cs="Arial"/>
                <w:b/>
              </w:rPr>
              <w:t>ESPD</w:t>
            </w:r>
            <w:r w:rsidRPr="00BD2C58">
              <w:rPr>
                <w:rFonts w:asciiTheme="majorHAnsi" w:hAnsiTheme="majorHAnsi" w:cs="Arial"/>
              </w:rPr>
              <w:t xml:space="preserve"> se ponudnik/gospodarski subjekt  zavezuje naročniku izročiti zahtevana zavarovanja v skladu z določili dokumentacije v zvezi z oddajo javnega naročila ter pogodbo.</w:t>
            </w:r>
          </w:p>
        </w:tc>
      </w:tr>
    </w:tbl>
    <w:p w14:paraId="6436AE80" w14:textId="77777777" w:rsidR="00F24E22" w:rsidRPr="00376653" w:rsidRDefault="00F24E22" w:rsidP="004E5F4E">
      <w:pPr>
        <w:rPr>
          <w:rFonts w:asciiTheme="majorHAnsi" w:hAnsiTheme="majorHAnsi"/>
        </w:rPr>
      </w:pPr>
    </w:p>
    <w:p w14:paraId="7E0F5B62" w14:textId="77777777" w:rsidR="00AF7927" w:rsidRPr="00733C83" w:rsidRDefault="00AF7927" w:rsidP="00D95737">
      <w:pPr>
        <w:pStyle w:val="javnanaroila-naslov3"/>
        <w:numPr>
          <w:ilvl w:val="1"/>
          <w:numId w:val="76"/>
        </w:numPr>
        <w:rPr>
          <w:rFonts w:asciiTheme="majorHAnsi" w:hAnsiTheme="majorHAnsi" w:cstheme="majorHAnsi"/>
          <w:i w:val="0"/>
          <w:iCs w:val="0"/>
          <w:u w:val="single"/>
        </w:rPr>
      </w:pPr>
      <w:bookmarkStart w:id="46" w:name="_Toc132628599"/>
      <w:r w:rsidRPr="00733C83">
        <w:rPr>
          <w:rFonts w:asciiTheme="majorHAnsi" w:hAnsiTheme="majorHAnsi" w:cstheme="majorHAnsi"/>
          <w:i w:val="0"/>
          <w:iCs w:val="0"/>
          <w:u w:val="single"/>
        </w:rPr>
        <w:t>Plačilni pogoji</w:t>
      </w:r>
      <w:bookmarkEnd w:id="46"/>
    </w:p>
    <w:p w14:paraId="2E31BAAF" w14:textId="77777777" w:rsidR="00AF7927" w:rsidRPr="00376653" w:rsidRDefault="00AF7927" w:rsidP="004E5F4E">
      <w:pPr>
        <w:rPr>
          <w:rFonts w:asciiTheme="majorHAnsi" w:hAnsiTheme="majorHAnsi" w:cs="Arial"/>
        </w:rPr>
      </w:pPr>
    </w:p>
    <w:p w14:paraId="44D39D9F" w14:textId="77777777" w:rsidR="00B53DFC" w:rsidRPr="00376653" w:rsidRDefault="00B53DFC" w:rsidP="004E5F4E">
      <w:pPr>
        <w:jc w:val="both"/>
        <w:rPr>
          <w:rFonts w:asciiTheme="majorHAnsi" w:hAnsiTheme="majorHAnsi" w:cs="Arial"/>
        </w:rPr>
      </w:pPr>
      <w:r w:rsidRPr="00376653">
        <w:rPr>
          <w:rFonts w:asciiTheme="majorHAnsi" w:hAnsiTheme="majorHAnsi" w:cs="Arial"/>
        </w:rPr>
        <w:t>Naročnik bo pogodbene obveznosti plačal v roku</w:t>
      </w:r>
      <w:r w:rsidR="00336119" w:rsidRPr="00376653">
        <w:rPr>
          <w:rFonts w:asciiTheme="majorHAnsi" w:hAnsiTheme="majorHAnsi" w:cs="Arial"/>
        </w:rPr>
        <w:t>,</w:t>
      </w:r>
      <w:r w:rsidRPr="00376653">
        <w:rPr>
          <w:rFonts w:asciiTheme="majorHAnsi" w:hAnsiTheme="majorHAnsi" w:cs="Arial"/>
        </w:rPr>
        <w:t xml:space="preserve"> določenem v skladu z določili veljavnega zakona o izvrševanju proračunov Republike Slovenije. </w:t>
      </w:r>
    </w:p>
    <w:p w14:paraId="0552B2A2" w14:textId="77777777" w:rsidR="00B53DFC" w:rsidRPr="00376653" w:rsidRDefault="00B53DFC" w:rsidP="004E5F4E">
      <w:pPr>
        <w:jc w:val="both"/>
        <w:rPr>
          <w:rFonts w:asciiTheme="majorHAnsi" w:hAnsiTheme="majorHAnsi" w:cs="Arial"/>
        </w:rPr>
      </w:pPr>
    </w:p>
    <w:p w14:paraId="509BAA79" w14:textId="77777777" w:rsidR="00B53DFC" w:rsidRPr="00376653" w:rsidRDefault="00B53DFC" w:rsidP="004E5F4E">
      <w:pPr>
        <w:jc w:val="both"/>
        <w:rPr>
          <w:rFonts w:asciiTheme="majorHAnsi" w:hAnsiTheme="majorHAnsi" w:cs="Arial"/>
        </w:rPr>
      </w:pPr>
      <w:r w:rsidRPr="00376653">
        <w:rPr>
          <w:rFonts w:asciiTheme="majorHAnsi" w:hAnsiTheme="majorHAnsi" w:cs="Arial"/>
        </w:rPr>
        <w:t xml:space="preserve">V primeru, da ponudnik v ponudbi prijavlja podizvajalce oz. nastopa s podizvajalci, ki zahtevajo neposredno plačilo, je rok plačila ponudniku – izvajalcu in njegovim podizvajalcem enak, kot je navedeno v prvem odstavku te točke.  </w:t>
      </w:r>
    </w:p>
    <w:p w14:paraId="7EE7B194" w14:textId="77777777" w:rsidR="00B53DFC" w:rsidRPr="00376653" w:rsidRDefault="00B53DFC" w:rsidP="004E5F4E">
      <w:pPr>
        <w:jc w:val="both"/>
        <w:rPr>
          <w:rFonts w:asciiTheme="majorHAnsi" w:hAnsiTheme="majorHAnsi" w:cs="Arial"/>
        </w:rPr>
      </w:pPr>
    </w:p>
    <w:p w14:paraId="199481DD" w14:textId="77777777" w:rsidR="009678AB" w:rsidRPr="00376653" w:rsidRDefault="00B53DFC" w:rsidP="004E5F4E">
      <w:pPr>
        <w:jc w:val="both"/>
        <w:rPr>
          <w:rFonts w:asciiTheme="majorHAnsi" w:hAnsiTheme="majorHAnsi" w:cs="Arial"/>
        </w:rPr>
      </w:pPr>
      <w:r w:rsidRPr="00376653">
        <w:rPr>
          <w:rFonts w:asciiTheme="majorHAnsi" w:hAnsiTheme="majorHAnsi" w:cs="Arial"/>
        </w:rPr>
        <w:t xml:space="preserve">Drugačnih opcij naročnik ne bo upošteval. Gospodarski subjekti, ki bodo ponudili drugačne plačilne pogoje, bodo izključeni iz postopka oddaje javnega naročila.  </w:t>
      </w:r>
    </w:p>
    <w:p w14:paraId="428B1F68" w14:textId="77777777" w:rsidR="00B369B1" w:rsidRPr="00733C83" w:rsidRDefault="00B369B1" w:rsidP="00D95737">
      <w:pPr>
        <w:pStyle w:val="javnanaroila-naslov3"/>
        <w:numPr>
          <w:ilvl w:val="1"/>
          <w:numId w:val="76"/>
        </w:numPr>
        <w:rPr>
          <w:rFonts w:asciiTheme="majorHAnsi" w:hAnsiTheme="majorHAnsi" w:cstheme="majorHAnsi"/>
          <w:i w:val="0"/>
          <w:iCs w:val="0"/>
          <w:u w:val="single"/>
        </w:rPr>
      </w:pPr>
      <w:bookmarkStart w:id="47" w:name="_Toc132628600"/>
      <w:r w:rsidRPr="00733C83">
        <w:rPr>
          <w:rFonts w:asciiTheme="majorHAnsi" w:hAnsiTheme="majorHAnsi" w:cstheme="majorHAnsi"/>
          <w:i w:val="0"/>
          <w:iCs w:val="0"/>
          <w:u w:val="single"/>
        </w:rPr>
        <w:t>Razdelitev predmeta naročila na sklope</w:t>
      </w:r>
      <w:bookmarkEnd w:id="47"/>
      <w:r w:rsidRPr="00733C83">
        <w:rPr>
          <w:rFonts w:asciiTheme="majorHAnsi" w:hAnsiTheme="majorHAnsi" w:cstheme="majorHAnsi"/>
          <w:i w:val="0"/>
          <w:iCs w:val="0"/>
          <w:u w:val="single"/>
        </w:rPr>
        <w:t xml:space="preserve"> </w:t>
      </w:r>
    </w:p>
    <w:p w14:paraId="6E409F23" w14:textId="77777777" w:rsidR="00B369B1" w:rsidRPr="00376653" w:rsidRDefault="00B369B1" w:rsidP="004E5F4E">
      <w:pPr>
        <w:rPr>
          <w:rFonts w:asciiTheme="majorHAnsi" w:hAnsiTheme="majorHAnsi" w:cs="Arial"/>
        </w:rPr>
      </w:pPr>
    </w:p>
    <w:p w14:paraId="4025F10F" w14:textId="4968FFB9" w:rsidR="004170D4" w:rsidRDefault="000B0773" w:rsidP="004E5F4E">
      <w:pPr>
        <w:jc w:val="both"/>
        <w:rPr>
          <w:rFonts w:asciiTheme="majorHAnsi" w:hAnsiTheme="majorHAnsi"/>
        </w:rPr>
      </w:pPr>
      <w:r w:rsidRPr="00376653">
        <w:rPr>
          <w:rFonts w:asciiTheme="majorHAnsi" w:hAnsiTheme="majorHAnsi" w:cs="Arial"/>
        </w:rPr>
        <w:t xml:space="preserve">Predmet javnega naročila </w:t>
      </w:r>
      <w:r w:rsidR="00B125F6">
        <w:rPr>
          <w:rFonts w:asciiTheme="majorHAnsi" w:hAnsiTheme="majorHAnsi" w:cs="Arial"/>
        </w:rPr>
        <w:t>ni</w:t>
      </w:r>
      <w:r w:rsidR="00DE02D6" w:rsidRPr="00376653">
        <w:rPr>
          <w:rFonts w:asciiTheme="majorHAnsi" w:hAnsiTheme="majorHAnsi" w:cs="Arial"/>
        </w:rPr>
        <w:t xml:space="preserve"> razdeljen na sklope</w:t>
      </w:r>
      <w:r w:rsidR="004170D4" w:rsidRPr="00376653">
        <w:rPr>
          <w:rFonts w:asciiTheme="majorHAnsi" w:hAnsiTheme="majorHAnsi"/>
        </w:rPr>
        <w:t>.</w:t>
      </w:r>
      <w:r w:rsidR="00580D9D">
        <w:rPr>
          <w:rFonts w:asciiTheme="majorHAnsi" w:hAnsiTheme="majorHAnsi"/>
        </w:rPr>
        <w:t xml:space="preserve">  </w:t>
      </w:r>
    </w:p>
    <w:p w14:paraId="5C8E3BBA" w14:textId="77777777" w:rsidR="00B369B1" w:rsidRPr="00733C83" w:rsidRDefault="00B369B1" w:rsidP="00D95737">
      <w:pPr>
        <w:pStyle w:val="javnanaroila-naslov3"/>
        <w:numPr>
          <w:ilvl w:val="1"/>
          <w:numId w:val="76"/>
        </w:numPr>
        <w:rPr>
          <w:rFonts w:asciiTheme="majorHAnsi" w:hAnsiTheme="majorHAnsi" w:cstheme="majorHAnsi"/>
          <w:i w:val="0"/>
          <w:iCs w:val="0"/>
          <w:u w:val="single"/>
        </w:rPr>
      </w:pPr>
      <w:bookmarkStart w:id="48" w:name="_Toc132628601"/>
      <w:r w:rsidRPr="00733C83">
        <w:rPr>
          <w:rFonts w:asciiTheme="majorHAnsi" w:hAnsiTheme="majorHAnsi" w:cstheme="majorHAnsi"/>
          <w:i w:val="0"/>
          <w:iCs w:val="0"/>
          <w:u w:val="single"/>
        </w:rPr>
        <w:lastRenderedPageBreak/>
        <w:t>Variante ponudb</w:t>
      </w:r>
      <w:bookmarkEnd w:id="48"/>
    </w:p>
    <w:p w14:paraId="57963359" w14:textId="77777777" w:rsidR="00B369B1" w:rsidRPr="00376653" w:rsidRDefault="00B369B1" w:rsidP="004E5F4E">
      <w:pPr>
        <w:rPr>
          <w:rFonts w:asciiTheme="majorHAnsi" w:hAnsiTheme="majorHAnsi" w:cs="Arial"/>
        </w:rPr>
      </w:pPr>
    </w:p>
    <w:p w14:paraId="383CC2F0" w14:textId="77777777" w:rsidR="00B369B1" w:rsidRPr="00376653" w:rsidRDefault="00B369B1" w:rsidP="004E5F4E">
      <w:pPr>
        <w:rPr>
          <w:rFonts w:asciiTheme="majorHAnsi" w:hAnsiTheme="majorHAnsi" w:cs="Arial"/>
        </w:rPr>
      </w:pPr>
      <w:r w:rsidRPr="00376653">
        <w:rPr>
          <w:rFonts w:asciiTheme="majorHAnsi" w:hAnsiTheme="majorHAnsi" w:cs="Arial"/>
        </w:rPr>
        <w:t>Variantne ponudbe niso dovoljene.</w:t>
      </w:r>
    </w:p>
    <w:p w14:paraId="77BECB40" w14:textId="77777777" w:rsidR="00AF7927" w:rsidRPr="00733C83" w:rsidRDefault="00AF7927" w:rsidP="00D95737">
      <w:pPr>
        <w:pStyle w:val="javnanaroila-naslov3"/>
        <w:numPr>
          <w:ilvl w:val="1"/>
          <w:numId w:val="76"/>
        </w:numPr>
        <w:rPr>
          <w:rFonts w:asciiTheme="majorHAnsi" w:hAnsiTheme="majorHAnsi" w:cstheme="majorHAnsi"/>
          <w:i w:val="0"/>
          <w:iCs w:val="0"/>
          <w:u w:val="single"/>
        </w:rPr>
      </w:pPr>
      <w:bookmarkStart w:id="49" w:name="_Toc132628602"/>
      <w:r w:rsidRPr="00733C83">
        <w:rPr>
          <w:rFonts w:asciiTheme="majorHAnsi" w:hAnsiTheme="majorHAnsi" w:cstheme="majorHAnsi"/>
          <w:i w:val="0"/>
          <w:iCs w:val="0"/>
          <w:u w:val="single"/>
        </w:rPr>
        <w:t>Zaveze izbranega ponudnika</w:t>
      </w:r>
      <w:bookmarkEnd w:id="49"/>
    </w:p>
    <w:p w14:paraId="6D885F4B" w14:textId="77777777" w:rsidR="00AF7927" w:rsidRPr="00376653" w:rsidRDefault="00AF7927" w:rsidP="004E5F4E">
      <w:pPr>
        <w:rPr>
          <w:rFonts w:asciiTheme="majorHAnsi" w:hAnsiTheme="majorHAnsi" w:cs="Arial"/>
        </w:rPr>
      </w:pPr>
    </w:p>
    <w:p w14:paraId="23BCA2A1" w14:textId="77777777" w:rsidR="00A33BFF" w:rsidRPr="00376653" w:rsidRDefault="00A33BFF" w:rsidP="004E5F4E">
      <w:pPr>
        <w:jc w:val="both"/>
        <w:rPr>
          <w:rFonts w:asciiTheme="majorHAnsi" w:hAnsiTheme="majorHAnsi" w:cs="Arial"/>
        </w:rPr>
      </w:pPr>
      <w:r w:rsidRPr="00376653">
        <w:rPr>
          <w:rFonts w:asciiTheme="majorHAnsi" w:hAnsiTheme="majorHAnsi" w:cs="Arial"/>
        </w:rPr>
        <w:t>Ponudnik se kot morebitni prevzemnik javnega naročila</w:t>
      </w:r>
      <w:r w:rsidR="009B1C0D" w:rsidRPr="00376653">
        <w:rPr>
          <w:rFonts w:asciiTheme="majorHAnsi" w:hAnsiTheme="majorHAnsi" w:cs="Arial"/>
        </w:rPr>
        <w:t>, z oddajo ponudbe v predmetnem postopku oddaje javnega naročila</w:t>
      </w:r>
      <w:r w:rsidRPr="00376653">
        <w:rPr>
          <w:rFonts w:asciiTheme="majorHAnsi" w:hAnsiTheme="majorHAnsi" w:cs="Arial"/>
        </w:rPr>
        <w:t xml:space="preserve"> zavezuje:</w:t>
      </w:r>
    </w:p>
    <w:p w14:paraId="16B7C100"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bo vse zahtevane storitve izvajal strokovno in kvalitetno po pravilih stroke</w:t>
      </w:r>
      <w:r w:rsidR="00336119" w:rsidRPr="00376653">
        <w:rPr>
          <w:rFonts w:asciiTheme="majorHAnsi" w:hAnsiTheme="majorHAnsi"/>
        </w:rPr>
        <w:t xml:space="preserve"> in</w:t>
      </w:r>
      <w:r w:rsidRPr="00376653">
        <w:rPr>
          <w:rFonts w:asciiTheme="majorHAnsi" w:hAnsiTheme="majorHAnsi"/>
        </w:rPr>
        <w:t xml:space="preserve"> v skladu z veljavnimi predpisi (zakoni, pravilniki, standardi, tehničnimi soglasij), tehničnimi navodili, priporočili in normativi;</w:t>
      </w:r>
    </w:p>
    <w:p w14:paraId="2273CD8E"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bo javno naročilo izvajal s strokovno usposobljenimi delavci oziroma kadrom in brezhibno mehanizacijo;</w:t>
      </w:r>
    </w:p>
    <w:p w14:paraId="4FA18F09"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se v celoti strinja in sprejema pogoje naročnika, navedene v dokumentaciji v zvezi z oddajo javnega naročila, da po njih daje svojo ponudbo za izvedbo razpisnih del ter da pod navedenimi pogoji pristopa k izvedbi predmeta javnega naročila;</w:t>
      </w:r>
    </w:p>
    <w:p w14:paraId="03F92CEE"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je ob izdelavi ponudbe pregledal vso razpoložljivo dokumentacijo v zvezi z oddajo javnega naročila;</w:t>
      </w:r>
    </w:p>
    <w:p w14:paraId="093D6614"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je v celoti seznanjen z vso relevantno zakonodajo, ki se upošteva p</w:t>
      </w:r>
      <w:r w:rsidR="00DB5D57" w:rsidRPr="00376653">
        <w:rPr>
          <w:rFonts w:asciiTheme="majorHAnsi" w:hAnsiTheme="majorHAnsi"/>
        </w:rPr>
        <w:t>ri oddaji tega javnega naročila;</w:t>
      </w:r>
    </w:p>
    <w:p w14:paraId="1381C8E9"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je v celoti seznanjen z obsegom in zahtevnostjo javnega naročila;</w:t>
      </w:r>
    </w:p>
    <w:p w14:paraId="75055C99"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ne bo imel do naročnika predmetnega javnega naročila nobenega odškodninskega zahtevka, če ne bo izbran kot najugodnejši ponudnik;</w:t>
      </w:r>
    </w:p>
    <w:p w14:paraId="69BE3E22"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v primeru prekinitve postopka oddaje javnega naročila od naročnika ne bo zahteval nobenega povračila stroškov ali povrnitve škode;</w:t>
      </w:r>
    </w:p>
    <w:p w14:paraId="42629590"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v primeru, če dejansko izvedena količina storitve ne dosega ocenjene vrednosti ali ocenjenih količin</w:t>
      </w:r>
      <w:r w:rsidR="00336119" w:rsidRPr="00376653">
        <w:rPr>
          <w:rFonts w:asciiTheme="majorHAnsi" w:hAnsiTheme="majorHAnsi"/>
        </w:rPr>
        <w:t>,</w:t>
      </w:r>
      <w:r w:rsidRPr="00376653">
        <w:rPr>
          <w:rFonts w:asciiTheme="majorHAnsi" w:hAnsiTheme="majorHAnsi"/>
        </w:rPr>
        <w:t xml:space="preserve"> od naročnika ne bo zahteval nobenega povračila stroškov ali povrnitve škode;</w:t>
      </w:r>
    </w:p>
    <w:p w14:paraId="5B108EC7"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 xml:space="preserve">da bo vse prevzete </w:t>
      </w:r>
      <w:r w:rsidR="001833B6" w:rsidRPr="00376653">
        <w:rPr>
          <w:rFonts w:asciiTheme="majorHAnsi" w:hAnsiTheme="majorHAnsi"/>
        </w:rPr>
        <w:t>obveznosti izpolnil v zahtevani</w:t>
      </w:r>
      <w:r w:rsidRPr="00376653">
        <w:rPr>
          <w:rFonts w:asciiTheme="majorHAnsi" w:hAnsiTheme="majorHAnsi"/>
        </w:rPr>
        <w:t xml:space="preserve"> količini, kvaliteti in r</w:t>
      </w:r>
      <w:r w:rsidR="001833B6" w:rsidRPr="00376653">
        <w:rPr>
          <w:rFonts w:asciiTheme="majorHAnsi" w:hAnsiTheme="majorHAnsi"/>
        </w:rPr>
        <w:t xml:space="preserve">okih, kot to izhaja iz pogodbe in </w:t>
      </w:r>
      <w:r w:rsidRPr="00376653">
        <w:rPr>
          <w:rFonts w:asciiTheme="majorHAnsi" w:hAnsiTheme="majorHAnsi"/>
        </w:rPr>
        <w:t xml:space="preserve">dokumentacije </w:t>
      </w:r>
      <w:r w:rsidR="001833B6" w:rsidRPr="00376653">
        <w:rPr>
          <w:rFonts w:asciiTheme="majorHAnsi" w:hAnsiTheme="majorHAnsi"/>
        </w:rPr>
        <w:t>v zvezi z</w:t>
      </w:r>
      <w:r w:rsidRPr="00376653">
        <w:rPr>
          <w:rFonts w:asciiTheme="majorHAnsi" w:hAnsiTheme="majorHAnsi"/>
        </w:rPr>
        <w:t xml:space="preserve"> oddajo tega javnega naročila; </w:t>
      </w:r>
    </w:p>
    <w:p w14:paraId="25423D7D"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je pri sestavi ponudbe upošteval obveznosti do svojih morebitnih podizvajalcev;</w:t>
      </w:r>
    </w:p>
    <w:p w14:paraId="793DAC0A"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za resničnost oziroma verodostojnost podatkov in prilog k ponudbi;</w:t>
      </w:r>
    </w:p>
    <w:p w14:paraId="4DFDEE59"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bo delavce seznanil z vsebino te pogodbe v potrebnem obsegu;</w:t>
      </w:r>
    </w:p>
    <w:p w14:paraId="21ADA9C5" w14:textId="77777777" w:rsidR="00A33BFF"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bo kot izvajalec upošteval okolje, v katerem bo izvajal dela.</w:t>
      </w:r>
    </w:p>
    <w:p w14:paraId="7EE25C2B" w14:textId="77777777" w:rsidR="00AF7927" w:rsidRPr="00733C83" w:rsidRDefault="00AF7927" w:rsidP="00D95737">
      <w:pPr>
        <w:pStyle w:val="javnanaroila-naslov3"/>
        <w:numPr>
          <w:ilvl w:val="1"/>
          <w:numId w:val="76"/>
        </w:numPr>
        <w:rPr>
          <w:rFonts w:asciiTheme="majorHAnsi" w:hAnsiTheme="majorHAnsi" w:cstheme="majorHAnsi"/>
          <w:i w:val="0"/>
          <w:iCs w:val="0"/>
          <w:u w:val="single"/>
        </w:rPr>
      </w:pPr>
      <w:bookmarkStart w:id="50" w:name="_Toc132628603"/>
      <w:r w:rsidRPr="00733C83">
        <w:rPr>
          <w:rFonts w:asciiTheme="majorHAnsi" w:hAnsiTheme="majorHAnsi" w:cstheme="majorHAnsi"/>
          <w:i w:val="0"/>
          <w:iCs w:val="0"/>
          <w:u w:val="single"/>
        </w:rPr>
        <w:t>Veljavnost ponudbe</w:t>
      </w:r>
      <w:bookmarkEnd w:id="50"/>
    </w:p>
    <w:p w14:paraId="4CF6E431" w14:textId="77777777" w:rsidR="00AF7927" w:rsidRPr="00376653" w:rsidRDefault="00AF7927" w:rsidP="004E5F4E">
      <w:pPr>
        <w:rPr>
          <w:rFonts w:asciiTheme="majorHAnsi" w:hAnsiTheme="majorHAnsi" w:cs="Arial"/>
        </w:rPr>
      </w:pPr>
    </w:p>
    <w:p w14:paraId="369D0E55" w14:textId="237B31B6" w:rsidR="004C737B" w:rsidRPr="008110C2" w:rsidRDefault="004C737B" w:rsidP="004E5F4E">
      <w:pPr>
        <w:jc w:val="both"/>
        <w:rPr>
          <w:rFonts w:asciiTheme="majorHAnsi" w:hAnsiTheme="majorHAnsi" w:cs="Arial"/>
        </w:rPr>
      </w:pPr>
      <w:r w:rsidRPr="00376653">
        <w:rPr>
          <w:rFonts w:asciiTheme="majorHAnsi" w:hAnsiTheme="majorHAnsi" w:cs="Arial"/>
        </w:rPr>
        <w:t xml:space="preserve">Ponudba mora veljati </w:t>
      </w:r>
      <w:r w:rsidRPr="00C33160">
        <w:rPr>
          <w:rFonts w:asciiTheme="majorHAnsi" w:hAnsiTheme="majorHAnsi" w:cs="Arial"/>
        </w:rPr>
        <w:t xml:space="preserve">najmanj </w:t>
      </w:r>
      <w:r w:rsidRPr="008110C2">
        <w:rPr>
          <w:rFonts w:asciiTheme="majorHAnsi" w:hAnsiTheme="majorHAnsi" w:cs="Arial"/>
        </w:rPr>
        <w:t>do</w:t>
      </w:r>
      <w:r w:rsidR="00D33209">
        <w:rPr>
          <w:rFonts w:asciiTheme="majorHAnsi" w:hAnsiTheme="majorHAnsi" w:cs="Arial"/>
        </w:rPr>
        <w:t xml:space="preserve"> 13.2.2024</w:t>
      </w:r>
      <w:r w:rsidRPr="008110C2">
        <w:rPr>
          <w:rFonts w:asciiTheme="majorHAnsi" w:hAnsiTheme="majorHAnsi" w:cs="Arial"/>
        </w:rPr>
        <w:t>. Gospodarski subjekt, ki bo ponudil krajši rok veljavnosti ponudbe</w:t>
      </w:r>
      <w:r w:rsidR="00336119" w:rsidRPr="008110C2">
        <w:rPr>
          <w:rFonts w:asciiTheme="majorHAnsi" w:hAnsiTheme="majorHAnsi" w:cs="Arial"/>
        </w:rPr>
        <w:t>,</w:t>
      </w:r>
      <w:r w:rsidRPr="008110C2">
        <w:rPr>
          <w:rFonts w:asciiTheme="majorHAnsi" w:hAnsiTheme="majorHAnsi" w:cs="Arial"/>
        </w:rPr>
        <w:t xml:space="preserve"> bo izključen iz postopka oddaje javnega naročila.</w:t>
      </w:r>
    </w:p>
    <w:p w14:paraId="423BA740" w14:textId="77777777" w:rsidR="004C737B" w:rsidRPr="008110C2" w:rsidRDefault="004C737B" w:rsidP="004E5F4E">
      <w:pPr>
        <w:jc w:val="both"/>
        <w:rPr>
          <w:rFonts w:asciiTheme="majorHAnsi" w:hAnsiTheme="majorHAnsi" w:cs="Arial"/>
        </w:rPr>
      </w:pPr>
    </w:p>
    <w:p w14:paraId="058C09F6" w14:textId="77777777" w:rsidR="004C737B" w:rsidRPr="00376653" w:rsidRDefault="000B0773" w:rsidP="004E5F4E">
      <w:pPr>
        <w:jc w:val="both"/>
        <w:rPr>
          <w:rFonts w:asciiTheme="majorHAnsi" w:hAnsiTheme="majorHAnsi" w:cs="Arial"/>
        </w:rPr>
      </w:pPr>
      <w:r w:rsidRPr="008110C2">
        <w:rPr>
          <w:rFonts w:asciiTheme="majorHAnsi" w:hAnsiTheme="majorHAnsi" w:cs="Arial"/>
        </w:rPr>
        <w:t>Naročnik si pridržuje pravico, da v primeru</w:t>
      </w:r>
      <w:r w:rsidRPr="00376653">
        <w:rPr>
          <w:rFonts w:asciiTheme="majorHAnsi" w:hAnsiTheme="majorHAnsi" w:cs="Arial"/>
        </w:rPr>
        <w:t xml:space="preserve"> nepredvideni</w:t>
      </w:r>
      <w:r w:rsidR="004C737B" w:rsidRPr="00376653">
        <w:rPr>
          <w:rFonts w:asciiTheme="majorHAnsi" w:hAnsiTheme="majorHAnsi" w:cs="Arial"/>
        </w:rPr>
        <w:t xml:space="preserve"> </w:t>
      </w:r>
      <w:r w:rsidRPr="00376653">
        <w:rPr>
          <w:rFonts w:asciiTheme="majorHAnsi" w:hAnsiTheme="majorHAnsi" w:cs="Arial"/>
        </w:rPr>
        <w:t xml:space="preserve">okoliščin </w:t>
      </w:r>
      <w:r w:rsidR="004C737B" w:rsidRPr="00376653">
        <w:rPr>
          <w:rFonts w:asciiTheme="majorHAnsi" w:hAnsiTheme="majorHAnsi" w:cs="Arial"/>
        </w:rPr>
        <w:t xml:space="preserve">zahteva, da ponudniki podaljšajo čas veljavnosti ponudb za določeno dodatno obdobje. Zahteva naročnika za podaljšanje veljavnosti in odgovori ponudnikov morajo biti podani v pisni obliki. </w:t>
      </w:r>
    </w:p>
    <w:p w14:paraId="4B2C7C64" w14:textId="77777777" w:rsidR="00AF7927" w:rsidRPr="00733C83" w:rsidRDefault="00AF7927" w:rsidP="00D95737">
      <w:pPr>
        <w:pStyle w:val="javnanaroila-naslov3"/>
        <w:numPr>
          <w:ilvl w:val="1"/>
          <w:numId w:val="76"/>
        </w:numPr>
        <w:rPr>
          <w:rFonts w:asciiTheme="majorHAnsi" w:hAnsiTheme="majorHAnsi" w:cstheme="majorHAnsi"/>
          <w:i w:val="0"/>
          <w:iCs w:val="0"/>
          <w:u w:val="single"/>
        </w:rPr>
      </w:pPr>
      <w:bookmarkStart w:id="51" w:name="_Toc132628604"/>
      <w:r w:rsidRPr="00733C83">
        <w:rPr>
          <w:rFonts w:asciiTheme="majorHAnsi" w:hAnsiTheme="majorHAnsi" w:cstheme="majorHAnsi"/>
          <w:i w:val="0"/>
          <w:iCs w:val="0"/>
          <w:u w:val="single"/>
        </w:rPr>
        <w:t>Protikorupcijska določila in preprečevanje nasprotja interesov</w:t>
      </w:r>
      <w:bookmarkEnd w:id="51"/>
    </w:p>
    <w:p w14:paraId="04ACEEFC" w14:textId="77777777" w:rsidR="00AF7927" w:rsidRPr="00376653" w:rsidRDefault="00AF7927" w:rsidP="004E5F4E">
      <w:pPr>
        <w:rPr>
          <w:rFonts w:asciiTheme="majorHAnsi" w:hAnsiTheme="majorHAnsi" w:cs="Arial"/>
        </w:rPr>
      </w:pPr>
    </w:p>
    <w:p w14:paraId="7958E72D" w14:textId="77777777" w:rsidR="004C737B" w:rsidRPr="00376653" w:rsidRDefault="004C737B" w:rsidP="004E5F4E">
      <w:pPr>
        <w:jc w:val="both"/>
        <w:rPr>
          <w:rFonts w:asciiTheme="majorHAnsi" w:hAnsiTheme="majorHAnsi" w:cs="Arial"/>
        </w:rPr>
      </w:pPr>
      <w:bookmarkStart w:id="52" w:name="_Toc395008179"/>
      <w:bookmarkStart w:id="53" w:name="_Toc401742214"/>
      <w:bookmarkStart w:id="54" w:name="_Toc401742344"/>
      <w:r w:rsidRPr="00376653">
        <w:rPr>
          <w:rFonts w:asciiTheme="majorHAnsi" w:hAnsiTheme="majorHAnsi" w:cs="Arial"/>
        </w:rPr>
        <w:t xml:space="preserve">Vsak ponudnikov poskus, da vpliva na naročnikovo obravnavo ponudb ali odločitev o izbiri, bo imel za posledico izključitev gospodarskega subjekta iz postopka javnega naročanja. Enako velja za poizkuse vplivanja na delo in odločitve strokovne komisije. V času izvajanja postopka oddaje javnega naročila </w:t>
      </w:r>
      <w:r w:rsidRPr="00376653">
        <w:rPr>
          <w:rFonts w:asciiTheme="majorHAnsi" w:hAnsiTheme="majorHAnsi" w:cs="Arial"/>
        </w:rPr>
        <w:lastRenderedPageBreak/>
        <w:t xml:space="preserve">naročnik in ponudnik ne smeta pričenjati in izvajati dejanj, ki bi v naprej določila izbor določene ponudbe. </w:t>
      </w:r>
    </w:p>
    <w:p w14:paraId="62A99AF0" w14:textId="77777777" w:rsidR="004C737B" w:rsidRPr="00376653" w:rsidRDefault="004C737B" w:rsidP="004E5F4E">
      <w:pPr>
        <w:jc w:val="both"/>
        <w:rPr>
          <w:rFonts w:asciiTheme="majorHAnsi" w:hAnsiTheme="majorHAnsi" w:cs="Arial"/>
        </w:rPr>
      </w:pPr>
    </w:p>
    <w:p w14:paraId="1FA9D11E" w14:textId="77777777" w:rsidR="004C737B" w:rsidRPr="00376653" w:rsidRDefault="004C737B" w:rsidP="004E5F4E">
      <w:pPr>
        <w:jc w:val="both"/>
        <w:rPr>
          <w:rFonts w:asciiTheme="majorHAnsi" w:hAnsiTheme="majorHAnsi" w:cs="Arial"/>
        </w:rPr>
      </w:pPr>
      <w:r w:rsidRPr="00376653">
        <w:rPr>
          <w:rFonts w:asciiTheme="majorHAnsi" w:hAnsiTheme="majorHAnsi" w:cs="Arial"/>
        </w:rPr>
        <w:t xml:space="preserve">V času od izbire ponudbe do pričetka veljavnosti pogodbe, ponudnik ne sme pričenjati dejanj, ki bi lahko povzročila, da pogodba ne bi pričela veljati ali ne bi bila izpolnjena. </w:t>
      </w:r>
    </w:p>
    <w:p w14:paraId="50C81CE7" w14:textId="77777777" w:rsidR="004C737B" w:rsidRPr="00376653" w:rsidRDefault="004C737B" w:rsidP="004E5F4E">
      <w:pPr>
        <w:jc w:val="both"/>
        <w:rPr>
          <w:rFonts w:asciiTheme="majorHAnsi" w:hAnsiTheme="majorHAnsi" w:cs="Arial"/>
        </w:rPr>
      </w:pPr>
    </w:p>
    <w:p w14:paraId="28099BD1" w14:textId="77777777" w:rsidR="004C737B" w:rsidRPr="00376653" w:rsidRDefault="004C737B" w:rsidP="004E5F4E">
      <w:pPr>
        <w:jc w:val="both"/>
        <w:rPr>
          <w:rFonts w:asciiTheme="majorHAnsi" w:hAnsiTheme="majorHAnsi" w:cs="Arial"/>
        </w:rPr>
      </w:pPr>
      <w:r w:rsidRPr="00376653">
        <w:rPr>
          <w:rFonts w:asciiTheme="majorHAnsi" w:hAnsiTheme="majorHAnsi" w:cs="Arial"/>
        </w:rPr>
        <w:t>V primeru ustavitve postopka nobena stran ne sme pričenjati in izvajati postopkov, ki bi otežili razveljavitev ali spremembo odločitve o izbiri izvajalca ali bi vplivali na nepristranskost revizijske komisije.</w:t>
      </w:r>
    </w:p>
    <w:p w14:paraId="13AB68DC" w14:textId="77777777" w:rsidR="004C737B" w:rsidRPr="00376653" w:rsidRDefault="004C737B" w:rsidP="004E5F4E">
      <w:pPr>
        <w:jc w:val="both"/>
        <w:rPr>
          <w:rFonts w:asciiTheme="majorHAnsi" w:hAnsiTheme="majorHAnsi" w:cs="Arial"/>
        </w:rPr>
      </w:pPr>
    </w:p>
    <w:p w14:paraId="31E281C9" w14:textId="77777777" w:rsidR="004C737B" w:rsidRPr="00281412" w:rsidRDefault="004C737B" w:rsidP="00281412">
      <w:pPr>
        <w:jc w:val="both"/>
        <w:rPr>
          <w:rFonts w:asciiTheme="majorHAnsi" w:hAnsiTheme="majorHAnsi" w:cs="Arial"/>
        </w:rPr>
      </w:pPr>
      <w:r w:rsidRPr="00376653">
        <w:rPr>
          <w:rFonts w:asciiTheme="majorHAnsi" w:hAnsiTheme="majorHAnsi" w:cs="Arial"/>
        </w:rPr>
        <w:t>Naročnik mora v skladu z veljavno zakonodajo in pogodbo, na podlagi katere se izvaja javno naročilo, zagotoviti učinkovito preprečevanje, odkrivanje in odpravljanje nasprotij interesov tako pri izvajanju postopkov javnega naročanja kot pri izvajanju javnega naročila, da se prepreči kakršno koli izkrivljanje konkurence in zagotovi enakopravna obravnava vseh gospodarskih subjektov.</w:t>
      </w:r>
    </w:p>
    <w:p w14:paraId="7BBCE0F7" w14:textId="77777777" w:rsidR="00AF7927" w:rsidRPr="00733C83" w:rsidRDefault="00AF7927" w:rsidP="00D95737">
      <w:pPr>
        <w:pStyle w:val="javnanaroila-naslov3"/>
        <w:numPr>
          <w:ilvl w:val="1"/>
          <w:numId w:val="76"/>
        </w:numPr>
        <w:rPr>
          <w:rFonts w:asciiTheme="majorHAnsi" w:hAnsiTheme="majorHAnsi" w:cstheme="majorHAnsi"/>
          <w:i w:val="0"/>
          <w:iCs w:val="0"/>
          <w:u w:val="single"/>
        </w:rPr>
      </w:pPr>
      <w:bookmarkStart w:id="55" w:name="_Toc132628605"/>
      <w:bookmarkEnd w:id="52"/>
      <w:bookmarkEnd w:id="53"/>
      <w:bookmarkEnd w:id="54"/>
      <w:r w:rsidRPr="00733C83">
        <w:rPr>
          <w:rFonts w:asciiTheme="majorHAnsi" w:hAnsiTheme="majorHAnsi" w:cstheme="majorHAnsi"/>
          <w:i w:val="0"/>
          <w:iCs w:val="0"/>
          <w:u w:val="single"/>
        </w:rPr>
        <w:t>Odgovornost za povzročitev škode zaradi neizpolnjevanja zahtevanih pogojev</w:t>
      </w:r>
      <w:bookmarkEnd w:id="55"/>
    </w:p>
    <w:p w14:paraId="180F5387" w14:textId="77777777" w:rsidR="00AF7927" w:rsidRPr="003320DD" w:rsidRDefault="00AF7927" w:rsidP="004E5F4E">
      <w:pPr>
        <w:rPr>
          <w:rFonts w:asciiTheme="majorHAnsi" w:hAnsiTheme="majorHAnsi" w:cstheme="majorHAnsi"/>
          <w:u w:val="single"/>
        </w:rPr>
      </w:pPr>
    </w:p>
    <w:p w14:paraId="1F0415D2" w14:textId="77777777" w:rsidR="004C737B" w:rsidRPr="00376653" w:rsidRDefault="004C737B" w:rsidP="004E5F4E">
      <w:pPr>
        <w:jc w:val="both"/>
        <w:rPr>
          <w:rFonts w:asciiTheme="majorHAnsi" w:hAnsiTheme="majorHAnsi" w:cs="Arial"/>
        </w:rPr>
      </w:pPr>
      <w:r w:rsidRPr="00376653">
        <w:rPr>
          <w:rFonts w:asciiTheme="majorHAnsi" w:hAnsiTheme="majorHAnsi" w:cs="Arial"/>
        </w:rPr>
        <w:t>V primeru, da naročnik po pravnomočnosti odločitve o oddaji javnega naročila ugotovi, da izbrani ponudnik/član ozi</w:t>
      </w:r>
      <w:r w:rsidR="00336119" w:rsidRPr="00376653">
        <w:rPr>
          <w:rFonts w:asciiTheme="majorHAnsi" w:hAnsiTheme="majorHAnsi" w:cs="Arial"/>
        </w:rPr>
        <w:t>roma partner skupine ponudnikov ali njihovi podizvajalci</w:t>
      </w:r>
      <w:r w:rsidRPr="00376653">
        <w:rPr>
          <w:rFonts w:asciiTheme="majorHAnsi" w:hAnsiTheme="majorHAnsi" w:cs="Arial"/>
        </w:rPr>
        <w:t xml:space="preserve"> ne izpolnjujejo vseh pogojev zahtevanih v veljavnih predpisih in v dokumentaciji v zvezi z oddajo javnega naročila, pa bi moral naročnik iz tega razloga razveljaviti javno naročilo in izvesti novo javno naročilo, ponudnik oziroma skupina ponudnikov odškodninsko odgovarja naročniku za škodo, ki mu je nastala zaradi ali v zvezi z razveljavitvijo postopka in izvedbo novega postopka oddaje javnega naročila. </w:t>
      </w:r>
    </w:p>
    <w:p w14:paraId="7AC5E078" w14:textId="77777777" w:rsidR="004C737B" w:rsidRPr="00376653" w:rsidRDefault="004C737B" w:rsidP="004E5F4E">
      <w:pPr>
        <w:jc w:val="both"/>
        <w:rPr>
          <w:rFonts w:asciiTheme="majorHAnsi" w:hAnsiTheme="majorHAnsi" w:cs="Arial"/>
        </w:rPr>
      </w:pPr>
    </w:p>
    <w:p w14:paraId="14414ADE" w14:textId="77777777" w:rsidR="004C737B" w:rsidRPr="00376653" w:rsidRDefault="004C737B" w:rsidP="004E5F4E">
      <w:pPr>
        <w:jc w:val="both"/>
        <w:rPr>
          <w:rFonts w:asciiTheme="majorHAnsi" w:hAnsiTheme="majorHAnsi" w:cs="Arial"/>
        </w:rPr>
      </w:pPr>
      <w:r w:rsidRPr="00376653">
        <w:rPr>
          <w:rFonts w:asciiTheme="majorHAnsi" w:hAnsiTheme="majorHAnsi" w:cs="Arial"/>
        </w:rPr>
        <w:t>Ponudnik/skupina ponudnikov mora v takšnem primeru naročniku povrniti stroške izvedbe novega javnega naročila ter vso škodo, ki bi jo naročnik utrpel zaradi morebitne zamude pri izvedbi gradnje, zaradi zamude ali nezmožnosti črpanja evropskih sredstev, ipd</w:t>
      </w:r>
      <w:r w:rsidR="00336119" w:rsidRPr="00376653">
        <w:rPr>
          <w:rFonts w:asciiTheme="majorHAnsi" w:hAnsiTheme="majorHAnsi" w:cs="Arial"/>
        </w:rPr>
        <w:t xml:space="preserve"> </w:t>
      </w:r>
      <w:r w:rsidRPr="00376653">
        <w:rPr>
          <w:rFonts w:asciiTheme="majorHAnsi" w:hAnsiTheme="majorHAnsi" w:cs="Arial"/>
        </w:rPr>
        <w:t xml:space="preserve">..., ter drugo škodo, ki je nastala naročniku kot posledica navedenih dejanj ponudnika/članov oziroma partnerjev skupine ponudnikov. </w:t>
      </w:r>
    </w:p>
    <w:p w14:paraId="27E1D016" w14:textId="77777777" w:rsidR="004C737B" w:rsidRPr="00376653" w:rsidRDefault="004C737B" w:rsidP="004E5F4E">
      <w:pPr>
        <w:jc w:val="both"/>
        <w:rPr>
          <w:rFonts w:asciiTheme="majorHAnsi" w:hAnsiTheme="majorHAnsi" w:cs="Arial"/>
        </w:rPr>
      </w:pPr>
    </w:p>
    <w:p w14:paraId="1CF8A0A1" w14:textId="77777777" w:rsidR="004C737B" w:rsidRPr="00376653" w:rsidRDefault="004C737B" w:rsidP="004E5F4E">
      <w:pPr>
        <w:jc w:val="both"/>
        <w:rPr>
          <w:rFonts w:asciiTheme="majorHAnsi" w:hAnsiTheme="majorHAnsi" w:cs="Arial"/>
        </w:rPr>
      </w:pPr>
      <w:r w:rsidRPr="00376653">
        <w:rPr>
          <w:rFonts w:asciiTheme="majorHAnsi" w:hAnsiTheme="majorHAnsi" w:cs="Arial"/>
        </w:rPr>
        <w:t>Ponudnik oziroma skupina ponudnikov odgovarja po načelu popolne odškodninske odgovornosti tudi za svoje priglašene podizvajalce, ne glede na to</w:t>
      </w:r>
      <w:r w:rsidR="00336119" w:rsidRPr="00376653">
        <w:rPr>
          <w:rFonts w:asciiTheme="majorHAnsi" w:hAnsiTheme="majorHAnsi" w:cs="Arial"/>
        </w:rPr>
        <w:t>,</w:t>
      </w:r>
      <w:r w:rsidRPr="00376653">
        <w:rPr>
          <w:rFonts w:asciiTheme="majorHAnsi" w:hAnsiTheme="majorHAnsi" w:cs="Arial"/>
        </w:rPr>
        <w:t xml:space="preserve"> ali je vedela za dejstvo, da posamezni podizvajalec v času oddaje ponudbe ni izpolnjeval vseh naročnikovih pogojev</w:t>
      </w:r>
      <w:r w:rsidR="00336119" w:rsidRPr="00376653">
        <w:rPr>
          <w:rFonts w:asciiTheme="majorHAnsi" w:hAnsiTheme="majorHAnsi" w:cs="Arial"/>
        </w:rPr>
        <w:t>,</w:t>
      </w:r>
      <w:r w:rsidRPr="00376653">
        <w:rPr>
          <w:rFonts w:asciiTheme="majorHAnsi" w:hAnsiTheme="majorHAnsi" w:cs="Arial"/>
        </w:rPr>
        <w:t xml:space="preserve"> ali ne.</w:t>
      </w:r>
    </w:p>
    <w:p w14:paraId="093702A7" w14:textId="77777777" w:rsidR="004C737B" w:rsidRPr="00376653" w:rsidRDefault="004C737B" w:rsidP="004E5F4E">
      <w:pPr>
        <w:jc w:val="both"/>
        <w:rPr>
          <w:rFonts w:asciiTheme="majorHAnsi" w:hAnsiTheme="majorHAnsi" w:cs="Arial"/>
        </w:rPr>
      </w:pPr>
    </w:p>
    <w:p w14:paraId="1E6D830F" w14:textId="77777777" w:rsidR="009D1A69" w:rsidRPr="00376653" w:rsidRDefault="004C737B" w:rsidP="004E5F4E">
      <w:pPr>
        <w:jc w:val="both"/>
        <w:rPr>
          <w:rFonts w:asciiTheme="majorHAnsi" w:hAnsiTheme="majorHAnsi"/>
        </w:rPr>
      </w:pPr>
      <w:r w:rsidRPr="00376653">
        <w:rPr>
          <w:rFonts w:asciiTheme="majorHAnsi" w:hAnsiTheme="majorHAnsi" w:cs="Arial"/>
        </w:rPr>
        <w:t>Naročnik zato ponudnikom/skupini ponudnikov svetuje, da v aktih o skupnem nastopanju pri izvedbi javnega naročila in v podizvajalskih pogodbah uredijo možnost regresnih zahtevkov do podizvajalcev v zgoraj navedenih primerih.</w:t>
      </w:r>
      <w:r w:rsidR="009D1A69" w:rsidRPr="00376653">
        <w:rPr>
          <w:rFonts w:asciiTheme="majorHAnsi" w:hAnsiTheme="majorHAnsi"/>
          <w:b/>
          <w:bCs/>
        </w:rPr>
        <w:br w:type="page"/>
      </w:r>
    </w:p>
    <w:tbl>
      <w:tblPr>
        <w:tblW w:w="0" w:type="auto"/>
        <w:tblLook w:val="04A0" w:firstRow="1" w:lastRow="0" w:firstColumn="1" w:lastColumn="0" w:noHBand="0" w:noVBand="1"/>
      </w:tblPr>
      <w:tblGrid>
        <w:gridCol w:w="9070"/>
      </w:tblGrid>
      <w:tr w:rsidR="002A225B" w:rsidRPr="00376653" w14:paraId="21DB5F2B" w14:textId="77777777" w:rsidTr="009D1A69">
        <w:tc>
          <w:tcPr>
            <w:tcW w:w="9070" w:type="dxa"/>
            <w:shd w:val="clear" w:color="auto" w:fill="auto"/>
          </w:tcPr>
          <w:p w14:paraId="6A498760" w14:textId="23043732" w:rsidR="002A225B" w:rsidRPr="00376653" w:rsidRDefault="00A33BFF" w:rsidP="00D95737">
            <w:pPr>
              <w:pStyle w:val="Javnonaroilo-naslov1"/>
              <w:numPr>
                <w:ilvl w:val="0"/>
                <w:numId w:val="76"/>
              </w:numPr>
              <w:spacing w:before="0" w:after="0"/>
              <w:rPr>
                <w:rFonts w:asciiTheme="majorHAnsi" w:hAnsiTheme="majorHAnsi"/>
              </w:rPr>
            </w:pPr>
            <w:r w:rsidRPr="00376653">
              <w:rPr>
                <w:rFonts w:asciiTheme="majorHAnsi" w:hAnsiTheme="majorHAnsi"/>
                <w:sz w:val="22"/>
                <w:szCs w:val="22"/>
              </w:rPr>
              <w:lastRenderedPageBreak/>
              <w:br w:type="page"/>
            </w:r>
            <w:r w:rsidR="002A225B" w:rsidRPr="00376653">
              <w:rPr>
                <w:rFonts w:asciiTheme="majorHAnsi" w:hAnsiTheme="majorHAnsi"/>
              </w:rPr>
              <w:br w:type="page"/>
            </w:r>
            <w:r w:rsidR="002A225B" w:rsidRPr="00376653">
              <w:rPr>
                <w:rFonts w:asciiTheme="majorHAnsi" w:hAnsiTheme="majorHAnsi"/>
              </w:rPr>
              <w:br w:type="page"/>
            </w:r>
            <w:bookmarkStart w:id="56" w:name="_Toc473532448"/>
            <w:bookmarkStart w:id="57" w:name="_Toc473534167"/>
            <w:bookmarkStart w:id="58" w:name="_Toc132628606"/>
            <w:r w:rsidR="002A225B" w:rsidRPr="00376653">
              <w:rPr>
                <w:rFonts w:asciiTheme="majorHAnsi" w:hAnsiTheme="majorHAnsi"/>
              </w:rPr>
              <w:t>NAVODILA ZA IZDELAVO PONUDBE</w:t>
            </w:r>
            <w:bookmarkEnd w:id="56"/>
            <w:bookmarkEnd w:id="57"/>
            <w:bookmarkEnd w:id="58"/>
          </w:p>
        </w:tc>
      </w:tr>
    </w:tbl>
    <w:p w14:paraId="65B08E12" w14:textId="77777777" w:rsidR="002F2A9D" w:rsidRDefault="00640116" w:rsidP="002F2A9D">
      <w:pPr>
        <w:rPr>
          <w:rFonts w:asciiTheme="majorHAnsi" w:hAnsiTheme="majorHAnsi" w:cs="Arial"/>
        </w:rPr>
      </w:pPr>
      <w:r w:rsidRPr="00376653">
        <w:rPr>
          <w:rFonts w:asciiTheme="majorHAnsi" w:hAnsiTheme="majorHAnsi" w:cs="Arial"/>
        </w:rPr>
        <w:t xml:space="preserve"> </w:t>
      </w:r>
      <w:bookmarkStart w:id="59" w:name="_Toc473208969"/>
    </w:p>
    <w:p w14:paraId="37926E56" w14:textId="71585B39" w:rsidR="00214C9B" w:rsidRPr="00733C83" w:rsidRDefault="00214C9B" w:rsidP="00D95737">
      <w:pPr>
        <w:pStyle w:val="Odstavekseznama"/>
        <w:numPr>
          <w:ilvl w:val="0"/>
          <w:numId w:val="77"/>
        </w:numPr>
        <w:rPr>
          <w:rFonts w:asciiTheme="majorHAnsi" w:hAnsiTheme="majorHAnsi" w:cstheme="majorHAnsi"/>
          <w:b w:val="0"/>
          <w:bCs w:val="0"/>
          <w:u w:val="single"/>
        </w:rPr>
      </w:pPr>
      <w:bookmarkStart w:id="60" w:name="_Toc132628607"/>
      <w:r w:rsidRPr="00733C83">
        <w:rPr>
          <w:rFonts w:asciiTheme="majorHAnsi" w:hAnsiTheme="majorHAnsi" w:cstheme="majorHAnsi"/>
          <w:b w:val="0"/>
          <w:bCs w:val="0"/>
          <w:u w:val="single"/>
        </w:rPr>
        <w:t>Obrazec ESPD</w:t>
      </w:r>
      <w:bookmarkEnd w:id="60"/>
    </w:p>
    <w:p w14:paraId="079FA9CB" w14:textId="77777777" w:rsidR="00214C9B" w:rsidRPr="00376653" w:rsidRDefault="00214C9B" w:rsidP="004E5F4E">
      <w:pPr>
        <w:rPr>
          <w:rFonts w:asciiTheme="majorHAnsi" w:hAnsiTheme="majorHAnsi" w:cs="Arial"/>
        </w:rPr>
      </w:pPr>
    </w:p>
    <w:p w14:paraId="13418E57" w14:textId="77777777" w:rsidR="006511B7" w:rsidRPr="006511B7" w:rsidRDefault="006511B7" w:rsidP="006511B7">
      <w:pPr>
        <w:jc w:val="both"/>
        <w:rPr>
          <w:rFonts w:asciiTheme="majorHAnsi" w:hAnsiTheme="majorHAnsi" w:cs="Arial"/>
        </w:rPr>
      </w:pPr>
      <w:r w:rsidRPr="006511B7">
        <w:rPr>
          <w:rFonts w:asciiTheme="majorHAnsi" w:hAnsiTheme="majorHAnsi"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4FE5EEB" w14:textId="77777777" w:rsidR="006511B7" w:rsidRPr="006511B7" w:rsidRDefault="006511B7" w:rsidP="006511B7">
      <w:pPr>
        <w:jc w:val="both"/>
        <w:rPr>
          <w:rFonts w:asciiTheme="majorHAnsi" w:hAnsiTheme="majorHAnsi" w:cs="Arial"/>
        </w:rPr>
      </w:pPr>
    </w:p>
    <w:p w14:paraId="3D8C49DE" w14:textId="77777777" w:rsidR="006511B7" w:rsidRPr="006511B7" w:rsidRDefault="006511B7" w:rsidP="006511B7">
      <w:pPr>
        <w:jc w:val="both"/>
        <w:rPr>
          <w:rFonts w:asciiTheme="majorHAnsi" w:hAnsiTheme="majorHAnsi" w:cs="Arial"/>
        </w:rPr>
      </w:pPr>
      <w:r w:rsidRPr="006511B7">
        <w:rPr>
          <w:rFonts w:asciiTheme="majorHAnsi" w:hAnsiTheme="majorHAnsi" w:cs="Arial"/>
        </w:rPr>
        <w:t>Navedbe v ESPD in/ali dokazila, ki ji predloži gospodarski subjekt, morajo biti veljavni.</w:t>
      </w:r>
    </w:p>
    <w:p w14:paraId="49FAA416" w14:textId="77777777" w:rsidR="006511B7" w:rsidRPr="006511B7" w:rsidRDefault="006511B7" w:rsidP="006511B7">
      <w:pPr>
        <w:jc w:val="both"/>
        <w:rPr>
          <w:rFonts w:asciiTheme="majorHAnsi" w:hAnsiTheme="majorHAnsi" w:cs="Arial"/>
        </w:rPr>
      </w:pPr>
    </w:p>
    <w:p w14:paraId="2F75C30C" w14:textId="77777777" w:rsidR="006511B7" w:rsidRPr="006511B7" w:rsidRDefault="006511B7" w:rsidP="006511B7">
      <w:pPr>
        <w:jc w:val="both"/>
        <w:rPr>
          <w:rFonts w:asciiTheme="majorHAnsi" w:hAnsiTheme="majorHAnsi" w:cs="Arial"/>
        </w:rPr>
      </w:pPr>
      <w:r w:rsidRPr="006511B7">
        <w:rPr>
          <w:rFonts w:asciiTheme="majorHAnsi" w:hAnsiTheme="majorHAnsi" w:cs="Arial"/>
        </w:rPr>
        <w:t xml:space="preserve">Gospodarski subjekt naročnikov obrazec ESPD (datoteka XML) uvozi na spletni strani portala javnih naročil/ESPD: </w:t>
      </w:r>
      <w:hyperlink r:id="rId14" w:history="1">
        <w:r w:rsidRPr="00B86FAF">
          <w:rPr>
            <w:rStyle w:val="Hiperpovezava"/>
            <w:rFonts w:asciiTheme="majorHAnsi" w:hAnsiTheme="majorHAnsi" w:cs="Arial"/>
          </w:rPr>
          <w:t>http://www.enarocanje.si/_ESPD/</w:t>
        </w:r>
      </w:hyperlink>
      <w:r>
        <w:rPr>
          <w:rFonts w:asciiTheme="majorHAnsi" w:hAnsiTheme="majorHAnsi" w:cs="Arial"/>
        </w:rPr>
        <w:t xml:space="preserve"> </w:t>
      </w:r>
      <w:r w:rsidRPr="006511B7">
        <w:rPr>
          <w:rFonts w:asciiTheme="majorHAnsi" w:hAnsiTheme="majorHAnsi" w:cs="Arial"/>
        </w:rPr>
        <w:t xml:space="preserve"> in v njega neposredno vnese zahtevane podatke.</w:t>
      </w:r>
    </w:p>
    <w:p w14:paraId="53C88225" w14:textId="77777777" w:rsidR="006511B7" w:rsidRPr="006511B7" w:rsidRDefault="006511B7" w:rsidP="006511B7">
      <w:pPr>
        <w:jc w:val="both"/>
        <w:rPr>
          <w:rFonts w:asciiTheme="majorHAnsi" w:hAnsiTheme="majorHAnsi" w:cs="Arial"/>
        </w:rPr>
      </w:pPr>
    </w:p>
    <w:p w14:paraId="4E3596AA" w14:textId="77777777" w:rsidR="006511B7" w:rsidRPr="006511B7" w:rsidRDefault="006511B7" w:rsidP="006511B7">
      <w:pPr>
        <w:jc w:val="both"/>
        <w:rPr>
          <w:rFonts w:asciiTheme="majorHAnsi" w:hAnsiTheme="majorHAnsi" w:cs="Arial"/>
        </w:rPr>
      </w:pPr>
      <w:r w:rsidRPr="007F5F25">
        <w:rPr>
          <w:rFonts w:asciiTheme="majorHAnsi" w:hAnsiTheme="majorHAnsi" w:cs="Arial"/>
          <w:b/>
        </w:rPr>
        <w:t>Izpolnjen in podpisan ESPD</w:t>
      </w:r>
      <w:r w:rsidRPr="006511B7">
        <w:rPr>
          <w:rFonts w:asciiTheme="majorHAnsi" w:hAnsiTheme="majorHAnsi" w:cs="Arial"/>
        </w:rPr>
        <w:t xml:space="preserve"> mora biti v ponudbi </w:t>
      </w:r>
      <w:r w:rsidRPr="007F5F25">
        <w:rPr>
          <w:rFonts w:asciiTheme="majorHAnsi" w:hAnsiTheme="majorHAnsi" w:cs="Arial"/>
        </w:rPr>
        <w:t xml:space="preserve">priložen </w:t>
      </w:r>
      <w:r w:rsidRPr="00281412">
        <w:rPr>
          <w:rFonts w:asciiTheme="majorHAnsi" w:hAnsiTheme="majorHAnsi" w:cs="Arial"/>
          <w:b/>
          <w:u w:val="single"/>
        </w:rPr>
        <w:t>za</w:t>
      </w:r>
      <w:r w:rsidRPr="007F5F25">
        <w:rPr>
          <w:rFonts w:asciiTheme="majorHAnsi" w:hAnsiTheme="majorHAnsi" w:cs="Arial"/>
          <w:b/>
          <w:u w:val="single"/>
        </w:rPr>
        <w:t xml:space="preserve"> vse gospodarske subjekte, ki v kakršni koli vlogi sodelujejo v ponudbi</w:t>
      </w:r>
      <w:r w:rsidRPr="006511B7">
        <w:rPr>
          <w:rFonts w:asciiTheme="majorHAnsi" w:hAnsiTheme="majorHAnsi" w:cs="Arial"/>
        </w:rPr>
        <w:t xml:space="preserve"> (ponudnik, sodelujoči ponudniki v primeru skupne ponudbe, gospodarski subjekti, na katerih kapacitete se sklicuje ponudnik in podizvajalci).  </w:t>
      </w:r>
    </w:p>
    <w:p w14:paraId="78E1CDB3" w14:textId="77777777" w:rsidR="006511B7" w:rsidRPr="006511B7" w:rsidRDefault="006511B7" w:rsidP="006511B7">
      <w:pPr>
        <w:jc w:val="both"/>
        <w:rPr>
          <w:rFonts w:asciiTheme="majorHAnsi" w:hAnsiTheme="majorHAnsi" w:cs="Arial"/>
        </w:rPr>
      </w:pPr>
    </w:p>
    <w:p w14:paraId="099D32FC" w14:textId="77777777" w:rsidR="007F5F25" w:rsidRDefault="006511B7" w:rsidP="006511B7">
      <w:pPr>
        <w:jc w:val="both"/>
        <w:rPr>
          <w:rFonts w:asciiTheme="majorHAnsi" w:hAnsiTheme="majorHAnsi" w:cs="Arial"/>
        </w:rPr>
      </w:pPr>
      <w:bookmarkStart w:id="61" w:name="_Hlk105145929"/>
      <w:r w:rsidRPr="006511B7">
        <w:rPr>
          <w:rFonts w:asciiTheme="majorHAnsi" w:hAnsiTheme="majorHAnsi" w:cs="Arial"/>
        </w:rPr>
        <w:t xml:space="preserve">Ponudnik, ki v sistemu e-JN oddaja ponudbo, naloži </w:t>
      </w:r>
      <w:r w:rsidRPr="007F5F25">
        <w:rPr>
          <w:rFonts w:asciiTheme="majorHAnsi" w:hAnsiTheme="majorHAnsi" w:cs="Arial"/>
          <w:b/>
        </w:rPr>
        <w:t>svoj ESPD</w:t>
      </w:r>
      <w:r w:rsidRPr="006511B7">
        <w:rPr>
          <w:rFonts w:asciiTheme="majorHAnsi" w:hAnsiTheme="majorHAnsi" w:cs="Arial"/>
        </w:rPr>
        <w:t xml:space="preserve"> </w:t>
      </w:r>
      <w:r w:rsidRPr="007F5F25">
        <w:rPr>
          <w:rFonts w:asciiTheme="majorHAnsi" w:hAnsiTheme="majorHAnsi" w:cs="Arial"/>
          <w:b/>
          <w:u w:val="single"/>
        </w:rPr>
        <w:t>v razdelek »Dokumenti«, del »ESPD – ponudnik«</w:t>
      </w:r>
      <w:r w:rsidRPr="006511B7">
        <w:rPr>
          <w:rFonts w:asciiTheme="majorHAnsi" w:hAnsiTheme="majorHAnsi" w:cs="Arial"/>
        </w:rPr>
        <w:t xml:space="preserve">, </w:t>
      </w:r>
      <w:r w:rsidRPr="007F5F25">
        <w:rPr>
          <w:rFonts w:asciiTheme="majorHAnsi" w:hAnsiTheme="majorHAnsi" w:cs="Arial"/>
          <w:b/>
        </w:rPr>
        <w:t>ESPD ostalih sodelujočih</w:t>
      </w:r>
      <w:r w:rsidRPr="006511B7">
        <w:rPr>
          <w:rFonts w:asciiTheme="majorHAnsi" w:hAnsiTheme="majorHAnsi" w:cs="Arial"/>
        </w:rPr>
        <w:t xml:space="preserve"> pa naloži </w:t>
      </w:r>
      <w:r w:rsidRPr="007F5F25">
        <w:rPr>
          <w:rFonts w:asciiTheme="majorHAnsi" w:hAnsiTheme="majorHAnsi" w:cs="Arial"/>
          <w:b/>
          <w:u w:val="single"/>
        </w:rPr>
        <w:t>v razdelek »Sodelujoči«, del »ESPD – ostali sodelujoči«</w:t>
      </w:r>
      <w:r w:rsidRPr="006511B7">
        <w:rPr>
          <w:rFonts w:asciiTheme="majorHAnsi" w:hAnsiTheme="majorHAnsi" w:cs="Arial"/>
        </w:rPr>
        <w:t xml:space="preserve">. </w:t>
      </w:r>
    </w:p>
    <w:p w14:paraId="6EB990D6" w14:textId="77777777" w:rsidR="007F5F25" w:rsidRDefault="007F5F25" w:rsidP="006511B7">
      <w:pPr>
        <w:jc w:val="both"/>
        <w:rPr>
          <w:rFonts w:asciiTheme="majorHAnsi" w:hAnsiTheme="majorHAnsi" w:cs="Arial"/>
        </w:rPr>
      </w:pPr>
    </w:p>
    <w:p w14:paraId="5FF650C9" w14:textId="77777777" w:rsidR="006511B7" w:rsidRPr="006511B7" w:rsidRDefault="006511B7" w:rsidP="006511B7">
      <w:pPr>
        <w:jc w:val="both"/>
        <w:rPr>
          <w:rFonts w:asciiTheme="majorHAnsi" w:hAnsiTheme="majorHAnsi" w:cs="Arial"/>
        </w:rPr>
      </w:pPr>
      <w:r w:rsidRPr="006511B7">
        <w:rPr>
          <w:rFonts w:asciiTheme="majorHAnsi" w:hAnsiTheme="majorHAnsi" w:cs="Arial"/>
        </w:rPr>
        <w:t xml:space="preserve">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0786105B" w14:textId="77777777" w:rsidR="006511B7" w:rsidRPr="006511B7" w:rsidRDefault="006511B7" w:rsidP="006511B7">
      <w:pPr>
        <w:jc w:val="both"/>
        <w:rPr>
          <w:rFonts w:asciiTheme="majorHAnsi" w:hAnsiTheme="majorHAnsi" w:cs="Arial"/>
        </w:rPr>
      </w:pPr>
    </w:p>
    <w:p w14:paraId="3D2E24A9" w14:textId="77777777" w:rsidR="0029702B" w:rsidRPr="00376653" w:rsidRDefault="006511B7" w:rsidP="006511B7">
      <w:pPr>
        <w:jc w:val="both"/>
        <w:rPr>
          <w:rFonts w:asciiTheme="majorHAnsi" w:hAnsiTheme="majorHAnsi" w:cs="Arial"/>
        </w:rPr>
      </w:pPr>
      <w:r w:rsidRPr="006511B7">
        <w:rPr>
          <w:rFonts w:asciiTheme="majorHAnsi" w:hAnsiTheme="majorHAnsi" w:cs="Arial"/>
        </w:rPr>
        <w:t xml:space="preserve">Za ostale sodelujoče ponudnik v razdelek »Sodelujoči«, del »ESPD – ostali sodelujoči« priloži podpisane ESPD v pdf. obliki, ali v elektronski obliki podpisan xml. </w:t>
      </w:r>
      <w:r>
        <w:rPr>
          <w:rFonts w:asciiTheme="majorHAnsi" w:hAnsiTheme="majorHAnsi" w:cs="Arial"/>
        </w:rPr>
        <w:t xml:space="preserve"> </w:t>
      </w:r>
    </w:p>
    <w:bookmarkEnd w:id="61"/>
    <w:p w14:paraId="2E414AAD" w14:textId="77777777" w:rsidR="0029702B" w:rsidRPr="002F2A9D" w:rsidRDefault="0029702B" w:rsidP="004E5F4E">
      <w:pPr>
        <w:rPr>
          <w:rFonts w:asciiTheme="majorHAnsi" w:hAnsiTheme="majorHAnsi" w:cstheme="majorHAnsi"/>
          <w:u w:val="single"/>
        </w:rPr>
      </w:pPr>
    </w:p>
    <w:p w14:paraId="19DA9C2D" w14:textId="01D21AD3" w:rsidR="00214C9B" w:rsidRPr="00733C83" w:rsidRDefault="000C63B6" w:rsidP="00D95737">
      <w:pPr>
        <w:pStyle w:val="Odstavekseznama"/>
        <w:numPr>
          <w:ilvl w:val="1"/>
          <w:numId w:val="78"/>
        </w:numPr>
        <w:rPr>
          <w:rFonts w:asciiTheme="majorHAnsi" w:hAnsiTheme="majorHAnsi" w:cstheme="majorHAnsi"/>
          <w:b w:val="0"/>
          <w:bCs w:val="0"/>
          <w:u w:val="single"/>
        </w:rPr>
      </w:pPr>
      <w:bookmarkStart w:id="62" w:name="_Toc132628608"/>
      <w:r w:rsidRPr="00733C83">
        <w:rPr>
          <w:rFonts w:asciiTheme="majorHAnsi" w:hAnsiTheme="majorHAnsi" w:cstheme="majorHAnsi"/>
          <w:b w:val="0"/>
          <w:bCs w:val="0"/>
          <w:u w:val="single"/>
        </w:rPr>
        <w:t>Obrazec  »Ponudba/Predračun«</w:t>
      </w:r>
      <w:r w:rsidR="006511B7" w:rsidRPr="00733C83">
        <w:rPr>
          <w:rFonts w:asciiTheme="majorHAnsi" w:hAnsiTheme="majorHAnsi" w:cstheme="majorHAnsi"/>
          <w:b w:val="0"/>
          <w:bCs w:val="0"/>
          <w:u w:val="single"/>
        </w:rPr>
        <w:t xml:space="preserve">, </w:t>
      </w:r>
      <w:r w:rsidR="00DF3923" w:rsidRPr="00733C83">
        <w:rPr>
          <w:rFonts w:asciiTheme="majorHAnsi" w:hAnsiTheme="majorHAnsi" w:cstheme="majorHAnsi"/>
          <w:b w:val="0"/>
          <w:bCs w:val="0"/>
          <w:u w:val="single"/>
        </w:rPr>
        <w:t xml:space="preserve">popisi, </w:t>
      </w:r>
      <w:r w:rsidR="006511B7" w:rsidRPr="00733C83">
        <w:rPr>
          <w:rFonts w:asciiTheme="majorHAnsi" w:hAnsiTheme="majorHAnsi" w:cstheme="majorHAnsi"/>
          <w:b w:val="0"/>
          <w:bCs w:val="0"/>
          <w:u w:val="single"/>
        </w:rPr>
        <w:t>rekapitulacija</w:t>
      </w:r>
      <w:r w:rsidR="00CD572E" w:rsidRPr="00733C83">
        <w:rPr>
          <w:rFonts w:asciiTheme="majorHAnsi" w:hAnsiTheme="majorHAnsi" w:cstheme="majorHAnsi"/>
          <w:b w:val="0"/>
          <w:bCs w:val="0"/>
          <w:u w:val="single"/>
        </w:rPr>
        <w:t xml:space="preserve"> in </w:t>
      </w:r>
      <w:r w:rsidR="00DF3923" w:rsidRPr="00733C83">
        <w:rPr>
          <w:rFonts w:asciiTheme="majorHAnsi" w:hAnsiTheme="majorHAnsi" w:cstheme="majorHAnsi"/>
          <w:b w:val="0"/>
          <w:bCs w:val="0"/>
          <w:u w:val="single"/>
        </w:rPr>
        <w:t xml:space="preserve">druge </w:t>
      </w:r>
      <w:r w:rsidR="00CD572E" w:rsidRPr="00733C83">
        <w:rPr>
          <w:rFonts w:asciiTheme="majorHAnsi" w:hAnsiTheme="majorHAnsi" w:cstheme="majorHAnsi"/>
          <w:b w:val="0"/>
          <w:bCs w:val="0"/>
          <w:u w:val="single"/>
        </w:rPr>
        <w:t>zahtevane priloge</w:t>
      </w:r>
      <w:bookmarkEnd w:id="62"/>
    </w:p>
    <w:p w14:paraId="72A62F34" w14:textId="77777777" w:rsidR="00214C9B" w:rsidRPr="002F2A9D" w:rsidRDefault="00214C9B" w:rsidP="004E5F4E">
      <w:pPr>
        <w:rPr>
          <w:rFonts w:asciiTheme="majorHAnsi" w:hAnsiTheme="majorHAnsi" w:cstheme="majorHAnsi"/>
          <w:u w:val="single"/>
        </w:rPr>
      </w:pPr>
    </w:p>
    <w:p w14:paraId="6C6DDB51" w14:textId="77777777" w:rsidR="006511B7" w:rsidRPr="006511B7" w:rsidRDefault="006511B7" w:rsidP="006511B7">
      <w:pPr>
        <w:jc w:val="both"/>
        <w:rPr>
          <w:rFonts w:asciiTheme="majorHAnsi" w:hAnsiTheme="majorHAnsi" w:cs="Arial"/>
        </w:rPr>
      </w:pPr>
      <w:r>
        <w:rPr>
          <w:rFonts w:asciiTheme="majorHAnsi" w:hAnsiTheme="majorHAnsi" w:cs="Arial"/>
        </w:rPr>
        <w:t>Ponudnik mora v p</w:t>
      </w:r>
      <w:r w:rsidRPr="006511B7">
        <w:rPr>
          <w:rFonts w:asciiTheme="majorHAnsi" w:hAnsiTheme="majorHAnsi" w:cs="Arial"/>
        </w:rPr>
        <w:t>redračunu</w:t>
      </w:r>
      <w:r>
        <w:rPr>
          <w:rFonts w:asciiTheme="majorHAnsi" w:hAnsiTheme="majorHAnsi" w:cs="Arial"/>
        </w:rPr>
        <w:t xml:space="preserve"> in popisih</w:t>
      </w:r>
      <w:r w:rsidRPr="006511B7">
        <w:rPr>
          <w:rFonts w:asciiTheme="majorHAnsi" w:hAnsiTheme="majorHAnsi" w:cs="Arial"/>
        </w:rPr>
        <w:t xml:space="preserve"> ponujati vse pozicije, ob upoštevanju tehničnih specifikacij, ki so del razpisne dokumentacije.</w:t>
      </w:r>
    </w:p>
    <w:p w14:paraId="4D83B553" w14:textId="77777777" w:rsidR="006511B7" w:rsidRPr="006511B7" w:rsidRDefault="006511B7" w:rsidP="006511B7">
      <w:pPr>
        <w:jc w:val="both"/>
        <w:rPr>
          <w:rFonts w:asciiTheme="majorHAnsi" w:hAnsiTheme="majorHAnsi" w:cs="Arial"/>
        </w:rPr>
      </w:pPr>
    </w:p>
    <w:p w14:paraId="50D01794" w14:textId="77777777" w:rsidR="006511B7" w:rsidRPr="006511B7" w:rsidRDefault="006511B7" w:rsidP="006511B7">
      <w:pPr>
        <w:jc w:val="both"/>
        <w:rPr>
          <w:rFonts w:asciiTheme="majorHAnsi" w:hAnsiTheme="majorHAnsi" w:cs="Arial"/>
        </w:rPr>
      </w:pPr>
      <w:r w:rsidRPr="006511B7">
        <w:rPr>
          <w:rFonts w:asciiTheme="majorHAnsi" w:hAnsiTheme="majorHAnsi" w:cs="Arial"/>
        </w:rPr>
        <w:t>P</w:t>
      </w:r>
      <w:r>
        <w:rPr>
          <w:rFonts w:asciiTheme="majorHAnsi" w:hAnsiTheme="majorHAnsi" w:cs="Arial"/>
        </w:rPr>
        <w:t>onudnik izpolni vse postavke v p</w:t>
      </w:r>
      <w:r w:rsidRPr="006511B7">
        <w:rPr>
          <w:rFonts w:asciiTheme="majorHAnsi" w:hAnsiTheme="majorHAnsi" w:cs="Arial"/>
        </w:rPr>
        <w:t>redrač</w:t>
      </w:r>
      <w:r>
        <w:rPr>
          <w:rFonts w:asciiTheme="majorHAnsi" w:hAnsiTheme="majorHAnsi" w:cs="Arial"/>
        </w:rPr>
        <w:t xml:space="preserve">unu in popisih, in sicer, </w:t>
      </w:r>
      <w:r w:rsidRPr="006511B7">
        <w:rPr>
          <w:rFonts w:asciiTheme="majorHAnsi" w:hAnsiTheme="majorHAnsi" w:cs="Arial"/>
        </w:rPr>
        <w:t xml:space="preserve">na </w:t>
      </w:r>
      <w:r w:rsidRPr="006511B7">
        <w:rPr>
          <w:rFonts w:asciiTheme="majorHAnsi" w:hAnsiTheme="majorHAnsi" w:cs="Arial"/>
          <w:b/>
        </w:rPr>
        <w:t>največ dve decimalni mesti</w:t>
      </w:r>
      <w:r>
        <w:rPr>
          <w:rFonts w:asciiTheme="majorHAnsi" w:hAnsiTheme="majorHAnsi" w:cs="Arial"/>
        </w:rPr>
        <w:t xml:space="preserve">, </w:t>
      </w:r>
      <w:bookmarkStart w:id="63" w:name="_Hlk105145960"/>
      <w:r>
        <w:rPr>
          <w:rFonts w:asciiTheme="majorHAnsi" w:hAnsiTheme="majorHAnsi" w:cs="Arial"/>
        </w:rPr>
        <w:t>sicer bo naročnik</w:t>
      </w:r>
      <w:r w:rsidR="00064BBF">
        <w:rPr>
          <w:rFonts w:asciiTheme="majorHAnsi" w:hAnsiTheme="majorHAnsi" w:cs="Arial"/>
        </w:rPr>
        <w:t xml:space="preserve"> štel, da je ponudba nedopustna, ker ne ustreza zahtevam naročnika določenim v dokumentaciji v zvezi z oddajo javnega naročila.</w:t>
      </w:r>
    </w:p>
    <w:bookmarkEnd w:id="63"/>
    <w:p w14:paraId="5A256E38" w14:textId="77777777" w:rsidR="006511B7" w:rsidRPr="006511B7" w:rsidRDefault="006511B7" w:rsidP="006511B7">
      <w:pPr>
        <w:jc w:val="both"/>
        <w:rPr>
          <w:rFonts w:asciiTheme="majorHAnsi" w:hAnsiTheme="majorHAnsi" w:cs="Arial"/>
        </w:rPr>
      </w:pPr>
    </w:p>
    <w:p w14:paraId="690231EF" w14:textId="77777777" w:rsidR="006511B7" w:rsidRPr="00B125F6" w:rsidRDefault="006511B7" w:rsidP="006511B7">
      <w:pPr>
        <w:jc w:val="both"/>
        <w:rPr>
          <w:rFonts w:asciiTheme="majorHAnsi" w:hAnsiTheme="majorHAnsi" w:cs="Arial"/>
          <w:u w:val="single"/>
        </w:rPr>
      </w:pPr>
      <w:r w:rsidRPr="00B125F6">
        <w:rPr>
          <w:rFonts w:asciiTheme="majorHAnsi" w:hAnsiTheme="majorHAnsi" w:cs="Arial"/>
          <w:u w:val="single"/>
        </w:rPr>
        <w:t>Ponudnik mora izpolniti vse postavke v predračunu</w:t>
      </w:r>
      <w:r w:rsidR="00064BBF" w:rsidRPr="00B125F6">
        <w:rPr>
          <w:rFonts w:asciiTheme="majorHAnsi" w:hAnsiTheme="majorHAnsi" w:cs="Arial"/>
          <w:u w:val="single"/>
        </w:rPr>
        <w:t xml:space="preserve"> in popisih</w:t>
      </w:r>
      <w:r w:rsidRPr="00B125F6">
        <w:rPr>
          <w:rFonts w:asciiTheme="majorHAnsi" w:hAnsiTheme="majorHAnsi" w:cs="Arial"/>
          <w:u w:val="single"/>
        </w:rPr>
        <w:t>. V kolikor ponudnik cene v posamezno postavko ne vpiše, se šteje, da predmetne postavke ne ponuja in tako ne izpolnjuje vseh zahtev naročnika iz predmetne razpisne dokumentacije.</w:t>
      </w:r>
    </w:p>
    <w:p w14:paraId="144284A1" w14:textId="77777777" w:rsidR="006511B7" w:rsidRPr="006511B7" w:rsidRDefault="006511B7" w:rsidP="006511B7">
      <w:pPr>
        <w:jc w:val="both"/>
        <w:rPr>
          <w:rFonts w:asciiTheme="majorHAnsi" w:hAnsiTheme="majorHAnsi" w:cs="Arial"/>
        </w:rPr>
      </w:pPr>
    </w:p>
    <w:p w14:paraId="56E6D00E" w14:textId="77777777" w:rsidR="006511B7" w:rsidRPr="006511B7" w:rsidRDefault="006511B7" w:rsidP="006511B7">
      <w:pPr>
        <w:jc w:val="both"/>
        <w:rPr>
          <w:rFonts w:asciiTheme="majorHAnsi" w:hAnsiTheme="majorHAnsi" w:cs="Arial"/>
        </w:rPr>
      </w:pPr>
      <w:r w:rsidRPr="006511B7">
        <w:rPr>
          <w:rFonts w:asciiTheme="majorHAnsi" w:hAnsiTheme="majorHAnsi" w:cs="Arial"/>
        </w:rPr>
        <w:t>V kolikor ponudnik vpiše ceno nič (0) EUR, se šteje, da ponuja postavko brezplačno.</w:t>
      </w:r>
    </w:p>
    <w:p w14:paraId="6FC8926F" w14:textId="77777777" w:rsidR="006511B7" w:rsidRPr="006511B7" w:rsidRDefault="006511B7" w:rsidP="006511B7">
      <w:pPr>
        <w:jc w:val="both"/>
        <w:rPr>
          <w:rFonts w:asciiTheme="majorHAnsi" w:hAnsiTheme="majorHAnsi" w:cs="Arial"/>
        </w:rPr>
      </w:pPr>
    </w:p>
    <w:p w14:paraId="7CA694FF" w14:textId="77777777" w:rsidR="006511B7" w:rsidRPr="006511B7" w:rsidRDefault="006511B7" w:rsidP="006511B7">
      <w:pPr>
        <w:jc w:val="both"/>
        <w:rPr>
          <w:rFonts w:asciiTheme="majorHAnsi" w:hAnsiTheme="majorHAnsi" w:cs="Arial"/>
        </w:rPr>
      </w:pPr>
      <w:r w:rsidRPr="006511B7">
        <w:rPr>
          <w:rFonts w:asciiTheme="majorHAnsi" w:hAnsiTheme="majorHAnsi" w:cs="Arial"/>
        </w:rPr>
        <w:t>Ponudnik ne sme spreminjati vsebine predračuna</w:t>
      </w:r>
      <w:r>
        <w:rPr>
          <w:rFonts w:asciiTheme="majorHAnsi" w:hAnsiTheme="majorHAnsi" w:cs="Arial"/>
        </w:rPr>
        <w:t xml:space="preserve"> in popisov</w:t>
      </w:r>
      <w:r w:rsidR="00681BF0">
        <w:rPr>
          <w:rFonts w:asciiTheme="majorHAnsi" w:hAnsiTheme="majorHAnsi" w:cs="Arial"/>
        </w:rPr>
        <w:t xml:space="preserve">!  </w:t>
      </w:r>
    </w:p>
    <w:p w14:paraId="1DAEF167" w14:textId="77777777" w:rsidR="006511B7" w:rsidRPr="006511B7" w:rsidRDefault="006511B7" w:rsidP="006511B7">
      <w:pPr>
        <w:jc w:val="both"/>
        <w:rPr>
          <w:rFonts w:asciiTheme="majorHAnsi" w:hAnsiTheme="majorHAnsi" w:cs="Arial"/>
        </w:rPr>
      </w:pPr>
    </w:p>
    <w:p w14:paraId="5B6FAC25" w14:textId="77777777" w:rsidR="006511B7" w:rsidRPr="006511B7" w:rsidRDefault="006511B7" w:rsidP="006511B7">
      <w:pPr>
        <w:jc w:val="both"/>
        <w:rPr>
          <w:rFonts w:asciiTheme="majorHAnsi" w:hAnsiTheme="majorHAnsi" w:cs="Arial"/>
        </w:rPr>
      </w:pPr>
      <w:bookmarkStart w:id="64" w:name="_Hlk105146022"/>
      <w:r w:rsidRPr="006511B7">
        <w:rPr>
          <w:rFonts w:asciiTheme="majorHAnsi" w:hAnsiTheme="majorHAnsi" w:cs="Arial"/>
        </w:rPr>
        <w:lastRenderedPageBreak/>
        <w:t xml:space="preserve">Ponujena cena z DDV mora zajemati vse popuste in stroške (dobave blaga, špediterske, prevozne, carinske ter vse morebitne druge stroške…). </w:t>
      </w:r>
    </w:p>
    <w:p w14:paraId="662BFC54" w14:textId="77777777" w:rsidR="006511B7" w:rsidRPr="006511B7" w:rsidRDefault="006511B7" w:rsidP="006511B7">
      <w:pPr>
        <w:jc w:val="both"/>
        <w:rPr>
          <w:rFonts w:asciiTheme="majorHAnsi" w:hAnsiTheme="majorHAnsi" w:cs="Arial"/>
        </w:rPr>
      </w:pPr>
    </w:p>
    <w:p w14:paraId="407C0A24" w14:textId="77777777" w:rsidR="006511B7" w:rsidRPr="006511B7" w:rsidRDefault="006511B7" w:rsidP="006511B7">
      <w:pPr>
        <w:jc w:val="both"/>
        <w:rPr>
          <w:rFonts w:asciiTheme="majorHAnsi" w:hAnsiTheme="majorHAnsi" w:cs="Arial"/>
        </w:rPr>
      </w:pPr>
      <w:r w:rsidRPr="006511B7">
        <w:rPr>
          <w:rFonts w:asciiTheme="majorHAnsi" w:hAnsiTheme="majorHAnsi" w:cs="Arial"/>
        </w:rPr>
        <w:t>V primeru, da bo naročnik pri pregledu in ocenjevanju ponudb odkril očitne računske napake, bo ravnal v skladu s sedmim odstavkom 89. člena ZJN-3.</w:t>
      </w:r>
    </w:p>
    <w:p w14:paraId="719DE8EF" w14:textId="77777777" w:rsidR="006511B7" w:rsidRPr="006511B7" w:rsidRDefault="006511B7" w:rsidP="006511B7">
      <w:pPr>
        <w:jc w:val="both"/>
        <w:rPr>
          <w:rFonts w:asciiTheme="majorHAnsi" w:hAnsiTheme="majorHAnsi" w:cs="Arial"/>
        </w:rPr>
      </w:pPr>
    </w:p>
    <w:p w14:paraId="51FDFB34" w14:textId="77777777" w:rsidR="006511B7" w:rsidRPr="006511B7" w:rsidRDefault="006511B7" w:rsidP="006511B7">
      <w:pPr>
        <w:jc w:val="both"/>
        <w:rPr>
          <w:rFonts w:asciiTheme="majorHAnsi" w:hAnsiTheme="majorHAnsi" w:cs="Arial"/>
        </w:rPr>
      </w:pPr>
      <w:r w:rsidRPr="006511B7">
        <w:rPr>
          <w:rFonts w:asciiTheme="majorHAnsi" w:hAnsiTheme="majorHAnsi" w:cs="Arial"/>
        </w:rPr>
        <w:t>Ponudnik skladno z z</w:t>
      </w:r>
      <w:r w:rsidR="007F5F25">
        <w:rPr>
          <w:rFonts w:asciiTheme="majorHAnsi" w:hAnsiTheme="majorHAnsi" w:cs="Arial"/>
        </w:rPr>
        <w:t xml:space="preserve">gornjimi zahtevami izpolni tako </w:t>
      </w:r>
      <w:r w:rsidR="007F5F25" w:rsidRPr="007F5F25">
        <w:rPr>
          <w:rFonts w:asciiTheme="majorHAnsi" w:hAnsiTheme="majorHAnsi" w:cs="Arial"/>
          <w:b/>
        </w:rPr>
        <w:t>obrazec Ponudba/Predračun</w:t>
      </w:r>
      <w:r w:rsidR="007F5F25">
        <w:rPr>
          <w:rFonts w:asciiTheme="majorHAnsi" w:hAnsiTheme="majorHAnsi" w:cs="Arial"/>
        </w:rPr>
        <w:t xml:space="preserve"> kot priložene </w:t>
      </w:r>
      <w:r w:rsidR="007F5F25" w:rsidRPr="007F5F25">
        <w:rPr>
          <w:rFonts w:asciiTheme="majorHAnsi" w:hAnsiTheme="majorHAnsi" w:cs="Arial"/>
          <w:b/>
        </w:rPr>
        <w:t>popise</w:t>
      </w:r>
      <w:r w:rsidR="00681BF0">
        <w:rPr>
          <w:rFonts w:asciiTheme="majorHAnsi" w:hAnsiTheme="majorHAnsi" w:cs="Arial"/>
          <w:b/>
        </w:rPr>
        <w:t xml:space="preserve"> in rekapitulacijo</w:t>
      </w:r>
      <w:r w:rsidRPr="006511B7">
        <w:rPr>
          <w:rFonts w:asciiTheme="majorHAnsi" w:hAnsiTheme="majorHAnsi" w:cs="Arial"/>
        </w:rPr>
        <w:t xml:space="preserve">. </w:t>
      </w:r>
    </w:p>
    <w:p w14:paraId="179AE6C4" w14:textId="77777777" w:rsidR="006511B7" w:rsidRPr="006511B7" w:rsidRDefault="006511B7" w:rsidP="006511B7">
      <w:pPr>
        <w:jc w:val="both"/>
        <w:rPr>
          <w:rFonts w:asciiTheme="majorHAnsi" w:hAnsiTheme="majorHAnsi" w:cs="Arial"/>
        </w:rPr>
      </w:pPr>
    </w:p>
    <w:p w14:paraId="2C939DC2" w14:textId="77777777" w:rsidR="00E60199" w:rsidRDefault="006511B7" w:rsidP="006511B7">
      <w:pPr>
        <w:jc w:val="both"/>
        <w:rPr>
          <w:rFonts w:asciiTheme="majorHAnsi" w:hAnsiTheme="majorHAnsi" w:cs="Arial"/>
        </w:rPr>
      </w:pPr>
      <w:r w:rsidRPr="006511B7">
        <w:rPr>
          <w:rFonts w:asciiTheme="majorHAnsi" w:hAnsiTheme="majorHAnsi" w:cs="Arial"/>
        </w:rPr>
        <w:t xml:space="preserve">Ponudnik v sistem e-JN </w:t>
      </w:r>
      <w:r w:rsidRPr="007F5F25">
        <w:rPr>
          <w:rFonts w:asciiTheme="majorHAnsi" w:hAnsiTheme="majorHAnsi" w:cs="Arial"/>
          <w:b/>
          <w:u w:val="single"/>
        </w:rPr>
        <w:t>v razdelek »Skupna ponudbena vrednost«</w:t>
      </w:r>
      <w:r w:rsidRPr="006511B7">
        <w:rPr>
          <w:rFonts w:asciiTheme="majorHAnsi" w:hAnsiTheme="majorHAnsi" w:cs="Arial"/>
        </w:rPr>
        <w:t xml:space="preserve"> v zato namenjen prostor </w:t>
      </w:r>
      <w:r w:rsidRPr="0015527F">
        <w:rPr>
          <w:rFonts w:asciiTheme="majorHAnsi" w:hAnsiTheme="majorHAnsi" w:cs="Arial"/>
          <w:b/>
        </w:rPr>
        <w:t>vpiše skupni ponudbeni znesek</w:t>
      </w:r>
      <w:r w:rsidRPr="006511B7">
        <w:rPr>
          <w:rFonts w:asciiTheme="majorHAnsi" w:hAnsiTheme="majorHAnsi" w:cs="Arial"/>
        </w:rPr>
        <w:t xml:space="preserve"> brez davka v EUR in znesek davka v EUR. Znesek skupaj z davkom v EUR se izračuna samodejno. </w:t>
      </w:r>
      <w:r w:rsidRPr="0015527F">
        <w:rPr>
          <w:rFonts w:asciiTheme="majorHAnsi" w:hAnsiTheme="majorHAnsi" w:cs="Arial"/>
          <w:b/>
          <w:u w:val="single"/>
        </w:rPr>
        <w:t>V del »Predračun«</w:t>
      </w:r>
      <w:r w:rsidRPr="006511B7">
        <w:rPr>
          <w:rFonts w:asciiTheme="majorHAnsi" w:hAnsiTheme="majorHAnsi" w:cs="Arial"/>
        </w:rPr>
        <w:t xml:space="preserve"> naloži izpolnjen </w:t>
      </w:r>
      <w:r w:rsidRPr="0015527F">
        <w:rPr>
          <w:rFonts w:asciiTheme="majorHAnsi" w:hAnsiTheme="majorHAnsi" w:cs="Arial"/>
          <w:b/>
        </w:rPr>
        <w:t>obrazec »</w:t>
      </w:r>
      <w:r w:rsidR="0015527F" w:rsidRPr="0015527F">
        <w:rPr>
          <w:rFonts w:asciiTheme="majorHAnsi" w:hAnsiTheme="majorHAnsi" w:cs="Arial"/>
          <w:b/>
        </w:rPr>
        <w:t>Ponudba/Predračun</w:t>
      </w:r>
      <w:r w:rsidRPr="009B2455">
        <w:rPr>
          <w:rFonts w:asciiTheme="majorHAnsi" w:hAnsiTheme="majorHAnsi" w:cs="Arial"/>
          <w:b/>
        </w:rPr>
        <w:t>«</w:t>
      </w:r>
      <w:r w:rsidR="00E60199" w:rsidRPr="009B2455">
        <w:rPr>
          <w:rFonts w:asciiTheme="majorHAnsi" w:hAnsiTheme="majorHAnsi" w:cs="Arial"/>
        </w:rPr>
        <w:t xml:space="preserve"> </w:t>
      </w:r>
      <w:r w:rsidR="009B2455" w:rsidRPr="009B2455">
        <w:rPr>
          <w:rFonts w:asciiTheme="majorHAnsi" w:hAnsiTheme="majorHAnsi" w:cs="Arial"/>
        </w:rPr>
        <w:t>v obliki</w:t>
      </w:r>
      <w:r w:rsidR="00E60199" w:rsidRPr="009B2455">
        <w:rPr>
          <w:rFonts w:asciiTheme="majorHAnsi" w:hAnsiTheme="majorHAnsi" w:cs="Arial"/>
        </w:rPr>
        <w:t xml:space="preserve"> pdf.</w:t>
      </w:r>
      <w:r w:rsidR="00E60199">
        <w:rPr>
          <w:rFonts w:asciiTheme="majorHAnsi" w:hAnsiTheme="majorHAnsi" w:cs="Arial"/>
        </w:rPr>
        <w:t xml:space="preserve"> </w:t>
      </w:r>
      <w:r w:rsidR="00E60199" w:rsidRPr="00E60199">
        <w:rPr>
          <w:rFonts w:asciiTheme="majorHAnsi" w:hAnsiTheme="majorHAnsi" w:cs="Arial"/>
        </w:rPr>
        <w:t>»Skupna ponudbena vrednost«, ki bo vpisana v istoimenski razdelek in dokument, ki bo naložen kot predračun v del »Predračun«, bosta razvidna in dostopna na javnem odpiranju ponudb.</w:t>
      </w:r>
    </w:p>
    <w:p w14:paraId="3617E9ED" w14:textId="77777777" w:rsidR="00E60199" w:rsidRDefault="00E60199" w:rsidP="006511B7">
      <w:pPr>
        <w:jc w:val="both"/>
        <w:rPr>
          <w:rFonts w:asciiTheme="majorHAnsi" w:hAnsiTheme="majorHAnsi" w:cs="Arial"/>
        </w:rPr>
      </w:pPr>
    </w:p>
    <w:p w14:paraId="4E7609C1" w14:textId="77777777" w:rsidR="00E60199" w:rsidRDefault="00E60199" w:rsidP="006511B7">
      <w:pPr>
        <w:jc w:val="both"/>
        <w:rPr>
          <w:rFonts w:asciiTheme="majorHAnsi" w:hAnsiTheme="majorHAnsi" w:cs="Arial"/>
        </w:rPr>
      </w:pPr>
      <w:r>
        <w:rPr>
          <w:rFonts w:asciiTheme="majorHAnsi" w:hAnsiTheme="majorHAnsi" w:cs="Arial"/>
          <w:b/>
        </w:rPr>
        <w:t>M</w:t>
      </w:r>
      <w:r w:rsidRPr="00E60199">
        <w:rPr>
          <w:rFonts w:asciiTheme="majorHAnsi" w:hAnsiTheme="majorHAnsi" w:cs="Arial"/>
          <w:b/>
        </w:rPr>
        <w:t>orebitne popise, rekapitulacijo, cenike, kalkulativne elemente, ter ostale zahtevane priloge</w:t>
      </w:r>
      <w:r>
        <w:rPr>
          <w:rFonts w:asciiTheme="majorHAnsi" w:hAnsiTheme="majorHAnsi" w:cs="Arial"/>
        </w:rPr>
        <w:t>, ponudnik</w:t>
      </w:r>
      <w:r w:rsidR="006511B7" w:rsidRPr="006511B7">
        <w:rPr>
          <w:rFonts w:asciiTheme="majorHAnsi" w:hAnsiTheme="majorHAnsi" w:cs="Arial"/>
        </w:rPr>
        <w:t xml:space="preserve"> naloži </w:t>
      </w:r>
      <w:r w:rsidR="006511B7" w:rsidRPr="00E60199">
        <w:rPr>
          <w:rFonts w:asciiTheme="majorHAnsi" w:hAnsiTheme="majorHAnsi" w:cs="Arial"/>
          <w:b/>
          <w:u w:val="single"/>
        </w:rPr>
        <w:t>v razdelek »Dokumenti«, del »Ostale priloge«</w:t>
      </w:r>
      <w:r w:rsidR="006511B7" w:rsidRPr="006511B7">
        <w:rPr>
          <w:rFonts w:asciiTheme="majorHAnsi" w:hAnsiTheme="majorHAnsi" w:cs="Arial"/>
        </w:rPr>
        <w:t xml:space="preserve">. </w:t>
      </w:r>
    </w:p>
    <w:p w14:paraId="21611718" w14:textId="77777777" w:rsidR="006511B7" w:rsidRDefault="006511B7" w:rsidP="006511B7">
      <w:pPr>
        <w:jc w:val="both"/>
        <w:rPr>
          <w:rFonts w:asciiTheme="majorHAnsi" w:hAnsiTheme="majorHAnsi" w:cs="Arial"/>
        </w:rPr>
      </w:pPr>
    </w:p>
    <w:p w14:paraId="24BFAF5D" w14:textId="77777777" w:rsidR="00E02CE2" w:rsidRPr="00376653" w:rsidRDefault="006511B7" w:rsidP="006511B7">
      <w:pPr>
        <w:jc w:val="both"/>
        <w:rPr>
          <w:rFonts w:asciiTheme="majorHAnsi" w:hAnsiTheme="majorHAnsi" w:cs="Arial"/>
        </w:rPr>
      </w:pPr>
      <w:r w:rsidRPr="006511B7">
        <w:rPr>
          <w:rFonts w:asciiTheme="majorHAnsi" w:hAnsiTheme="majorHAnsi" w:cs="Arial"/>
        </w:rPr>
        <w:t xml:space="preserve">V primeru razhajanj med podatki navedenimi v razdelku »Skupna ponudbena vrednost«, podatki v </w:t>
      </w:r>
      <w:r w:rsidR="00E60199">
        <w:rPr>
          <w:rFonts w:asciiTheme="majorHAnsi" w:hAnsiTheme="majorHAnsi" w:cs="Arial"/>
        </w:rPr>
        <w:t>obrazcu Ponudba/Predračun</w:t>
      </w:r>
      <w:r w:rsidRPr="006511B7">
        <w:rPr>
          <w:rFonts w:asciiTheme="majorHAnsi" w:hAnsiTheme="majorHAnsi" w:cs="Arial"/>
        </w:rPr>
        <w:t xml:space="preserve"> - naloženim v razdelek »Skupna ponudbena vrednost«, del »P</w:t>
      </w:r>
      <w:r w:rsidR="00E60199">
        <w:rPr>
          <w:rFonts w:asciiTheme="majorHAnsi" w:hAnsiTheme="majorHAnsi" w:cs="Arial"/>
        </w:rPr>
        <w:t>redračun«, in celotno rekapitulacijo in popisi</w:t>
      </w:r>
      <w:r w:rsidRPr="006511B7">
        <w:rPr>
          <w:rFonts w:asciiTheme="majorHAnsi" w:hAnsiTheme="majorHAnsi" w:cs="Arial"/>
        </w:rPr>
        <w:t xml:space="preserve"> - naloženim</w:t>
      </w:r>
      <w:r w:rsidR="00E60199">
        <w:rPr>
          <w:rFonts w:asciiTheme="majorHAnsi" w:hAnsiTheme="majorHAnsi" w:cs="Arial"/>
        </w:rPr>
        <w:t>i</w:t>
      </w:r>
      <w:r w:rsidRPr="006511B7">
        <w:rPr>
          <w:rFonts w:asciiTheme="majorHAnsi" w:hAnsiTheme="majorHAnsi" w:cs="Arial"/>
        </w:rPr>
        <w:t xml:space="preserve"> v razdelek »Dokumenti«, del »Ostale priloge«, kot veljavni štejejo podatki v dokumentu, ki je predložen v razdelku »Dokumenti«, del »Ostale priloge«.</w:t>
      </w:r>
      <w:r>
        <w:rPr>
          <w:rFonts w:asciiTheme="majorHAnsi" w:hAnsiTheme="majorHAnsi" w:cs="Arial"/>
        </w:rPr>
        <w:t xml:space="preserve"> </w:t>
      </w:r>
    </w:p>
    <w:p w14:paraId="68B74CBD" w14:textId="77777777" w:rsidR="00594A96" w:rsidRPr="00376653" w:rsidRDefault="00594A96" w:rsidP="004E5F4E">
      <w:pPr>
        <w:rPr>
          <w:rFonts w:asciiTheme="majorHAnsi" w:hAnsiTheme="majorHAnsi" w:cs="Arial"/>
        </w:rPr>
      </w:pPr>
    </w:p>
    <w:p w14:paraId="5B07D336" w14:textId="5F831238" w:rsidR="0040015E" w:rsidRPr="00733C83" w:rsidRDefault="0040015E" w:rsidP="00D95737">
      <w:pPr>
        <w:pStyle w:val="Odstavekseznama"/>
        <w:numPr>
          <w:ilvl w:val="1"/>
          <w:numId w:val="78"/>
        </w:numPr>
        <w:rPr>
          <w:rFonts w:asciiTheme="majorHAnsi" w:hAnsiTheme="majorHAnsi" w:cstheme="majorHAnsi"/>
          <w:b w:val="0"/>
          <w:bCs w:val="0"/>
          <w:u w:val="single"/>
        </w:rPr>
      </w:pPr>
      <w:bookmarkStart w:id="65" w:name="_Toc132628609"/>
      <w:bookmarkEnd w:id="64"/>
      <w:r w:rsidRPr="00733C83">
        <w:rPr>
          <w:rFonts w:asciiTheme="majorHAnsi" w:hAnsiTheme="majorHAnsi" w:cstheme="majorHAnsi"/>
          <w:b w:val="0"/>
          <w:bCs w:val="0"/>
          <w:u w:val="single"/>
        </w:rPr>
        <w:t xml:space="preserve">Zaupnost </w:t>
      </w:r>
      <w:r w:rsidR="007A5FBF" w:rsidRPr="00733C83">
        <w:rPr>
          <w:rFonts w:asciiTheme="majorHAnsi" w:hAnsiTheme="majorHAnsi" w:cstheme="majorHAnsi"/>
          <w:b w:val="0"/>
          <w:bCs w:val="0"/>
          <w:u w:val="single"/>
        </w:rPr>
        <w:t>podatkov iz ponudbene dokumentacije</w:t>
      </w:r>
      <w:bookmarkEnd w:id="65"/>
    </w:p>
    <w:p w14:paraId="563EB5AD" w14:textId="77777777" w:rsidR="003D37C2" w:rsidRPr="00376653" w:rsidRDefault="003D37C2" w:rsidP="004E5F4E">
      <w:pPr>
        <w:rPr>
          <w:rFonts w:asciiTheme="majorHAnsi" w:hAnsiTheme="majorHAnsi" w:cs="Arial"/>
        </w:rPr>
      </w:pPr>
      <w:bookmarkStart w:id="66" w:name="_Toc351034421"/>
      <w:bookmarkStart w:id="67" w:name="_Toc351474937"/>
      <w:bookmarkStart w:id="68" w:name="_Toc357592296"/>
      <w:bookmarkStart w:id="69" w:name="_Toc380152554"/>
      <w:bookmarkStart w:id="70" w:name="_Toc380152649"/>
      <w:bookmarkStart w:id="71" w:name="_Toc381603623"/>
    </w:p>
    <w:bookmarkEnd w:id="66"/>
    <w:bookmarkEnd w:id="67"/>
    <w:bookmarkEnd w:id="68"/>
    <w:bookmarkEnd w:id="69"/>
    <w:bookmarkEnd w:id="70"/>
    <w:bookmarkEnd w:id="71"/>
    <w:p w14:paraId="3ECC9FBD" w14:textId="77777777" w:rsidR="00111974" w:rsidRPr="00376653" w:rsidRDefault="00111974" w:rsidP="00111974">
      <w:pPr>
        <w:jc w:val="both"/>
        <w:rPr>
          <w:rFonts w:asciiTheme="majorHAnsi" w:hAnsiTheme="majorHAnsi" w:cs="Arial"/>
        </w:rPr>
      </w:pPr>
      <w:r w:rsidRPr="00376653">
        <w:rPr>
          <w:rFonts w:asciiTheme="majorHAnsi" w:hAnsiTheme="majorHAnsi" w:cs="Arial"/>
        </w:rPr>
        <w:t>V skladu z ZJN-3 naročnik ni (več) vezan na varovanje poslovne skrivnosti, kot jo pozna ZGD-1, temveč se sklicevanje na poslovno skrivnost v delu ponudbe dopušča le, če jo je ponudnik tako predložil in označil. ZJN-3 torej dopušča le tiste poslovne skrivnosti, ki podležejo subjektivnemu kriteriju presoje in morajo biti kot take določene vnaprej, v sami ponudbi.</w:t>
      </w:r>
    </w:p>
    <w:p w14:paraId="4B18F318" w14:textId="77777777" w:rsidR="00111974" w:rsidRPr="00376653" w:rsidRDefault="00111974" w:rsidP="00111974">
      <w:pPr>
        <w:jc w:val="both"/>
        <w:rPr>
          <w:rFonts w:asciiTheme="majorHAnsi" w:hAnsiTheme="majorHAnsi" w:cs="Arial"/>
        </w:rPr>
      </w:pPr>
    </w:p>
    <w:p w14:paraId="1732CCF8" w14:textId="77777777" w:rsidR="00111974" w:rsidRPr="00376653" w:rsidRDefault="00111974" w:rsidP="00111974">
      <w:pPr>
        <w:jc w:val="both"/>
        <w:rPr>
          <w:rFonts w:asciiTheme="majorHAnsi" w:hAnsiTheme="majorHAnsi" w:cs="Arial"/>
        </w:rPr>
      </w:pPr>
      <w:r w:rsidRPr="00376653">
        <w:rPr>
          <w:rFonts w:asciiTheme="majorHAnsi" w:hAnsiTheme="majorHAnsi" w:cs="Arial"/>
        </w:rPr>
        <w:t xml:space="preserve">Ponudnik mora v ponudbi navesti oziroma označiti informacije, ki predstavljajo </w:t>
      </w:r>
      <w:r w:rsidRPr="00376653">
        <w:rPr>
          <w:rFonts w:asciiTheme="majorHAnsi" w:hAnsiTheme="majorHAnsi" w:cs="Arial"/>
          <w:b/>
          <w:u w:val="single"/>
        </w:rPr>
        <w:t>poslovno skrivnost</w:t>
      </w:r>
      <w:r w:rsidRPr="00376653">
        <w:rPr>
          <w:rFonts w:asciiTheme="majorHAnsi" w:hAnsiTheme="majorHAnsi" w:cs="Arial"/>
        </w:rPr>
        <w:t xml:space="preserve">. ZGD-1 določa, da za poslovno skrivnost štejejo informacije, ki izpolnjujejo zahteve za poslovno skrivnost v skladu z zakonom, ki ureja poslovne skrivnosti. </w:t>
      </w:r>
    </w:p>
    <w:p w14:paraId="12EDF321" w14:textId="77777777" w:rsidR="00111974" w:rsidRPr="00376653" w:rsidRDefault="00111974" w:rsidP="00111974">
      <w:pPr>
        <w:jc w:val="both"/>
        <w:rPr>
          <w:rFonts w:asciiTheme="majorHAnsi" w:hAnsiTheme="majorHAnsi" w:cs="Arial"/>
        </w:rPr>
      </w:pPr>
    </w:p>
    <w:p w14:paraId="4D94F2D5" w14:textId="77777777" w:rsidR="00111974" w:rsidRPr="00376653" w:rsidRDefault="00111974" w:rsidP="00111974">
      <w:pPr>
        <w:jc w:val="both"/>
        <w:rPr>
          <w:rFonts w:asciiTheme="majorHAnsi" w:hAnsiTheme="majorHAnsi" w:cs="Arial"/>
        </w:rPr>
      </w:pPr>
      <w:r w:rsidRPr="00376653">
        <w:rPr>
          <w:rFonts w:asciiTheme="majorHAnsi" w:hAnsiTheme="majorHAnsi" w:cs="Arial"/>
        </w:rPr>
        <w:t xml:space="preserve">V skladu z določili tretje alineje prvega odstavka 2. člena Zakona o poslovni skrivnosti (Uradni list RS, št. 22/19) mora imetnik poslovne skrivnosti v danih okoliščinah razumno ukrepati, da jo ohrani kot skrivnost. Ponudnik mora zato </w:t>
      </w:r>
      <w:r w:rsidRPr="00376653">
        <w:rPr>
          <w:rFonts w:asciiTheme="majorHAnsi" w:hAnsiTheme="majorHAnsi" w:cs="Arial"/>
          <w:b/>
          <w:u w:val="single"/>
        </w:rPr>
        <w:t>sklep o določitvi poslovne skrivnosti</w:t>
      </w:r>
      <w:r w:rsidRPr="00376653">
        <w:rPr>
          <w:rFonts w:asciiTheme="majorHAnsi" w:hAnsiTheme="majorHAnsi" w:cs="Arial"/>
        </w:rPr>
        <w:t xml:space="preserve"> predložiti že v ponudbi. Kot je pojasnila tudi že DKOM (npr. sklep št. 018-348/2011) “Iz citiranega določila nedvomno izhaja, da mora biti sklep pisen in da morajo biti z njim seznanjene vse osebe, ki so dolžne podatek varovati, kar posledično pomeni, da sklep ne more veljati za nazaj.”</w:t>
      </w:r>
    </w:p>
    <w:p w14:paraId="6634B7E8" w14:textId="77777777" w:rsidR="00111974" w:rsidRPr="00376653" w:rsidRDefault="00111974" w:rsidP="00111974">
      <w:pPr>
        <w:jc w:val="both"/>
        <w:rPr>
          <w:rFonts w:asciiTheme="majorHAnsi" w:hAnsiTheme="majorHAnsi" w:cs="Arial"/>
        </w:rPr>
      </w:pPr>
    </w:p>
    <w:p w14:paraId="0F803A04" w14:textId="2FF0E827" w:rsidR="00111974" w:rsidRPr="00376653" w:rsidRDefault="00111974" w:rsidP="00111974">
      <w:pPr>
        <w:jc w:val="both"/>
        <w:rPr>
          <w:rFonts w:asciiTheme="majorHAnsi" w:hAnsiTheme="majorHAnsi" w:cs="Arial"/>
        </w:rPr>
      </w:pPr>
      <w:r w:rsidRPr="00376653">
        <w:rPr>
          <w:rFonts w:asciiTheme="majorHAnsi" w:hAnsiTheme="majorHAnsi" w:cs="Arial"/>
        </w:rPr>
        <w:t>Dokumenti, ki jih bo ponudnik upravičeno označil kot zaupne ali kot poslovno skrivnost, bodo uporabljeni samo za namene javnega naročanja in ne bodo dostopni nikomur izven kroga oseb, ki bodo vključene v postopek oddaje javnega naročila s strani naročnika. Naročnik bo v celoti odgovoren za varovanje zaupnosti tako dobljenih podatkov</w:t>
      </w:r>
      <w:r w:rsidR="00A7181A">
        <w:rPr>
          <w:rFonts w:asciiTheme="majorHAnsi" w:hAnsiTheme="majorHAnsi" w:cs="Arial"/>
        </w:rPr>
        <w:t>.</w:t>
      </w:r>
      <w:r w:rsidRPr="00376653">
        <w:rPr>
          <w:rFonts w:asciiTheme="majorHAnsi" w:hAnsiTheme="majorHAnsi" w:cs="Arial"/>
        </w:rPr>
        <w:t xml:space="preserve"> </w:t>
      </w:r>
    </w:p>
    <w:p w14:paraId="453E7329" w14:textId="77777777" w:rsidR="00111974" w:rsidRPr="00376653" w:rsidRDefault="00111974" w:rsidP="00111974">
      <w:pPr>
        <w:jc w:val="both"/>
        <w:rPr>
          <w:rFonts w:asciiTheme="majorHAnsi" w:hAnsiTheme="majorHAnsi" w:cs="Arial"/>
        </w:rPr>
      </w:pPr>
    </w:p>
    <w:p w14:paraId="07D4BF38" w14:textId="77777777" w:rsidR="00111974" w:rsidRPr="00376653" w:rsidRDefault="00111974" w:rsidP="00111974">
      <w:pPr>
        <w:jc w:val="both"/>
        <w:rPr>
          <w:rFonts w:asciiTheme="majorHAnsi" w:hAnsiTheme="majorHAnsi" w:cs="Arial"/>
        </w:rPr>
      </w:pPr>
      <w:r w:rsidRPr="00376653">
        <w:rPr>
          <w:rFonts w:asciiTheme="majorHAnsi" w:hAnsiTheme="majorHAnsi" w:cs="Arial"/>
        </w:rPr>
        <w:lastRenderedPageBreak/>
        <w:t xml:space="preserve">Naročnik bo obravnaval kot zaupne ali kot poslovno skrivnost tiste podatke v ponudbeni dokumentaciji, ki bodo označeni s klavzulo »ZAUPNO« ali »POSLOVNA SKRIVNOST« in ne odgovarja za zaupnost podatkov, ki ne bodo označeni kot je navedeno, razen podatkov, ki v skladu z veljavnimi predpisi sodijo pod davčno tajnost ali varstvo osebnih podatkov. </w:t>
      </w:r>
    </w:p>
    <w:p w14:paraId="07B87A39" w14:textId="77777777" w:rsidR="00111974" w:rsidRPr="00376653" w:rsidRDefault="00111974" w:rsidP="00111974">
      <w:pPr>
        <w:jc w:val="both"/>
        <w:rPr>
          <w:rFonts w:asciiTheme="majorHAnsi" w:hAnsiTheme="majorHAnsi" w:cs="Arial"/>
        </w:rPr>
      </w:pPr>
    </w:p>
    <w:p w14:paraId="4B359CFF" w14:textId="77777777" w:rsidR="00111974" w:rsidRPr="00376653" w:rsidRDefault="00111974" w:rsidP="00111974">
      <w:pPr>
        <w:jc w:val="both"/>
        <w:rPr>
          <w:rFonts w:asciiTheme="majorHAnsi" w:hAnsiTheme="majorHAnsi" w:cs="Arial"/>
        </w:rPr>
      </w:pPr>
      <w:r w:rsidRPr="00376653">
        <w:rPr>
          <w:rFonts w:asciiTheme="majorHAnsi" w:hAnsiTheme="majorHAnsi" w:cs="Arial"/>
        </w:rPr>
        <w:t>V primeru, da bodo kot zaupni ali kot poslovna skrivnost označeni podatki, ki ne ustrezajo pogojem,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»POSLOVNA SKRIVNOST« umakne sam.</w:t>
      </w:r>
    </w:p>
    <w:p w14:paraId="62D4B6A1" w14:textId="77777777" w:rsidR="00111974" w:rsidRPr="00376653" w:rsidRDefault="00111974" w:rsidP="00111974">
      <w:pPr>
        <w:jc w:val="both"/>
        <w:rPr>
          <w:rFonts w:asciiTheme="majorHAnsi" w:hAnsiTheme="majorHAnsi" w:cs="Arial"/>
        </w:rPr>
      </w:pPr>
    </w:p>
    <w:p w14:paraId="156F3015" w14:textId="77777777" w:rsidR="00111974" w:rsidRPr="00376653" w:rsidRDefault="00111974" w:rsidP="00111974">
      <w:pPr>
        <w:jc w:val="both"/>
        <w:rPr>
          <w:rFonts w:asciiTheme="majorHAnsi" w:hAnsiTheme="majorHAnsi" w:cs="Arial"/>
        </w:rPr>
      </w:pPr>
      <w:r w:rsidRPr="00376653">
        <w:rPr>
          <w:rFonts w:asciiTheme="majorHAnsi" w:hAnsiTheme="majorHAnsi" w:cs="Arial"/>
        </w:rPr>
        <w:t>Naročnik opozarja ponudnike, da med zaupne dokumente ali poslovno skrivnost ne sodijo poda</w:t>
      </w:r>
      <w:r w:rsidR="00681BF0">
        <w:rPr>
          <w:rFonts w:asciiTheme="majorHAnsi" w:hAnsiTheme="majorHAnsi" w:cs="Arial"/>
        </w:rPr>
        <w:t>tki, ki so v skladu z določbo drugega</w:t>
      </w:r>
      <w:r w:rsidRPr="00376653">
        <w:rPr>
          <w:rFonts w:asciiTheme="majorHAnsi" w:hAnsiTheme="majorHAnsi" w:cs="Arial"/>
        </w:rPr>
        <w:t xml:space="preserve">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65945730" w14:textId="77777777" w:rsidR="00111974" w:rsidRPr="00376653" w:rsidRDefault="00111974" w:rsidP="00111974">
      <w:pPr>
        <w:jc w:val="both"/>
        <w:rPr>
          <w:rFonts w:asciiTheme="majorHAnsi" w:hAnsiTheme="majorHAnsi" w:cs="Arial"/>
        </w:rPr>
      </w:pPr>
    </w:p>
    <w:p w14:paraId="06E1CA2C" w14:textId="77777777" w:rsidR="00111974" w:rsidRPr="00376653" w:rsidRDefault="00111974" w:rsidP="00111974">
      <w:pPr>
        <w:jc w:val="both"/>
        <w:rPr>
          <w:rFonts w:asciiTheme="majorHAnsi" w:hAnsiTheme="majorHAnsi" w:cs="Arial"/>
        </w:rPr>
      </w:pPr>
      <w:r w:rsidRPr="00376653">
        <w:rPr>
          <w:rFonts w:asciiTheme="majorHAnsi" w:hAnsiTheme="majorHAnsi" w:cs="Arial"/>
        </w:rPr>
        <w:t>Osebni podatki, ki bodo podani v ponudbi in njihova obdelava bo izvedena skladno z določili 6. člena Splošne uredbe EU o varstvu podatkov, vse v skladu z namenom izvedbe postopka oddaje javnega naročila v skladu z določili ZJN-3.</w:t>
      </w:r>
    </w:p>
    <w:p w14:paraId="1F15A585" w14:textId="77777777" w:rsidR="00615400" w:rsidRPr="00376653" w:rsidRDefault="00615400" w:rsidP="004E5F4E">
      <w:pPr>
        <w:rPr>
          <w:rFonts w:asciiTheme="majorHAnsi" w:hAnsiTheme="majorHAnsi" w:cs="Arial"/>
        </w:rPr>
      </w:pPr>
    </w:p>
    <w:p w14:paraId="1C7BA740" w14:textId="77777777" w:rsidR="00615400" w:rsidRPr="00733C83" w:rsidRDefault="00615400" w:rsidP="00D95737">
      <w:pPr>
        <w:pStyle w:val="Odstavekseznama"/>
        <w:numPr>
          <w:ilvl w:val="1"/>
          <w:numId w:val="78"/>
        </w:numPr>
        <w:rPr>
          <w:rFonts w:asciiTheme="majorHAnsi" w:hAnsiTheme="majorHAnsi" w:cstheme="majorHAnsi"/>
          <w:b w:val="0"/>
          <w:bCs w:val="0"/>
          <w:u w:val="single"/>
        </w:rPr>
      </w:pPr>
      <w:bookmarkStart w:id="72" w:name="_Toc132628610"/>
      <w:r w:rsidRPr="00733C83">
        <w:rPr>
          <w:rFonts w:asciiTheme="majorHAnsi" w:hAnsiTheme="majorHAnsi" w:cstheme="majorHAnsi"/>
          <w:b w:val="0"/>
          <w:bCs w:val="0"/>
          <w:u w:val="single"/>
        </w:rPr>
        <w:t>Podatki o ponudnikih in podizvajalcih</w:t>
      </w:r>
      <w:bookmarkEnd w:id="72"/>
    </w:p>
    <w:bookmarkEnd w:id="59"/>
    <w:p w14:paraId="4ECC041D" w14:textId="77777777" w:rsidR="00F77602" w:rsidRPr="00376653" w:rsidRDefault="00F77602" w:rsidP="004E5F4E">
      <w:pPr>
        <w:rPr>
          <w:rFonts w:asciiTheme="majorHAnsi" w:hAnsiTheme="majorHAnsi" w:cs="Arial"/>
        </w:rPr>
      </w:pPr>
    </w:p>
    <w:p w14:paraId="03C6996A" w14:textId="77777777" w:rsidR="00B9505B" w:rsidRPr="00733C83" w:rsidRDefault="00B9505B" w:rsidP="00D95737">
      <w:pPr>
        <w:pStyle w:val="Odstavekseznama"/>
        <w:numPr>
          <w:ilvl w:val="2"/>
          <w:numId w:val="78"/>
        </w:numPr>
        <w:spacing w:before="0" w:after="0"/>
        <w:rPr>
          <w:rFonts w:asciiTheme="majorHAnsi" w:hAnsiTheme="majorHAnsi" w:cs="Arial"/>
          <w:b w:val="0"/>
          <w:bCs w:val="0"/>
        </w:rPr>
      </w:pPr>
      <w:bookmarkStart w:id="73" w:name="_Toc132628611"/>
      <w:r w:rsidRPr="00733C83">
        <w:rPr>
          <w:rFonts w:asciiTheme="majorHAnsi" w:hAnsiTheme="majorHAnsi" w:cs="Arial"/>
          <w:b w:val="0"/>
          <w:bCs w:val="0"/>
        </w:rPr>
        <w:t>Ponudniki</w:t>
      </w:r>
      <w:bookmarkEnd w:id="73"/>
    </w:p>
    <w:p w14:paraId="74F838EB" w14:textId="77777777" w:rsidR="00B9505B" w:rsidRPr="00376653" w:rsidRDefault="00B9505B" w:rsidP="004E5F4E">
      <w:pPr>
        <w:rPr>
          <w:rFonts w:asciiTheme="majorHAnsi" w:hAnsiTheme="majorHAnsi" w:cs="Arial"/>
        </w:rPr>
      </w:pPr>
    </w:p>
    <w:p w14:paraId="71AC7F29" w14:textId="77777777" w:rsidR="00914689" w:rsidRPr="00376653" w:rsidRDefault="00914689" w:rsidP="004E5F4E">
      <w:pPr>
        <w:jc w:val="both"/>
        <w:rPr>
          <w:rFonts w:asciiTheme="majorHAnsi" w:hAnsiTheme="majorHAnsi" w:cs="Arial"/>
        </w:rPr>
      </w:pPr>
      <w:r w:rsidRPr="00376653">
        <w:rPr>
          <w:rFonts w:asciiTheme="majorHAnsi" w:hAnsiTheme="majorHAnsi" w:cs="Arial"/>
        </w:rPr>
        <w:t>Kot ponudnik lahko v postopku konkurira vsaka pravna ali fizična oseba, ki je registrirana</w:t>
      </w:r>
      <w:r w:rsidR="00165362" w:rsidRPr="00376653">
        <w:rPr>
          <w:rFonts w:asciiTheme="majorHAnsi" w:hAnsiTheme="majorHAnsi" w:cs="Arial"/>
        </w:rPr>
        <w:t xml:space="preserve"> oziroma izpolnjuje pogoje</w:t>
      </w:r>
      <w:r w:rsidRPr="00376653">
        <w:rPr>
          <w:rFonts w:asciiTheme="majorHAnsi" w:hAnsiTheme="majorHAnsi" w:cs="Arial"/>
        </w:rPr>
        <w:t xml:space="preserve"> za</w:t>
      </w:r>
      <w:r w:rsidR="00165362" w:rsidRPr="00376653">
        <w:rPr>
          <w:rFonts w:asciiTheme="majorHAnsi" w:hAnsiTheme="majorHAnsi" w:cs="Arial"/>
        </w:rPr>
        <w:t xml:space="preserve"> opravljanje dejavnost</w:t>
      </w:r>
      <w:r w:rsidR="00EC011D" w:rsidRPr="00376653">
        <w:rPr>
          <w:rFonts w:asciiTheme="majorHAnsi" w:hAnsiTheme="majorHAnsi" w:cs="Arial"/>
        </w:rPr>
        <w:t>i</w:t>
      </w:r>
      <w:r w:rsidR="00830907" w:rsidRPr="00376653">
        <w:rPr>
          <w:rFonts w:asciiTheme="majorHAnsi" w:hAnsiTheme="majorHAnsi" w:cs="Arial"/>
        </w:rPr>
        <w:t>,</w:t>
      </w:r>
      <w:r w:rsidR="00165362" w:rsidRPr="00376653">
        <w:rPr>
          <w:rFonts w:asciiTheme="majorHAnsi" w:hAnsiTheme="majorHAnsi" w:cs="Arial"/>
        </w:rPr>
        <w:t xml:space="preserve"> v okviru katere se izvaja</w:t>
      </w:r>
      <w:r w:rsidRPr="00376653">
        <w:rPr>
          <w:rFonts w:asciiTheme="majorHAnsi" w:hAnsiTheme="majorHAnsi" w:cs="Arial"/>
        </w:rPr>
        <w:t xml:space="preserve"> predmet javnega naročila</w:t>
      </w:r>
      <w:r w:rsidR="00830907" w:rsidRPr="00376653">
        <w:rPr>
          <w:rFonts w:asciiTheme="majorHAnsi" w:hAnsiTheme="majorHAnsi" w:cs="Arial"/>
        </w:rPr>
        <w:t>,</w:t>
      </w:r>
      <w:r w:rsidRPr="00376653">
        <w:rPr>
          <w:rFonts w:asciiTheme="majorHAnsi" w:hAnsiTheme="majorHAnsi" w:cs="Arial"/>
        </w:rPr>
        <w:t xml:space="preserve"> in</w:t>
      </w:r>
      <w:r w:rsidR="00165362" w:rsidRPr="00376653">
        <w:rPr>
          <w:rFonts w:asciiTheme="majorHAnsi" w:hAnsiTheme="majorHAnsi" w:cs="Arial"/>
        </w:rPr>
        <w:t xml:space="preserve"> izpolnjuje vse pogoje, ki izhajajo iz veljavnih predpisov ter dokumentacije v zvezi z oddajo javnega naročila</w:t>
      </w:r>
      <w:r w:rsidRPr="00376653">
        <w:rPr>
          <w:rFonts w:asciiTheme="majorHAnsi" w:hAnsiTheme="majorHAnsi" w:cs="Arial"/>
        </w:rPr>
        <w:t xml:space="preserve">.  </w:t>
      </w:r>
    </w:p>
    <w:p w14:paraId="01974867" w14:textId="77777777" w:rsidR="00914689" w:rsidRPr="00376653" w:rsidRDefault="00914689" w:rsidP="004E5F4E">
      <w:pPr>
        <w:jc w:val="both"/>
        <w:rPr>
          <w:rFonts w:asciiTheme="majorHAnsi" w:hAnsiTheme="majorHAnsi" w:cs="Arial"/>
        </w:rPr>
      </w:pPr>
    </w:p>
    <w:p w14:paraId="23C13850" w14:textId="177BB4C3" w:rsidR="00914689" w:rsidRPr="00376653" w:rsidRDefault="00914689" w:rsidP="004E5F4E">
      <w:pPr>
        <w:jc w:val="both"/>
        <w:rPr>
          <w:rFonts w:asciiTheme="majorHAnsi" w:hAnsiTheme="majorHAnsi" w:cs="Arial"/>
        </w:rPr>
      </w:pPr>
      <w:r w:rsidRPr="00376653">
        <w:rPr>
          <w:rFonts w:asciiTheme="majorHAnsi" w:hAnsiTheme="majorHAnsi" w:cs="Arial"/>
        </w:rPr>
        <w:t>V postopkih javnega naročanja lahko sodelujejo skupine gospodarskih subjektov, ki skupaj izpolnjujejo pogoje in so registrirani za dejavnost, ki je predmet javnega naročila, vključno z začasnimi združenji. Če želijo skupine gospodarskih subjektov predložiti skupno ponudbo ali skupno prijavo za sodelovanje, naročnik od njih ne sme zahtevati, da imajo določeno prav</w:t>
      </w:r>
      <w:r w:rsidR="00830907" w:rsidRPr="00376653">
        <w:rPr>
          <w:rFonts w:asciiTheme="majorHAnsi" w:hAnsiTheme="majorHAnsi" w:cs="Arial"/>
        </w:rPr>
        <w:t>no obliko</w:t>
      </w:r>
      <w:bookmarkStart w:id="74" w:name="_Hlk105146318"/>
      <w:r w:rsidR="00830907" w:rsidRPr="00376653">
        <w:rPr>
          <w:rFonts w:asciiTheme="majorHAnsi" w:hAnsiTheme="majorHAnsi" w:cs="Arial"/>
        </w:rPr>
        <w:t>. Ne glede na navedeno pa naročnik</w:t>
      </w:r>
      <w:r w:rsidR="00A7181A">
        <w:rPr>
          <w:rFonts w:asciiTheme="majorHAnsi" w:hAnsiTheme="majorHAnsi" w:cs="Arial"/>
        </w:rPr>
        <w:t xml:space="preserve"> lahko</w:t>
      </w:r>
      <w:r w:rsidRPr="00376653">
        <w:rPr>
          <w:rFonts w:asciiTheme="majorHAnsi" w:hAnsiTheme="majorHAnsi" w:cs="Arial"/>
        </w:rPr>
        <w:t xml:space="preserve"> v skladu</w:t>
      </w:r>
      <w:r w:rsidR="00681BF0">
        <w:rPr>
          <w:rFonts w:asciiTheme="majorHAnsi" w:hAnsiTheme="majorHAnsi" w:cs="Arial"/>
        </w:rPr>
        <w:t xml:space="preserve"> s šestim</w:t>
      </w:r>
      <w:r w:rsidR="00830907" w:rsidRPr="00376653">
        <w:rPr>
          <w:rFonts w:asciiTheme="majorHAnsi" w:hAnsiTheme="majorHAnsi" w:cs="Arial"/>
        </w:rPr>
        <w:t xml:space="preserve"> odstavkom 10. člena ZJN-3</w:t>
      </w:r>
      <w:r w:rsidRPr="00376653">
        <w:rPr>
          <w:rFonts w:asciiTheme="majorHAnsi" w:hAnsiTheme="majorHAnsi" w:cs="Arial"/>
        </w:rPr>
        <w:t xml:space="preserve"> od skupine gospodarskih subjektov, ki jim bo javno naročilo oddano, zahteva, da prevzamejo določeno pravno obliko. </w:t>
      </w:r>
      <w:r w:rsidR="00681BF0">
        <w:rPr>
          <w:rFonts w:asciiTheme="majorHAnsi" w:hAnsiTheme="majorHAnsi" w:cs="Arial"/>
        </w:rPr>
        <w:t xml:space="preserve"> </w:t>
      </w:r>
    </w:p>
    <w:bookmarkEnd w:id="74"/>
    <w:p w14:paraId="469A24F0" w14:textId="77777777" w:rsidR="00914689" w:rsidRPr="00376653" w:rsidRDefault="00914689" w:rsidP="004E5F4E">
      <w:pPr>
        <w:jc w:val="both"/>
        <w:rPr>
          <w:rFonts w:asciiTheme="majorHAnsi" w:hAnsiTheme="majorHAnsi" w:cs="Arial"/>
        </w:rPr>
      </w:pPr>
    </w:p>
    <w:p w14:paraId="2287E24B" w14:textId="77777777" w:rsidR="00914689" w:rsidRPr="00376653" w:rsidRDefault="00914689" w:rsidP="004E5F4E">
      <w:pPr>
        <w:jc w:val="both"/>
        <w:rPr>
          <w:rFonts w:asciiTheme="majorHAnsi" w:hAnsiTheme="majorHAnsi" w:cs="Arial"/>
        </w:rPr>
      </w:pPr>
      <w:r w:rsidRPr="00376653">
        <w:rPr>
          <w:rFonts w:asciiTheme="majorHAnsi" w:hAnsiTheme="majorHAnsi" w:cs="Arial"/>
        </w:rPr>
        <w:t xml:space="preserve">Če bo ponudnik pri izvedbi javnega naročila </w:t>
      </w:r>
      <w:r w:rsidRPr="00681BF0">
        <w:rPr>
          <w:rFonts w:asciiTheme="majorHAnsi" w:hAnsiTheme="majorHAnsi" w:cs="Arial"/>
          <w:b/>
        </w:rPr>
        <w:t>uporabil zmogljivosti drugih subjektov glede pogojev v zvezi z ekonomskim in finančnim položajem</w:t>
      </w:r>
      <w:r w:rsidR="00830907" w:rsidRPr="00376653">
        <w:rPr>
          <w:rFonts w:asciiTheme="majorHAnsi" w:hAnsiTheme="majorHAnsi" w:cs="Arial"/>
        </w:rPr>
        <w:t>,</w:t>
      </w:r>
      <w:r w:rsidRPr="00376653">
        <w:rPr>
          <w:rFonts w:asciiTheme="majorHAnsi" w:hAnsiTheme="majorHAnsi" w:cs="Arial"/>
        </w:rPr>
        <w:t xml:space="preserve"> bo naročnik, v skladu s 3. odstavkom 81. člena ZJN-3, zahteval, da so ponudnik in navedeni subjekti </w:t>
      </w:r>
      <w:r w:rsidRPr="00681BF0">
        <w:rPr>
          <w:rFonts w:asciiTheme="majorHAnsi" w:hAnsiTheme="majorHAnsi" w:cs="Arial"/>
          <w:b/>
        </w:rPr>
        <w:t>skupaj solidarno odgovorni</w:t>
      </w:r>
      <w:r w:rsidRPr="00376653">
        <w:rPr>
          <w:rFonts w:asciiTheme="majorHAnsi" w:hAnsiTheme="majorHAnsi" w:cs="Arial"/>
        </w:rPr>
        <w:t xml:space="preserve"> za izvedbo javnega naročila.</w:t>
      </w:r>
    </w:p>
    <w:p w14:paraId="520123F9" w14:textId="77777777" w:rsidR="00914689" w:rsidRPr="00376653" w:rsidRDefault="00914689" w:rsidP="004E5F4E">
      <w:pPr>
        <w:jc w:val="both"/>
        <w:rPr>
          <w:rFonts w:asciiTheme="majorHAnsi" w:hAnsiTheme="majorHAnsi" w:cs="Arial"/>
        </w:rPr>
      </w:pPr>
    </w:p>
    <w:p w14:paraId="10CDE14D" w14:textId="77777777" w:rsidR="00914689" w:rsidRPr="00376653" w:rsidRDefault="00914689" w:rsidP="004E5F4E">
      <w:pPr>
        <w:jc w:val="both"/>
        <w:rPr>
          <w:rFonts w:asciiTheme="majorHAnsi" w:hAnsiTheme="majorHAnsi" w:cs="Arial"/>
        </w:rPr>
      </w:pPr>
      <w:r w:rsidRPr="00376653">
        <w:rPr>
          <w:rFonts w:asciiTheme="majorHAnsi" w:hAnsiTheme="majorHAnsi" w:cs="Arial"/>
        </w:rPr>
        <w:t>Vsak ponudnik lahko predloži le eno ponudbo. Ponudnik, ki predloži več kot eno ponudbo, diskvalificira vse ponudbe, v katerih nastopa bodisi kot samostojni ponudnik, v skupni ponudbi ali kot podizvajalec. Ponudnik ne sme nastopati v eni ponudbi kot ponudnik, v drugi ponudbi pa kot podizvajalec. Posamezni subjekt lahko nastopa kot podizvajalec v več ponudbah, pod pogojem, da v nobeni od ponudb ne nastopa tudi kot glavni izvajalec</w:t>
      </w:r>
      <w:r w:rsidR="00681BF0">
        <w:rPr>
          <w:rFonts w:asciiTheme="majorHAnsi" w:hAnsiTheme="majorHAnsi" w:cs="Arial"/>
        </w:rPr>
        <w:t xml:space="preserve"> ali partner ponudbe</w:t>
      </w:r>
      <w:r w:rsidRPr="00376653">
        <w:rPr>
          <w:rFonts w:asciiTheme="majorHAnsi" w:hAnsiTheme="majorHAnsi" w:cs="Arial"/>
        </w:rPr>
        <w:t>.</w:t>
      </w:r>
    </w:p>
    <w:p w14:paraId="4548F248" w14:textId="77777777" w:rsidR="00914689" w:rsidRPr="00376653" w:rsidRDefault="00914689" w:rsidP="004E5F4E">
      <w:pPr>
        <w:rPr>
          <w:rFonts w:asciiTheme="majorHAnsi" w:hAnsiTheme="majorHAnsi" w:cs="Arial"/>
        </w:rPr>
      </w:pPr>
    </w:p>
    <w:p w14:paraId="1A838D8C" w14:textId="77777777" w:rsidR="00B9505B" w:rsidRPr="00733C83" w:rsidRDefault="00B9505B" w:rsidP="00D95737">
      <w:pPr>
        <w:pStyle w:val="Odstavekseznama"/>
        <w:numPr>
          <w:ilvl w:val="2"/>
          <w:numId w:val="78"/>
        </w:numPr>
        <w:spacing w:before="0" w:after="0"/>
        <w:rPr>
          <w:rFonts w:asciiTheme="majorHAnsi" w:hAnsiTheme="majorHAnsi" w:cs="Arial"/>
          <w:b w:val="0"/>
          <w:bCs w:val="0"/>
        </w:rPr>
      </w:pPr>
      <w:bookmarkStart w:id="75" w:name="_Toc132628612"/>
      <w:r w:rsidRPr="00733C83">
        <w:rPr>
          <w:rFonts w:asciiTheme="majorHAnsi" w:hAnsiTheme="majorHAnsi" w:cs="Arial"/>
          <w:b w:val="0"/>
          <w:bCs w:val="0"/>
        </w:rPr>
        <w:lastRenderedPageBreak/>
        <w:t>Tuji ponudniki</w:t>
      </w:r>
      <w:bookmarkEnd w:id="75"/>
    </w:p>
    <w:p w14:paraId="43DA0216" w14:textId="77777777" w:rsidR="00FD6750" w:rsidRPr="00376653" w:rsidRDefault="00FD6750" w:rsidP="004E5F4E">
      <w:pPr>
        <w:rPr>
          <w:rFonts w:asciiTheme="majorHAnsi" w:hAnsiTheme="majorHAnsi" w:cs="Arial"/>
        </w:rPr>
      </w:pPr>
    </w:p>
    <w:p w14:paraId="1D8ED1BF" w14:textId="77777777" w:rsidR="005B4AE6" w:rsidRPr="00376653" w:rsidRDefault="005B4AE6" w:rsidP="004E5F4E">
      <w:pPr>
        <w:jc w:val="both"/>
        <w:rPr>
          <w:rFonts w:asciiTheme="majorHAnsi" w:hAnsiTheme="majorHAnsi" w:cs="Arial"/>
        </w:rPr>
      </w:pPr>
      <w:r w:rsidRPr="00376653">
        <w:rPr>
          <w:rFonts w:asciiTheme="majorHAnsi" w:hAnsiTheme="majorHAnsi" w:cs="Arial"/>
        </w:rPr>
        <w:t>Ponudniki, ki nimajo sedeža v Republiki Sloveniji, morajo za namen tega postopka v Republiki Sloveniji imenovati pooblaščenca za vročanje, v skladu z veljavnim Zakonom o upravnem postopku. V tem primeru ponudnik naročniku poda izjavo o tem, kdo je pooblaščenec za vročanje.</w:t>
      </w:r>
    </w:p>
    <w:p w14:paraId="0B11585E" w14:textId="77777777" w:rsidR="005B4AE6" w:rsidRPr="00376653" w:rsidRDefault="005B4AE6" w:rsidP="004E5F4E">
      <w:pPr>
        <w:jc w:val="both"/>
        <w:rPr>
          <w:rFonts w:asciiTheme="majorHAnsi" w:hAnsiTheme="majorHAnsi" w:cs="Arial"/>
        </w:rPr>
      </w:pPr>
    </w:p>
    <w:p w14:paraId="3377C8AB" w14:textId="77777777" w:rsidR="00FD6750" w:rsidRPr="00376653" w:rsidRDefault="005B4AE6" w:rsidP="004E5F4E">
      <w:pPr>
        <w:jc w:val="both"/>
        <w:rPr>
          <w:rFonts w:asciiTheme="majorHAnsi" w:hAnsiTheme="majorHAnsi" w:cs="Arial"/>
        </w:rPr>
      </w:pPr>
      <w:r w:rsidRPr="00376653">
        <w:rPr>
          <w:rFonts w:asciiTheme="majorHAnsi" w:hAnsiTheme="majorHAnsi" w:cs="Arial"/>
        </w:rPr>
        <w:t>Če ponudnik ne bo imenoval pooblaščenca za vročanje pisanj, ga bo imenoval naročnik. Temu pooblaščencu bo naročnik vročal vsa pisanja in odločitve.</w:t>
      </w:r>
    </w:p>
    <w:p w14:paraId="155A1CA5" w14:textId="77777777" w:rsidR="005B4AE6" w:rsidRPr="00376653" w:rsidRDefault="005B4AE6" w:rsidP="004E5F4E">
      <w:pPr>
        <w:rPr>
          <w:rFonts w:asciiTheme="majorHAnsi" w:hAnsiTheme="majorHAnsi" w:cs="Arial"/>
        </w:rPr>
      </w:pPr>
    </w:p>
    <w:p w14:paraId="3D099539" w14:textId="77777777" w:rsidR="00B9505B" w:rsidRPr="00733C83" w:rsidRDefault="00B9505B" w:rsidP="00D95737">
      <w:pPr>
        <w:pStyle w:val="Odstavekseznama"/>
        <w:numPr>
          <w:ilvl w:val="2"/>
          <w:numId w:val="78"/>
        </w:numPr>
        <w:spacing w:before="0" w:after="0"/>
        <w:rPr>
          <w:rFonts w:asciiTheme="majorHAnsi" w:hAnsiTheme="majorHAnsi" w:cs="Arial"/>
          <w:b w:val="0"/>
          <w:bCs w:val="0"/>
        </w:rPr>
      </w:pPr>
      <w:bookmarkStart w:id="76" w:name="_Toc132628613"/>
      <w:r w:rsidRPr="00733C83">
        <w:rPr>
          <w:rFonts w:asciiTheme="majorHAnsi" w:hAnsiTheme="majorHAnsi" w:cs="Arial"/>
          <w:b w:val="0"/>
          <w:bCs w:val="0"/>
        </w:rPr>
        <w:t>Skupna ponudba gospodarskih subjektov</w:t>
      </w:r>
      <w:bookmarkEnd w:id="76"/>
    </w:p>
    <w:p w14:paraId="33AE76C9" w14:textId="77777777" w:rsidR="004B1AD6" w:rsidRPr="00376653" w:rsidRDefault="004B1AD6" w:rsidP="004E5F4E">
      <w:pPr>
        <w:rPr>
          <w:rFonts w:asciiTheme="majorHAnsi" w:hAnsiTheme="majorHAnsi" w:cs="Arial"/>
        </w:rPr>
      </w:pPr>
    </w:p>
    <w:p w14:paraId="470FD702" w14:textId="77777777" w:rsidR="009B2455" w:rsidRPr="009B2455" w:rsidRDefault="009B2455" w:rsidP="009B2455">
      <w:pPr>
        <w:jc w:val="both"/>
        <w:rPr>
          <w:rFonts w:asciiTheme="majorHAnsi" w:hAnsiTheme="majorHAnsi" w:cs="Arial"/>
        </w:rPr>
      </w:pPr>
      <w:r w:rsidRPr="009B2455">
        <w:rPr>
          <w:rFonts w:asciiTheme="majorHAnsi" w:hAnsiTheme="majorHAnsi" w:cs="Arial"/>
        </w:rPr>
        <w:t>Vsak ponudnik v skupni ponudbi mora dokazati neobstoj razlogov za izključitev po ZJN-3 sam, za ostale pogoje pa glede na predmet naročila in objektivne razloge naročnik sam presodi, ali se dopušča kumulativno izpolnjevanje pogojev, ob upoštevanju določil ZJN-3 ter prakse Državne revizijske komisije.</w:t>
      </w:r>
    </w:p>
    <w:p w14:paraId="45B84756" w14:textId="77777777" w:rsidR="009B2455" w:rsidRPr="009B2455" w:rsidRDefault="009B2455" w:rsidP="009B2455">
      <w:pPr>
        <w:jc w:val="both"/>
        <w:rPr>
          <w:rFonts w:asciiTheme="majorHAnsi" w:hAnsiTheme="majorHAnsi" w:cs="Arial"/>
        </w:rPr>
      </w:pPr>
      <w:r w:rsidRPr="009B2455">
        <w:rPr>
          <w:rFonts w:asciiTheme="majorHAnsi" w:hAnsiTheme="majorHAnsi" w:cs="Arial"/>
        </w:rPr>
        <w:t xml:space="preserve"> </w:t>
      </w:r>
    </w:p>
    <w:p w14:paraId="49957F64" w14:textId="77777777" w:rsidR="009B2455" w:rsidRPr="009B2455" w:rsidRDefault="009B2455" w:rsidP="009B2455">
      <w:pPr>
        <w:jc w:val="both"/>
        <w:rPr>
          <w:rFonts w:asciiTheme="majorHAnsi" w:hAnsiTheme="majorHAnsi" w:cs="Arial"/>
        </w:rPr>
      </w:pPr>
      <w:r w:rsidRPr="009B2455">
        <w:rPr>
          <w:rFonts w:asciiTheme="majorHAnsi" w:hAnsiTheme="majorHAnsi" w:cs="Arial"/>
        </w:rPr>
        <w:t xml:space="preserve">V primeru, da bo takšna skupina ponudnikov izbrana za izvedbo predmetnega naročila, bo naročnik zahteval predložitev </w:t>
      </w:r>
      <w:r w:rsidRPr="009B2455">
        <w:rPr>
          <w:rFonts w:asciiTheme="majorHAnsi" w:hAnsiTheme="majorHAnsi" w:cs="Arial"/>
          <w:b/>
        </w:rPr>
        <w:t>akta o skupni izvedbi naročila</w:t>
      </w:r>
      <w:r w:rsidRPr="009B2455">
        <w:rPr>
          <w:rFonts w:asciiTheme="majorHAnsi" w:hAnsiTheme="majorHAnsi" w:cs="Arial"/>
        </w:rPr>
        <w:t xml:space="preserve"> (na primer pogodbo o sodelovanju), v katerem bodo natančno opredeljene naloge in odgovornost posameznih ponudnikov za izvedbo naročila. Ne glede na to pa ponudniki odgovarjajo naročniku solidarno.</w:t>
      </w:r>
    </w:p>
    <w:p w14:paraId="0744EE4E" w14:textId="77777777" w:rsidR="009B2455" w:rsidRPr="009B2455" w:rsidRDefault="009B2455" w:rsidP="009B2455">
      <w:pPr>
        <w:jc w:val="both"/>
        <w:rPr>
          <w:rFonts w:asciiTheme="majorHAnsi" w:hAnsiTheme="majorHAnsi" w:cs="Arial"/>
        </w:rPr>
      </w:pPr>
    </w:p>
    <w:p w14:paraId="7A76EB0B" w14:textId="77777777" w:rsidR="009B2455" w:rsidRPr="009B2455" w:rsidRDefault="009B2455" w:rsidP="009B2455">
      <w:pPr>
        <w:jc w:val="both"/>
        <w:rPr>
          <w:rFonts w:asciiTheme="majorHAnsi" w:hAnsiTheme="majorHAnsi" w:cs="Arial"/>
        </w:rPr>
      </w:pPr>
      <w:r w:rsidRPr="009B2455">
        <w:rPr>
          <w:rFonts w:asciiTheme="majorHAnsi" w:hAnsiTheme="majorHAnsi" w:cs="Arial"/>
        </w:rPr>
        <w:t>Vsi ponudniki v skupni ponudbi morajo izpolniti ESPD posamično in v njem navesti vse zahtevane podatke.</w:t>
      </w:r>
    </w:p>
    <w:p w14:paraId="3F23F47D" w14:textId="77777777" w:rsidR="009B2455" w:rsidRPr="009B2455" w:rsidRDefault="009B2455" w:rsidP="009B2455">
      <w:pPr>
        <w:jc w:val="both"/>
        <w:rPr>
          <w:rFonts w:asciiTheme="majorHAnsi" w:hAnsiTheme="majorHAnsi" w:cs="Arial"/>
        </w:rPr>
      </w:pPr>
    </w:p>
    <w:p w14:paraId="6167440A" w14:textId="77777777" w:rsidR="009B2455" w:rsidRPr="009B2455" w:rsidRDefault="009B2455" w:rsidP="009B2455">
      <w:pPr>
        <w:jc w:val="both"/>
        <w:rPr>
          <w:rFonts w:asciiTheme="majorHAnsi" w:hAnsiTheme="majorHAnsi" w:cs="Arial"/>
        </w:rPr>
      </w:pPr>
      <w:r w:rsidRPr="009B2455">
        <w:rPr>
          <w:rFonts w:asciiTheme="majorHAnsi" w:hAnsiTheme="majorHAnsi" w:cs="Arial"/>
        </w:rPr>
        <w:t>V primeru, da skupina ponudnikov predloži skupno ponudbo, v informacijski sistem e-JN v razdelek »Skupna ponudbena vrednost« v del »Predračun« naloži zgolj e</w:t>
      </w:r>
      <w:r>
        <w:rPr>
          <w:rFonts w:asciiTheme="majorHAnsi" w:hAnsiTheme="majorHAnsi" w:cs="Arial"/>
        </w:rPr>
        <w:t>n izpolnjen obrazec »Ponudba/Predračun</w:t>
      </w:r>
      <w:r w:rsidRPr="009B2455">
        <w:rPr>
          <w:rFonts w:asciiTheme="majorHAnsi" w:hAnsiTheme="majorHAnsi" w:cs="Arial"/>
        </w:rPr>
        <w:t xml:space="preserve">« v *.pdf datoteki, ki bo dostopen na javnem odpiranju, v razdelek v razdelek »Dokumenti«, v del »Ostale priloge«, pa zgolj en izvod morebitnih zahtevanih prilog ponudbi, kot na primer popise z rekapitulacijo, cenike, …. </w:t>
      </w:r>
    </w:p>
    <w:p w14:paraId="51AA0B4C" w14:textId="77777777" w:rsidR="009B2455" w:rsidRPr="009B2455" w:rsidRDefault="009B2455" w:rsidP="009B2455">
      <w:pPr>
        <w:jc w:val="both"/>
        <w:rPr>
          <w:rFonts w:asciiTheme="majorHAnsi" w:hAnsiTheme="majorHAnsi" w:cs="Arial"/>
        </w:rPr>
      </w:pPr>
    </w:p>
    <w:p w14:paraId="03805062" w14:textId="77777777" w:rsidR="00214C9B" w:rsidRPr="00376653" w:rsidRDefault="009B2455" w:rsidP="009B2455">
      <w:pPr>
        <w:jc w:val="both"/>
        <w:rPr>
          <w:rFonts w:asciiTheme="majorHAnsi" w:hAnsiTheme="majorHAnsi"/>
        </w:rPr>
      </w:pPr>
      <w:r w:rsidRPr="009B2455">
        <w:rPr>
          <w:rFonts w:asciiTheme="majorHAnsi" w:hAnsiTheme="majorHAnsi" w:cs="Arial"/>
        </w:rPr>
        <w:t xml:space="preserve">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 </w:t>
      </w:r>
      <w:r>
        <w:rPr>
          <w:rFonts w:asciiTheme="majorHAnsi" w:hAnsiTheme="majorHAnsi" w:cs="Arial"/>
        </w:rPr>
        <w:t xml:space="preserve"> </w:t>
      </w:r>
      <w:r w:rsidR="00660E0D" w:rsidRPr="00376653">
        <w:rPr>
          <w:rFonts w:asciiTheme="majorHAnsi" w:hAnsiTheme="majorHAnsi"/>
        </w:rPr>
        <w:t xml:space="preserve"> </w:t>
      </w:r>
    </w:p>
    <w:p w14:paraId="6C98770C" w14:textId="77777777" w:rsidR="00F97468" w:rsidRPr="00376653" w:rsidRDefault="00F97468" w:rsidP="004E5F4E">
      <w:pPr>
        <w:rPr>
          <w:rFonts w:asciiTheme="majorHAnsi" w:hAnsiTheme="majorHAnsi" w:cs="Arial"/>
        </w:rPr>
      </w:pPr>
    </w:p>
    <w:p w14:paraId="301BF116" w14:textId="77777777" w:rsidR="008F7E9E" w:rsidRPr="00733C83" w:rsidRDefault="008F7E9E" w:rsidP="00D95737">
      <w:pPr>
        <w:pStyle w:val="Odstavekseznama"/>
        <w:numPr>
          <w:ilvl w:val="2"/>
          <w:numId w:val="78"/>
        </w:numPr>
        <w:spacing w:before="0" w:after="0"/>
        <w:rPr>
          <w:rFonts w:asciiTheme="majorHAnsi" w:hAnsiTheme="majorHAnsi" w:cs="Arial"/>
          <w:b w:val="0"/>
          <w:bCs w:val="0"/>
        </w:rPr>
      </w:pPr>
      <w:bookmarkStart w:id="77" w:name="_Toc132628614"/>
      <w:r w:rsidRPr="00733C83">
        <w:rPr>
          <w:rFonts w:asciiTheme="majorHAnsi" w:hAnsiTheme="majorHAnsi" w:cs="Arial"/>
          <w:b w:val="0"/>
          <w:bCs w:val="0"/>
        </w:rPr>
        <w:t>Podizvajalci</w:t>
      </w:r>
      <w:bookmarkEnd w:id="77"/>
      <w:r w:rsidRPr="00733C83">
        <w:rPr>
          <w:rFonts w:asciiTheme="majorHAnsi" w:hAnsiTheme="majorHAnsi" w:cs="Arial"/>
          <w:b w:val="0"/>
          <w:bCs w:val="0"/>
        </w:rPr>
        <w:t xml:space="preserve"> </w:t>
      </w:r>
    </w:p>
    <w:p w14:paraId="3AFC97DC" w14:textId="77777777" w:rsidR="00A525CE" w:rsidRPr="00376653" w:rsidRDefault="00A525CE" w:rsidP="004E5F4E">
      <w:pPr>
        <w:rPr>
          <w:rFonts w:asciiTheme="majorHAnsi" w:hAnsiTheme="majorHAnsi" w:cs="Arial"/>
        </w:rPr>
      </w:pPr>
    </w:p>
    <w:p w14:paraId="075A959D" w14:textId="77777777" w:rsidR="00D97A9C" w:rsidRPr="00376653" w:rsidRDefault="00D97A9C" w:rsidP="004E5F4E">
      <w:pPr>
        <w:jc w:val="both"/>
        <w:rPr>
          <w:rFonts w:asciiTheme="majorHAnsi" w:hAnsiTheme="majorHAnsi" w:cs="Arial"/>
        </w:rPr>
      </w:pPr>
      <w:r w:rsidRPr="00376653">
        <w:rPr>
          <w:rFonts w:asciiTheme="majorHAnsi" w:hAnsiTheme="majorHAnsi" w:cs="Arial"/>
        </w:rPr>
        <w:t>V primeru, da bo ponudnik pri izvedbi naročila sodeloval s podizvajalci, mora v ESPD navesti vse predlagane podizvajalce. Ponudnik mora v ponudbi predložiti tudi izpolnjene obrazce ESPD za vsakega podizvajalca, s katerim bo sodeloval pri naročilu.</w:t>
      </w:r>
    </w:p>
    <w:p w14:paraId="392A4E79" w14:textId="77777777" w:rsidR="00AC4085" w:rsidRPr="00376653" w:rsidRDefault="00AC4085" w:rsidP="004E5F4E">
      <w:pPr>
        <w:jc w:val="both"/>
        <w:rPr>
          <w:rFonts w:asciiTheme="majorHAnsi" w:hAnsiTheme="majorHAnsi" w:cs="Arial"/>
        </w:rPr>
      </w:pPr>
    </w:p>
    <w:p w14:paraId="271158C4" w14:textId="77777777" w:rsidR="00D97A9C" w:rsidRPr="00376653" w:rsidRDefault="00D97A9C" w:rsidP="004E5F4E">
      <w:pPr>
        <w:jc w:val="both"/>
        <w:rPr>
          <w:rFonts w:asciiTheme="majorHAnsi" w:hAnsiTheme="majorHAnsi" w:cs="Arial"/>
        </w:rPr>
      </w:pPr>
      <w:r w:rsidRPr="00376653">
        <w:rPr>
          <w:rFonts w:asciiTheme="majorHAnsi" w:hAnsiTheme="majorHAnsi" w:cs="Arial"/>
        </w:rPr>
        <w:t>V kolikor bodo pri podizvajalcu obstajali razlogi za izključitev oziroma ne bo izpolnjeval ustreznih pogojev za sodelovanje, bo naročnik podizvajalca zavrnil in zahteval njegovo zamenjavo.</w:t>
      </w:r>
    </w:p>
    <w:p w14:paraId="5F8724C1" w14:textId="77777777" w:rsidR="00D97A9C" w:rsidRPr="00376653" w:rsidRDefault="00D97A9C" w:rsidP="004E5F4E">
      <w:pPr>
        <w:jc w:val="both"/>
        <w:rPr>
          <w:rFonts w:asciiTheme="majorHAnsi" w:hAnsiTheme="majorHAnsi" w:cs="Arial"/>
        </w:rPr>
      </w:pPr>
    </w:p>
    <w:p w14:paraId="5E99D9E0" w14:textId="77777777" w:rsidR="00D97A9C" w:rsidRPr="00376653" w:rsidRDefault="00D97A9C" w:rsidP="004E5F4E">
      <w:pPr>
        <w:jc w:val="both"/>
        <w:rPr>
          <w:rFonts w:asciiTheme="majorHAnsi" w:hAnsiTheme="majorHAnsi" w:cs="Arial"/>
        </w:rPr>
      </w:pPr>
      <w:bookmarkStart w:id="78" w:name="_Hlk105146384"/>
      <w:r w:rsidRPr="00376653">
        <w:rPr>
          <w:rFonts w:asciiTheme="majorHAnsi" w:hAnsiTheme="majorHAnsi" w:cs="Arial"/>
        </w:rPr>
        <w:t>Podizvajalec mora enako kot ponudnik</w:t>
      </w:r>
      <w:r w:rsidR="00AC4085" w:rsidRPr="00376653">
        <w:rPr>
          <w:rFonts w:asciiTheme="majorHAnsi" w:hAnsiTheme="majorHAnsi" w:cs="Arial"/>
        </w:rPr>
        <w:t xml:space="preserve"> izpolnjevati pogoje pod točko 2.3.</w:t>
      </w:r>
      <w:r w:rsidRPr="00376653">
        <w:rPr>
          <w:rFonts w:asciiTheme="majorHAnsi" w:hAnsiTheme="majorHAnsi" w:cs="Arial"/>
        </w:rPr>
        <w:t>. Glede dokazovanja pogojev za sodelovanje</w:t>
      </w:r>
      <w:r w:rsidR="00AC4085" w:rsidRPr="00376653">
        <w:rPr>
          <w:rFonts w:asciiTheme="majorHAnsi" w:hAnsiTheme="majorHAnsi" w:cs="Arial"/>
        </w:rPr>
        <w:t xml:space="preserve"> pod točko 2.4.</w:t>
      </w:r>
      <w:r w:rsidRPr="00376653">
        <w:rPr>
          <w:rFonts w:asciiTheme="majorHAnsi" w:hAnsiTheme="majorHAnsi" w:cs="Arial"/>
        </w:rPr>
        <w:t>, se uporabljajo določila ZJN-3 ter praksa Državne revizijske komisije.</w:t>
      </w:r>
    </w:p>
    <w:bookmarkEnd w:id="78"/>
    <w:p w14:paraId="4F485771" w14:textId="77777777" w:rsidR="00D97A9C" w:rsidRPr="00376653" w:rsidRDefault="00D97A9C" w:rsidP="004E5F4E">
      <w:pPr>
        <w:jc w:val="both"/>
        <w:rPr>
          <w:rFonts w:asciiTheme="majorHAnsi" w:hAnsiTheme="majorHAnsi" w:cs="Arial"/>
        </w:rPr>
      </w:pPr>
    </w:p>
    <w:p w14:paraId="254F6790" w14:textId="77777777" w:rsidR="00D97A9C" w:rsidRPr="00376653" w:rsidRDefault="00D97A9C" w:rsidP="004E5F4E">
      <w:pPr>
        <w:jc w:val="both"/>
        <w:rPr>
          <w:rFonts w:asciiTheme="majorHAnsi" w:hAnsiTheme="majorHAnsi" w:cs="Arial"/>
        </w:rPr>
      </w:pPr>
      <w:bookmarkStart w:id="79" w:name="_Hlk105146400"/>
      <w:r w:rsidRPr="00376653">
        <w:rPr>
          <w:rFonts w:asciiTheme="majorHAnsi" w:hAnsiTheme="majorHAnsi" w:cs="Arial"/>
        </w:rPr>
        <w:t>Če bo ponudnik izvajal javno naročilo s podizvajalci, mora v ponudbi:</w:t>
      </w:r>
    </w:p>
    <w:p w14:paraId="7244CD29" w14:textId="77777777" w:rsidR="00D97A9C" w:rsidRPr="00376653" w:rsidRDefault="00D97A9C" w:rsidP="004E5F4E">
      <w:pPr>
        <w:pStyle w:val="Slog77"/>
        <w:rPr>
          <w:rFonts w:asciiTheme="majorHAnsi" w:hAnsiTheme="majorHAnsi"/>
        </w:rPr>
      </w:pPr>
      <w:r w:rsidRPr="00376653">
        <w:rPr>
          <w:rFonts w:asciiTheme="majorHAnsi" w:hAnsiTheme="majorHAnsi"/>
        </w:rPr>
        <w:t xml:space="preserve">navesti vse podizvajalce ter vsak del javnega naročila, ki ga namerava oddati v podizvajanje, </w:t>
      </w:r>
    </w:p>
    <w:p w14:paraId="547F9388" w14:textId="77777777" w:rsidR="00D97A9C" w:rsidRPr="00376653" w:rsidRDefault="00D97A9C" w:rsidP="004E5F4E">
      <w:pPr>
        <w:pStyle w:val="Slog77"/>
        <w:rPr>
          <w:rFonts w:asciiTheme="majorHAnsi" w:hAnsiTheme="majorHAnsi"/>
        </w:rPr>
      </w:pPr>
      <w:r w:rsidRPr="00376653">
        <w:rPr>
          <w:rFonts w:asciiTheme="majorHAnsi" w:hAnsiTheme="majorHAnsi"/>
        </w:rPr>
        <w:lastRenderedPageBreak/>
        <w:t xml:space="preserve">kontaktne podatke in zakonite zastopnike predlaganih podizvajalcev, </w:t>
      </w:r>
    </w:p>
    <w:p w14:paraId="3D4BA924" w14:textId="77777777" w:rsidR="00D97A9C" w:rsidRPr="00376653" w:rsidRDefault="00D97A9C" w:rsidP="004E5F4E">
      <w:pPr>
        <w:pStyle w:val="Slog77"/>
        <w:rPr>
          <w:rFonts w:asciiTheme="majorHAnsi" w:hAnsiTheme="majorHAnsi"/>
        </w:rPr>
      </w:pPr>
      <w:r w:rsidRPr="00376653">
        <w:rPr>
          <w:rFonts w:asciiTheme="majorHAnsi" w:hAnsiTheme="majorHAnsi"/>
        </w:rPr>
        <w:t xml:space="preserve">izpolnjene ESPD teh podizvajalcev v skladu z 79. členom ZJN-3 ter </w:t>
      </w:r>
    </w:p>
    <w:p w14:paraId="1AA490AA" w14:textId="77777777" w:rsidR="00D97A9C" w:rsidRPr="00376653" w:rsidRDefault="00D97A9C" w:rsidP="004E5F4E">
      <w:pPr>
        <w:pStyle w:val="Slog77"/>
        <w:rPr>
          <w:rFonts w:asciiTheme="majorHAnsi" w:hAnsiTheme="majorHAnsi"/>
        </w:rPr>
      </w:pPr>
      <w:r w:rsidRPr="00376653">
        <w:rPr>
          <w:rFonts w:asciiTheme="majorHAnsi" w:hAnsiTheme="majorHAnsi"/>
        </w:rPr>
        <w:t>priložiti zahtevo podizvajalca za neposredno plačilo, če podizvajalec to zahteva.</w:t>
      </w:r>
    </w:p>
    <w:bookmarkEnd w:id="79"/>
    <w:p w14:paraId="364E8148" w14:textId="77777777" w:rsidR="00D97A9C" w:rsidRPr="00376653" w:rsidRDefault="00D97A9C" w:rsidP="004E5F4E">
      <w:pPr>
        <w:jc w:val="both"/>
        <w:rPr>
          <w:rFonts w:asciiTheme="majorHAnsi" w:hAnsiTheme="majorHAnsi" w:cs="Arial"/>
        </w:rPr>
      </w:pPr>
    </w:p>
    <w:p w14:paraId="7CC2717B" w14:textId="77777777" w:rsidR="00D97A9C" w:rsidRPr="00376653" w:rsidRDefault="00D97A9C" w:rsidP="004E5F4E">
      <w:pPr>
        <w:jc w:val="both"/>
        <w:rPr>
          <w:rFonts w:asciiTheme="majorHAnsi" w:hAnsiTheme="majorHAnsi" w:cs="Arial"/>
        </w:rPr>
      </w:pPr>
      <w:r w:rsidRPr="00376653">
        <w:rPr>
          <w:rFonts w:asciiTheme="majorHAnsi" w:hAnsiTheme="majorHAnsi" w:cs="Arial"/>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4A888314" w14:textId="77777777" w:rsidR="00D97A9C" w:rsidRPr="00376653" w:rsidRDefault="00D97A9C" w:rsidP="004E5F4E">
      <w:pPr>
        <w:jc w:val="both"/>
        <w:rPr>
          <w:rFonts w:asciiTheme="majorHAnsi" w:hAnsiTheme="majorHAnsi" w:cs="Arial"/>
        </w:rPr>
      </w:pPr>
    </w:p>
    <w:p w14:paraId="721978CB" w14:textId="77777777" w:rsidR="00D97A9C" w:rsidRPr="00376653" w:rsidRDefault="00D97A9C" w:rsidP="004E5F4E">
      <w:pPr>
        <w:jc w:val="both"/>
        <w:rPr>
          <w:rFonts w:asciiTheme="majorHAnsi" w:hAnsiTheme="majorHAnsi" w:cs="Arial"/>
        </w:rPr>
      </w:pPr>
      <w:r w:rsidRPr="00376653">
        <w:rPr>
          <w:rFonts w:asciiTheme="majorHAnsi" w:hAnsiTheme="majorHAnsi" w:cs="Arial"/>
        </w:rPr>
        <w:t xml:space="preserve">Naročnik bo zavrnil vsakega naknadno nominiranega podizvajalca: </w:t>
      </w:r>
    </w:p>
    <w:p w14:paraId="563BFE7A" w14:textId="77777777" w:rsidR="00D97A9C" w:rsidRPr="00376653" w:rsidRDefault="00D97A9C" w:rsidP="004E5F4E">
      <w:pPr>
        <w:pStyle w:val="Slog60"/>
        <w:rPr>
          <w:rFonts w:asciiTheme="majorHAnsi" w:hAnsiTheme="majorHAnsi"/>
        </w:rPr>
      </w:pPr>
      <w:r w:rsidRPr="00376653">
        <w:rPr>
          <w:rFonts w:asciiTheme="majorHAnsi" w:hAnsiTheme="majorHAnsi"/>
        </w:rPr>
        <w:t xml:space="preserve">če zanj obstajajo razlogi za izključitev, kot so navedeni v točki 2.2. te razpisne dokumentacije ter zahteval zamenjavo, </w:t>
      </w:r>
    </w:p>
    <w:p w14:paraId="569E7C8A" w14:textId="77777777" w:rsidR="00D97A9C" w:rsidRPr="00376653" w:rsidRDefault="00D97A9C" w:rsidP="004E5F4E">
      <w:pPr>
        <w:pStyle w:val="Slog60"/>
        <w:rPr>
          <w:rFonts w:asciiTheme="majorHAnsi" w:hAnsiTheme="majorHAnsi"/>
        </w:rPr>
      </w:pPr>
      <w:r w:rsidRPr="00376653">
        <w:rPr>
          <w:rFonts w:asciiTheme="majorHAnsi" w:hAnsiTheme="majorHAnsi"/>
        </w:rPr>
        <w:t>če bi to lahko vplivalo na nemoteno izvajanje ali dokončanje del,</w:t>
      </w:r>
    </w:p>
    <w:p w14:paraId="191C9B64" w14:textId="77777777" w:rsidR="00D97A9C" w:rsidRPr="00376653" w:rsidRDefault="00D97A9C" w:rsidP="004E5F4E">
      <w:pPr>
        <w:pStyle w:val="Slog60"/>
        <w:rPr>
          <w:rFonts w:asciiTheme="majorHAnsi" w:hAnsiTheme="majorHAnsi"/>
        </w:rPr>
      </w:pPr>
      <w:r w:rsidRPr="00376653">
        <w:rPr>
          <w:rFonts w:asciiTheme="majorHAnsi" w:hAnsiTheme="majorHAnsi"/>
        </w:rPr>
        <w:t xml:space="preserve">če novi podizvajalec ne izpolnjuje pogojev v zvezi z oddajo javnega naročila. </w:t>
      </w:r>
    </w:p>
    <w:p w14:paraId="79821C53" w14:textId="77777777" w:rsidR="00D97A9C" w:rsidRPr="00376653" w:rsidRDefault="00D97A9C" w:rsidP="004E5F4E">
      <w:pPr>
        <w:jc w:val="both"/>
        <w:rPr>
          <w:rFonts w:asciiTheme="majorHAnsi" w:hAnsiTheme="majorHAnsi" w:cs="Arial"/>
        </w:rPr>
      </w:pPr>
    </w:p>
    <w:p w14:paraId="0F85838F" w14:textId="77777777" w:rsidR="00D97A9C" w:rsidRPr="00376653" w:rsidRDefault="00D97A9C" w:rsidP="004E5F4E">
      <w:pPr>
        <w:jc w:val="both"/>
        <w:rPr>
          <w:rFonts w:asciiTheme="majorHAnsi" w:hAnsiTheme="majorHAnsi" w:cs="Arial"/>
        </w:rPr>
      </w:pPr>
      <w:r w:rsidRPr="00376653">
        <w:rPr>
          <w:rFonts w:asciiTheme="majorHAnsi" w:hAnsiTheme="majorHAnsi" w:cs="Arial"/>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014AB8A" w14:textId="77777777" w:rsidR="00D97A9C" w:rsidRPr="00376653" w:rsidRDefault="00D97A9C" w:rsidP="004E5F4E">
      <w:pPr>
        <w:pStyle w:val="Slog61"/>
        <w:rPr>
          <w:rFonts w:asciiTheme="majorHAnsi" w:hAnsiTheme="majorHAnsi"/>
        </w:rPr>
      </w:pPr>
      <w:r w:rsidRPr="00376653">
        <w:rPr>
          <w:rFonts w:asciiTheme="majorHAnsi" w:hAnsiTheme="majorHAnsi"/>
        </w:rPr>
        <w:t>glavni izvajalec v pogodbi pooblastiti naročnika, da na podlagi potrjenega računa oziroma situacije s strani glavnega izvajalca neposredno plačuje podizvajalcu,</w:t>
      </w:r>
    </w:p>
    <w:p w14:paraId="04059584" w14:textId="77777777" w:rsidR="00D97A9C" w:rsidRPr="00376653" w:rsidRDefault="00D97A9C" w:rsidP="004E5F4E">
      <w:pPr>
        <w:pStyle w:val="Slog61"/>
        <w:rPr>
          <w:rFonts w:asciiTheme="majorHAnsi" w:hAnsiTheme="majorHAnsi"/>
        </w:rPr>
      </w:pPr>
      <w:r w:rsidRPr="00376653">
        <w:rPr>
          <w:rFonts w:asciiTheme="majorHAnsi" w:hAnsiTheme="majorHAnsi"/>
        </w:rPr>
        <w:t>podizvajalec predložiti soglasje, na podlagi katerega naročnik namesto ponudnika poravna podizvajalčevo terjatev do ponudnika,</w:t>
      </w:r>
    </w:p>
    <w:p w14:paraId="6545AE43" w14:textId="77777777" w:rsidR="00D97A9C" w:rsidRPr="00376653" w:rsidRDefault="00D97A9C" w:rsidP="004E5F4E">
      <w:pPr>
        <w:pStyle w:val="Slog61"/>
        <w:rPr>
          <w:rFonts w:asciiTheme="majorHAnsi" w:hAnsiTheme="majorHAnsi"/>
        </w:rPr>
      </w:pPr>
      <w:r w:rsidRPr="00376653">
        <w:rPr>
          <w:rFonts w:asciiTheme="majorHAnsi" w:hAnsiTheme="majorHAnsi"/>
        </w:rPr>
        <w:t>glavni izvajalec svojemu računu ali situaciji priložiti račun ali situacijo podizvajalca, ki ga je predhodno potrdil.</w:t>
      </w:r>
    </w:p>
    <w:p w14:paraId="3D3B1ADB" w14:textId="77777777" w:rsidR="00D97A9C" w:rsidRPr="00376653" w:rsidRDefault="00D97A9C" w:rsidP="004E5F4E">
      <w:pPr>
        <w:jc w:val="both"/>
        <w:rPr>
          <w:rFonts w:asciiTheme="majorHAnsi" w:hAnsiTheme="majorHAnsi" w:cs="Arial"/>
        </w:rPr>
      </w:pPr>
    </w:p>
    <w:p w14:paraId="1F820739" w14:textId="77777777" w:rsidR="00D97A9C" w:rsidRPr="00376653" w:rsidRDefault="00D97A9C" w:rsidP="004E5F4E">
      <w:pPr>
        <w:jc w:val="both"/>
        <w:rPr>
          <w:rFonts w:asciiTheme="majorHAnsi" w:hAnsiTheme="majorHAnsi" w:cs="Arial"/>
        </w:rPr>
      </w:pPr>
      <w:r w:rsidRPr="00376653">
        <w:rPr>
          <w:rFonts w:asciiTheme="majorHAnsi" w:hAnsiTheme="majorHAnsi" w:cs="Arial"/>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A5BCA01" w14:textId="77777777" w:rsidR="00D97A9C" w:rsidRPr="00376653" w:rsidRDefault="00D97A9C" w:rsidP="004E5F4E">
      <w:pPr>
        <w:jc w:val="both"/>
        <w:rPr>
          <w:rFonts w:asciiTheme="majorHAnsi" w:hAnsiTheme="majorHAnsi" w:cs="Arial"/>
        </w:rPr>
      </w:pPr>
    </w:p>
    <w:p w14:paraId="0E618054" w14:textId="77777777" w:rsidR="008F7E9E" w:rsidRPr="00376653" w:rsidRDefault="00D97A9C" w:rsidP="004E5F4E">
      <w:pPr>
        <w:jc w:val="both"/>
        <w:rPr>
          <w:rFonts w:asciiTheme="majorHAnsi" w:hAnsiTheme="majorHAnsi" w:cs="Arial"/>
        </w:rPr>
      </w:pPr>
      <w:r w:rsidRPr="00376653">
        <w:rPr>
          <w:rFonts w:asciiTheme="majorHAnsi" w:hAnsiTheme="majorHAnsi" w:cs="Arial"/>
        </w:rPr>
        <w:t xml:space="preserve">Izbrani ponudnik v razmerju do naročnika v celoti odgovarja za izvedbo naročila. </w:t>
      </w:r>
    </w:p>
    <w:p w14:paraId="4D84C293" w14:textId="77777777" w:rsidR="00615400" w:rsidRPr="00376653" w:rsidRDefault="00615400" w:rsidP="004E5F4E">
      <w:pPr>
        <w:rPr>
          <w:rFonts w:asciiTheme="majorHAnsi" w:hAnsiTheme="majorHAnsi" w:cs="Arial"/>
        </w:rPr>
      </w:pPr>
    </w:p>
    <w:p w14:paraId="792953BF" w14:textId="77777777" w:rsidR="00615400" w:rsidRPr="00733C83" w:rsidRDefault="00615400" w:rsidP="00D95737">
      <w:pPr>
        <w:pStyle w:val="Odstavekseznama"/>
        <w:numPr>
          <w:ilvl w:val="1"/>
          <w:numId w:val="78"/>
        </w:numPr>
        <w:rPr>
          <w:rFonts w:asciiTheme="majorHAnsi" w:hAnsiTheme="majorHAnsi" w:cstheme="majorHAnsi"/>
          <w:b w:val="0"/>
          <w:bCs w:val="0"/>
          <w:u w:val="single"/>
        </w:rPr>
      </w:pPr>
      <w:bookmarkStart w:id="80" w:name="_Toc132628615"/>
      <w:r w:rsidRPr="00733C83">
        <w:rPr>
          <w:rFonts w:asciiTheme="majorHAnsi" w:hAnsiTheme="majorHAnsi" w:cstheme="majorHAnsi"/>
          <w:b w:val="0"/>
          <w:bCs w:val="0"/>
          <w:u w:val="single"/>
        </w:rPr>
        <w:t>Podpis ponudbene</w:t>
      </w:r>
      <w:r w:rsidR="00D97A9C" w:rsidRPr="00733C83">
        <w:rPr>
          <w:rFonts w:asciiTheme="majorHAnsi" w:hAnsiTheme="majorHAnsi" w:cstheme="majorHAnsi"/>
          <w:b w:val="0"/>
          <w:bCs w:val="0"/>
          <w:u w:val="single"/>
          <w:lang w:val="sl-SI"/>
        </w:rPr>
        <w:t>ga predračuna in druge</w:t>
      </w:r>
      <w:r w:rsidRPr="00733C83">
        <w:rPr>
          <w:rFonts w:asciiTheme="majorHAnsi" w:hAnsiTheme="majorHAnsi" w:cstheme="majorHAnsi"/>
          <w:b w:val="0"/>
          <w:bCs w:val="0"/>
          <w:u w:val="single"/>
        </w:rPr>
        <w:t xml:space="preserve"> dokumentacije</w:t>
      </w:r>
      <w:bookmarkEnd w:id="80"/>
    </w:p>
    <w:p w14:paraId="417EB821" w14:textId="77777777" w:rsidR="003D37C2" w:rsidRPr="00376653" w:rsidRDefault="003D37C2" w:rsidP="004E5F4E">
      <w:pPr>
        <w:jc w:val="both"/>
        <w:rPr>
          <w:rFonts w:asciiTheme="majorHAnsi" w:hAnsiTheme="majorHAnsi" w:cs="Arial"/>
        </w:rPr>
      </w:pPr>
    </w:p>
    <w:p w14:paraId="356A99A3" w14:textId="77777777" w:rsidR="009B2455" w:rsidRPr="00FB1C00" w:rsidRDefault="009B2455" w:rsidP="009B2455">
      <w:pPr>
        <w:jc w:val="both"/>
        <w:rPr>
          <w:rFonts w:asciiTheme="majorHAnsi" w:hAnsiTheme="majorHAnsi" w:cs="Arial"/>
        </w:rPr>
      </w:pPr>
      <w:bookmarkStart w:id="81" w:name="_Toc142457722"/>
      <w:r w:rsidRPr="00FB1C00">
        <w:rPr>
          <w:rFonts w:asciiTheme="majorHAnsi" w:hAnsiTheme="majorHAnsi" w:cs="Arial"/>
        </w:rPr>
        <w:t>Ponudnik mora prilogo</w:t>
      </w:r>
      <w:r>
        <w:rPr>
          <w:rFonts w:asciiTheme="majorHAnsi" w:hAnsiTheme="majorHAnsi" w:cs="Arial"/>
        </w:rPr>
        <w:t xml:space="preserve"> </w:t>
      </w:r>
      <w:r w:rsidRPr="009B2455">
        <w:rPr>
          <w:rFonts w:asciiTheme="majorHAnsi" w:hAnsiTheme="majorHAnsi" w:cs="Arial"/>
          <w:b/>
        </w:rPr>
        <w:t>obrazec »Ponudba/Predračun«</w:t>
      </w:r>
      <w:r w:rsidRPr="00FB1C00">
        <w:rPr>
          <w:rFonts w:asciiTheme="majorHAnsi" w:hAnsiTheme="majorHAnsi" w:cs="Arial"/>
        </w:rPr>
        <w:t xml:space="preserve"> </w:t>
      </w:r>
      <w:r w:rsidRPr="009B2455">
        <w:rPr>
          <w:rFonts w:asciiTheme="majorHAnsi" w:hAnsiTheme="majorHAnsi" w:cs="Arial"/>
          <w:b/>
          <w:u w:val="single"/>
        </w:rPr>
        <w:t>izpolniti ter ga podpisanega in žigosanega v .pdf formatu</w:t>
      </w:r>
      <w:r w:rsidRPr="00FB1C00">
        <w:rPr>
          <w:rFonts w:asciiTheme="majorHAnsi" w:hAnsiTheme="majorHAnsi" w:cs="Arial"/>
        </w:rPr>
        <w:t xml:space="preserve"> naložiti na informacijski sistem e-JN v razdelek</w:t>
      </w:r>
      <w:r>
        <w:rPr>
          <w:rFonts w:asciiTheme="majorHAnsi" w:hAnsiTheme="majorHAnsi" w:cs="Arial"/>
        </w:rPr>
        <w:t xml:space="preserve"> </w:t>
      </w:r>
      <w:r w:rsidRPr="00673F99">
        <w:rPr>
          <w:rFonts w:asciiTheme="majorHAnsi" w:hAnsiTheme="majorHAnsi" w:cs="Arial"/>
        </w:rPr>
        <w:t xml:space="preserve">»Skupna ponudbena cena«, </w:t>
      </w:r>
      <w:r>
        <w:rPr>
          <w:rFonts w:asciiTheme="majorHAnsi" w:hAnsiTheme="majorHAnsi" w:cs="Arial"/>
        </w:rPr>
        <w:t xml:space="preserve">v </w:t>
      </w:r>
      <w:r w:rsidRPr="00673F99">
        <w:rPr>
          <w:rFonts w:asciiTheme="majorHAnsi" w:hAnsiTheme="majorHAnsi" w:cs="Arial"/>
        </w:rPr>
        <w:t>del »Predračun«</w:t>
      </w:r>
      <w:r w:rsidRPr="00FB1C00">
        <w:rPr>
          <w:rFonts w:asciiTheme="majorHAnsi" w:hAnsiTheme="majorHAnsi" w:cs="Arial"/>
        </w:rPr>
        <w:t>. Navedena priloga mora biti na zahtevanih mestih podpisana s strani zakonitega zastopnika ponudnika ali osebe, ki ima pisno pooblastilo</w:t>
      </w:r>
      <w:r>
        <w:rPr>
          <w:rFonts w:asciiTheme="majorHAnsi" w:hAnsiTheme="majorHAnsi" w:cs="Arial"/>
        </w:rPr>
        <w:t xml:space="preserve"> (v</w:t>
      </w:r>
      <w:r w:rsidRPr="009B2455">
        <w:rPr>
          <w:rFonts w:asciiTheme="majorHAnsi" w:hAnsiTheme="majorHAnsi" w:cs="Arial"/>
        </w:rPr>
        <w:t xml:space="preserve"> tem primeru mora </w:t>
      </w:r>
      <w:r>
        <w:rPr>
          <w:rFonts w:asciiTheme="majorHAnsi" w:hAnsiTheme="majorHAnsi" w:cs="Arial"/>
        </w:rPr>
        <w:t>biti ponudbi priloženo ustrezno</w:t>
      </w:r>
      <w:r w:rsidRPr="009B2455">
        <w:rPr>
          <w:rFonts w:asciiTheme="majorHAnsi" w:hAnsiTheme="majorHAnsi" w:cs="Arial"/>
        </w:rPr>
        <w:t xml:space="preserve"> pooblasti</w:t>
      </w:r>
      <w:r w:rsidR="00D9017F">
        <w:rPr>
          <w:rFonts w:asciiTheme="majorHAnsi" w:hAnsiTheme="majorHAnsi" w:cs="Arial"/>
        </w:rPr>
        <w:t>lo za podpis ponudbe, ki ga pripravi ponudnik sam)</w:t>
      </w:r>
      <w:r w:rsidRPr="00FB1C00">
        <w:rPr>
          <w:rFonts w:asciiTheme="majorHAnsi" w:hAnsiTheme="majorHAnsi" w:cs="Arial"/>
        </w:rPr>
        <w:t xml:space="preserve"> s strani zakonitega zastopnika za podpis ponudbe. </w:t>
      </w:r>
      <w:r>
        <w:rPr>
          <w:rFonts w:asciiTheme="majorHAnsi" w:hAnsiTheme="majorHAnsi" w:cs="Arial"/>
        </w:rPr>
        <w:t xml:space="preserve"> </w:t>
      </w:r>
      <w:r w:rsidRPr="00FB1C00">
        <w:rPr>
          <w:rFonts w:asciiTheme="majorHAnsi" w:hAnsiTheme="majorHAnsi" w:cs="Arial"/>
        </w:rPr>
        <w:t xml:space="preserve">V nasprotnem primeru bo naročnik gospodarskega subjekta izključil iz postopka oddaje javnega naročila zaradi nedopustne ponudbe. </w:t>
      </w:r>
    </w:p>
    <w:p w14:paraId="5594DF46" w14:textId="77777777" w:rsidR="009B2455" w:rsidRPr="00FB1C00" w:rsidRDefault="009B2455" w:rsidP="009B2455">
      <w:pPr>
        <w:jc w:val="both"/>
        <w:rPr>
          <w:rFonts w:asciiTheme="majorHAnsi" w:hAnsiTheme="majorHAnsi" w:cs="Arial"/>
        </w:rPr>
      </w:pPr>
    </w:p>
    <w:p w14:paraId="4B467132" w14:textId="77777777" w:rsidR="009B2455" w:rsidRPr="00FB1C00" w:rsidRDefault="009B2455" w:rsidP="009B2455">
      <w:pPr>
        <w:jc w:val="both"/>
        <w:rPr>
          <w:rFonts w:asciiTheme="majorHAnsi" w:hAnsiTheme="majorHAnsi" w:cs="Arial"/>
        </w:rPr>
      </w:pPr>
      <w:r w:rsidRPr="00FB1C00">
        <w:rPr>
          <w:rFonts w:asciiTheme="majorHAnsi" w:hAnsiTheme="majorHAnsi" w:cs="Arial"/>
        </w:rPr>
        <w:t xml:space="preserve">V primeru, da je v dokumentaciji v zvezi z oddajo javnega naročila tudi </w:t>
      </w:r>
      <w:r w:rsidRPr="00FB1C00">
        <w:rPr>
          <w:rFonts w:asciiTheme="majorHAnsi" w:hAnsiTheme="majorHAnsi" w:cs="Arial"/>
          <w:b/>
        </w:rPr>
        <w:t>popis</w:t>
      </w:r>
      <w:r w:rsidRPr="00FB1C00">
        <w:rPr>
          <w:rFonts w:asciiTheme="majorHAnsi" w:hAnsiTheme="majorHAnsi" w:cs="Arial"/>
        </w:rPr>
        <w:t xml:space="preserve"> </w:t>
      </w:r>
      <w:r w:rsidR="00EF3DC7">
        <w:rPr>
          <w:rFonts w:asciiTheme="majorHAnsi" w:hAnsiTheme="majorHAnsi" w:cs="Arial"/>
        </w:rPr>
        <w:t xml:space="preserve"> del in/ali blaga</w:t>
      </w:r>
      <w:r w:rsidRPr="00FB1C00">
        <w:rPr>
          <w:rFonts w:asciiTheme="majorHAnsi" w:hAnsiTheme="majorHAnsi" w:cs="Arial"/>
        </w:rPr>
        <w:t xml:space="preserve">, ki je priložen v excel formatu, ga ponudnik izpolni, natisne in v pisni obliki podpiše in žigosa na strani rekapitulacije za javno naročilo in ter ga kot prilogo v </w:t>
      </w:r>
      <w:r w:rsidRPr="00FB1C00">
        <w:rPr>
          <w:rFonts w:asciiTheme="majorHAnsi" w:hAnsiTheme="majorHAnsi" w:cs="Arial"/>
          <w:b/>
        </w:rPr>
        <w:t>pdf. formatu</w:t>
      </w:r>
      <w:r w:rsidRPr="00FB1C00">
        <w:rPr>
          <w:rFonts w:asciiTheme="majorHAnsi" w:hAnsiTheme="majorHAnsi" w:cs="Arial"/>
        </w:rPr>
        <w:t xml:space="preserve"> pripne informacijski sistem e-JN v razdelek </w:t>
      </w:r>
      <w:r>
        <w:rPr>
          <w:rFonts w:asciiTheme="majorHAnsi" w:hAnsiTheme="majorHAnsi" w:cs="Arial"/>
          <w:u w:val="single"/>
        </w:rPr>
        <w:t xml:space="preserve"> </w:t>
      </w:r>
      <w:r w:rsidRPr="004631A2">
        <w:rPr>
          <w:rFonts w:asciiTheme="majorHAnsi" w:hAnsiTheme="majorHAnsi" w:cs="Arial"/>
        </w:rPr>
        <w:lastRenderedPageBreak/>
        <w:t>»Dokumenti«,</w:t>
      </w:r>
      <w:r>
        <w:rPr>
          <w:rFonts w:asciiTheme="majorHAnsi" w:hAnsiTheme="majorHAnsi" w:cs="Arial"/>
        </w:rPr>
        <w:t xml:space="preserve"> v</w:t>
      </w:r>
      <w:r w:rsidRPr="004631A2">
        <w:rPr>
          <w:rFonts w:asciiTheme="majorHAnsi" w:hAnsiTheme="majorHAnsi" w:cs="Arial"/>
        </w:rPr>
        <w:t xml:space="preserve"> del »Ostale priloge«.</w:t>
      </w:r>
      <w:r w:rsidRPr="00FB1C00">
        <w:rPr>
          <w:rFonts w:asciiTheme="majorHAnsi" w:hAnsiTheme="majorHAnsi" w:cs="Arial"/>
        </w:rPr>
        <w:t xml:space="preserve"> Celoten predračun popisa blaga in del mora biti priložen tudi v </w:t>
      </w:r>
      <w:r w:rsidRPr="00FB1C00">
        <w:rPr>
          <w:rFonts w:asciiTheme="majorHAnsi" w:hAnsiTheme="majorHAnsi" w:cs="Arial"/>
          <w:b/>
        </w:rPr>
        <w:t>excel formatu</w:t>
      </w:r>
      <w:r w:rsidRPr="00FB1C00">
        <w:rPr>
          <w:rFonts w:asciiTheme="majorHAnsi" w:hAnsiTheme="majorHAnsi" w:cs="Arial"/>
        </w:rPr>
        <w:t>.</w:t>
      </w:r>
    </w:p>
    <w:p w14:paraId="6871732A" w14:textId="77777777" w:rsidR="009B2455" w:rsidRPr="00FB1C00" w:rsidRDefault="009B2455" w:rsidP="009B2455">
      <w:pPr>
        <w:jc w:val="both"/>
        <w:rPr>
          <w:rFonts w:asciiTheme="majorHAnsi" w:hAnsiTheme="majorHAnsi" w:cs="Arial"/>
        </w:rPr>
      </w:pPr>
    </w:p>
    <w:p w14:paraId="635BF097" w14:textId="77777777" w:rsidR="009B2455" w:rsidRPr="00FB1C00" w:rsidRDefault="009B2455" w:rsidP="009B2455">
      <w:pPr>
        <w:jc w:val="both"/>
        <w:rPr>
          <w:rFonts w:asciiTheme="majorHAnsi" w:hAnsiTheme="majorHAnsi" w:cs="Arial"/>
        </w:rPr>
      </w:pPr>
      <w:r w:rsidRPr="00FB1C00">
        <w:rPr>
          <w:rFonts w:asciiTheme="majorHAnsi" w:hAnsiTheme="majorHAnsi" w:cs="Arial"/>
        </w:rPr>
        <w:t>V primeru:</w:t>
      </w:r>
    </w:p>
    <w:p w14:paraId="5929C4FE" w14:textId="77777777" w:rsidR="009B2455" w:rsidRPr="00FB1C00" w:rsidRDefault="009B2455" w:rsidP="009B2455">
      <w:pPr>
        <w:pStyle w:val="Slog75"/>
        <w:rPr>
          <w:rFonts w:asciiTheme="majorHAnsi" w:hAnsiTheme="majorHAnsi"/>
        </w:rPr>
      </w:pPr>
      <w:r w:rsidRPr="00FB1C00">
        <w:rPr>
          <w:rFonts w:asciiTheme="majorHAnsi" w:hAnsiTheme="majorHAnsi"/>
          <w:b/>
        </w:rPr>
        <w:t>več zakonitih zastopnikov:</w:t>
      </w:r>
      <w:r w:rsidRPr="00FB1C00">
        <w:rPr>
          <w:rFonts w:asciiTheme="majorHAnsi" w:hAnsiTheme="majorHAnsi"/>
        </w:rPr>
        <w:t xml:space="preserve"> zadošča podpis enega od zakonitih zastopnikov;</w:t>
      </w:r>
    </w:p>
    <w:p w14:paraId="327732F2" w14:textId="77777777" w:rsidR="009B2455" w:rsidRPr="00FB1C00" w:rsidRDefault="009B2455" w:rsidP="009B2455">
      <w:pPr>
        <w:pStyle w:val="Slog75"/>
        <w:rPr>
          <w:rFonts w:asciiTheme="majorHAnsi" w:hAnsiTheme="majorHAnsi"/>
        </w:rPr>
      </w:pPr>
      <w:r w:rsidRPr="00FB1C00">
        <w:rPr>
          <w:rFonts w:asciiTheme="majorHAnsi" w:hAnsiTheme="majorHAnsi"/>
          <w:b/>
        </w:rPr>
        <w:t>samostojnega ponudnika:</w:t>
      </w:r>
      <w:r w:rsidRPr="00FB1C00">
        <w:rPr>
          <w:rFonts w:asciiTheme="majorHAnsi" w:hAnsiTheme="majorHAnsi"/>
        </w:rPr>
        <w:t xml:space="preserve"> v kolikor podpisnik ponudbenih dokumentov ni zakoniti zastopnik ponudnika, mora ponudnik priložiti pooblastilo, s katerim zakoniti zastopnik ponudnika pooblašča podpisnika ponudbenih dokumentov;</w:t>
      </w:r>
    </w:p>
    <w:p w14:paraId="21EA2C42" w14:textId="77777777" w:rsidR="009B2455" w:rsidRPr="00FB1C00" w:rsidRDefault="009B2455" w:rsidP="009B2455">
      <w:pPr>
        <w:pStyle w:val="Slog75"/>
        <w:rPr>
          <w:rFonts w:asciiTheme="majorHAnsi" w:hAnsiTheme="majorHAnsi"/>
        </w:rPr>
      </w:pPr>
      <w:r w:rsidRPr="00FB1C00">
        <w:rPr>
          <w:rFonts w:asciiTheme="majorHAnsi" w:hAnsiTheme="majorHAnsi"/>
          <w:b/>
        </w:rPr>
        <w:t>ponudbe skupine ponudnikov:</w:t>
      </w:r>
      <w:r w:rsidRPr="00FB1C00">
        <w:rPr>
          <w:rFonts w:asciiTheme="majorHAnsi" w:hAnsiTheme="majorHAnsi"/>
        </w:rPr>
        <w:t xml:space="preserve"> 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 v ponudbi skupine ponudnikov, lahko pa so takšna pooblastila vključena v dogovore o skupni izvedbi javnega naročila.</w:t>
      </w:r>
    </w:p>
    <w:p w14:paraId="2FB09840" w14:textId="77777777" w:rsidR="009B2455" w:rsidRPr="00FB1C00" w:rsidRDefault="009B2455" w:rsidP="009B2455">
      <w:pPr>
        <w:jc w:val="both"/>
        <w:rPr>
          <w:rFonts w:asciiTheme="majorHAnsi" w:hAnsiTheme="majorHAnsi" w:cs="Arial"/>
        </w:rPr>
      </w:pPr>
    </w:p>
    <w:p w14:paraId="24CD928A" w14:textId="77777777" w:rsidR="009B2455" w:rsidRPr="00FB1C00" w:rsidRDefault="009B2455" w:rsidP="009B2455">
      <w:pPr>
        <w:jc w:val="both"/>
        <w:rPr>
          <w:rFonts w:asciiTheme="majorHAnsi" w:hAnsiTheme="majorHAnsi" w:cs="Arial"/>
        </w:rPr>
      </w:pPr>
      <w:r w:rsidRPr="00FB1C00">
        <w:rPr>
          <w:rFonts w:asciiTheme="majorHAnsi" w:hAnsiTheme="majorHAnsi" w:cs="Arial"/>
        </w:rPr>
        <w:t>Ponudnik lahko fizični podpis nadomesti z elektronskim podpisom, v kolikor e-JN to dopušča in ni drugače določeno z razpisno dokumentacijo (v tem primeru žigosanje ni potrebno).</w:t>
      </w:r>
    </w:p>
    <w:p w14:paraId="7D7B6FF3" w14:textId="77777777" w:rsidR="009B2455" w:rsidRPr="00FB1C00" w:rsidRDefault="009B2455" w:rsidP="009B2455">
      <w:pPr>
        <w:jc w:val="both"/>
        <w:rPr>
          <w:rFonts w:asciiTheme="majorHAnsi" w:hAnsiTheme="majorHAnsi" w:cs="Arial"/>
        </w:rPr>
      </w:pPr>
    </w:p>
    <w:p w14:paraId="0382C9D9" w14:textId="77777777" w:rsidR="009B2455" w:rsidRPr="00FB1C00" w:rsidRDefault="009B2455" w:rsidP="009B2455">
      <w:pPr>
        <w:jc w:val="both"/>
        <w:rPr>
          <w:rFonts w:asciiTheme="majorHAnsi" w:hAnsiTheme="majorHAnsi" w:cs="Arial"/>
        </w:rPr>
      </w:pPr>
      <w:r w:rsidRPr="00FB1C00">
        <w:rPr>
          <w:rFonts w:asciiTheme="majorHAnsi" w:hAnsiTheme="majorHAnsi" w:cs="Arial"/>
        </w:rPr>
        <w:t xml:space="preserve">Med </w:t>
      </w:r>
      <w:r>
        <w:rPr>
          <w:rFonts w:asciiTheme="majorHAnsi" w:hAnsiTheme="majorHAnsi" w:cs="Arial"/>
          <w:u w:val="single"/>
        </w:rPr>
        <w:t>»Ostale</w:t>
      </w:r>
      <w:r w:rsidRPr="00FB1C00">
        <w:rPr>
          <w:rFonts w:asciiTheme="majorHAnsi" w:hAnsiTheme="majorHAnsi" w:cs="Arial"/>
          <w:u w:val="single"/>
        </w:rPr>
        <w:t xml:space="preserve"> priloge«</w:t>
      </w:r>
      <w:r w:rsidRPr="00FB1C00">
        <w:rPr>
          <w:rFonts w:asciiTheme="majorHAnsi" w:hAnsiTheme="majorHAnsi" w:cs="Arial"/>
        </w:rPr>
        <w:t xml:space="preserve"> tako ponudnik priloži vso ostalo dokumentacijo, potrdila, soglasja, tehnične specifikacije itd., ki jih zahteva naročnik. V ta razdelek se na primer naložijo tudi potrdila o nekaznovanosti, ipd. Dokumenti, </w:t>
      </w:r>
      <w:r>
        <w:rPr>
          <w:rFonts w:asciiTheme="majorHAnsi" w:hAnsiTheme="majorHAnsi" w:cs="Arial"/>
        </w:rPr>
        <w:t>ki se naložijo v razdelek »Ostale</w:t>
      </w:r>
      <w:r w:rsidRPr="00FB1C00">
        <w:rPr>
          <w:rFonts w:asciiTheme="majorHAnsi" w:hAnsiTheme="majorHAnsi" w:cs="Arial"/>
        </w:rPr>
        <w:t xml:space="preserve"> priloge« pa so (če se zahteva podpis) lahko podpisani fizično in skenirani kot *.pdf dokument ali drug format, ki omogoča shranjevanje skeniranega dokumenta (npr. *.tif, *.jpg), lahko pa so podpisani elektronsko in naloženi kot *.pdf dokument.</w:t>
      </w:r>
    </w:p>
    <w:p w14:paraId="4B863404" w14:textId="77777777" w:rsidR="009B2455" w:rsidRPr="00FB1C00" w:rsidRDefault="009B2455" w:rsidP="009B2455">
      <w:pPr>
        <w:jc w:val="both"/>
        <w:rPr>
          <w:rFonts w:asciiTheme="majorHAnsi" w:hAnsiTheme="majorHAnsi" w:cs="Arial"/>
        </w:rPr>
      </w:pPr>
    </w:p>
    <w:p w14:paraId="76866168" w14:textId="77777777" w:rsidR="00D97A9C" w:rsidRPr="00376653" w:rsidRDefault="009B2455" w:rsidP="009B2455">
      <w:pPr>
        <w:pStyle w:val="Slog29"/>
        <w:rPr>
          <w:rFonts w:asciiTheme="majorHAnsi" w:hAnsiTheme="majorHAnsi"/>
        </w:rPr>
      </w:pPr>
      <w:r w:rsidRPr="00FB1C00">
        <w:rPr>
          <w:rFonts w:asciiTheme="majorHAnsi" w:hAnsiTheme="majorHAnsi"/>
        </w:rPr>
        <w:t xml:space="preserve">V primeru </w:t>
      </w:r>
      <w:r w:rsidRPr="00FB1C00">
        <w:rPr>
          <w:rFonts w:asciiTheme="majorHAnsi" w:hAnsiTheme="majorHAnsi"/>
          <w:b/>
          <w:u w:val="single"/>
        </w:rPr>
        <w:t>skupnega nastopanja</w:t>
      </w:r>
      <w:r w:rsidRPr="00FB1C00">
        <w:rPr>
          <w:rFonts w:asciiTheme="majorHAnsi" w:hAnsiTheme="majorHAnsi"/>
        </w:rPr>
        <w:t xml:space="preserve">, nastopanja z </w:t>
      </w:r>
      <w:r w:rsidRPr="00FB1C00">
        <w:rPr>
          <w:rFonts w:asciiTheme="majorHAnsi" w:hAnsiTheme="majorHAnsi"/>
          <w:b/>
          <w:u w:val="single"/>
        </w:rPr>
        <w:t>uporabo zmogljivosti drugih subjektov</w:t>
      </w:r>
      <w:r w:rsidRPr="00FB1C00">
        <w:rPr>
          <w:rFonts w:asciiTheme="majorHAnsi" w:hAnsiTheme="majorHAnsi"/>
        </w:rPr>
        <w:t xml:space="preserve"> ali s </w:t>
      </w:r>
      <w:r w:rsidRPr="00FB1C00">
        <w:rPr>
          <w:rFonts w:asciiTheme="majorHAnsi" w:hAnsiTheme="majorHAnsi"/>
          <w:b/>
          <w:u w:val="single"/>
        </w:rPr>
        <w:t>podizvajalci</w:t>
      </w:r>
      <w:r w:rsidRPr="00FB1C00">
        <w:rPr>
          <w:rFonts w:asciiTheme="majorHAnsi" w:hAnsiTheme="majorHAnsi"/>
        </w:rPr>
        <w:t>, ponudnik, ki oddaja ponudbo, v razdelku »Osnovni podatki« navede ali sodeluje s katerim od navedenih. V tem primeru se mu odpre dodaten razdelek za sodelujoče, kamor vnese naziv in naslov sodelujočega ter zanj priloži ESPD ali izjavo (če je slednja dovoljena). ESPD-ji sodelujočih se priložijo v razdelek »ESPD-sodelujoči«, če so dovoljene izjave pa v razdelek »Izjave – sodelujoči«. V obeh primerih pa je mogoče naložiti več datotek (če npr. ponudnik sodeluje z enim partnerjem in še dvema podizvajalcema, bo v razdelek ESPD-sodelujoči/Izjava-sodelujoči lahko naložil tri datoteke).</w:t>
      </w:r>
      <w:r>
        <w:rPr>
          <w:rFonts w:asciiTheme="majorHAnsi" w:hAnsiTheme="majorHAnsi"/>
        </w:rPr>
        <w:t xml:space="preserve"> </w:t>
      </w:r>
    </w:p>
    <w:bookmarkEnd w:id="81"/>
    <w:p w14:paraId="1C53B876" w14:textId="77777777" w:rsidR="00CB041A" w:rsidRPr="00376653" w:rsidRDefault="00D97A9C" w:rsidP="004E5F4E">
      <w:pPr>
        <w:jc w:val="both"/>
        <w:rPr>
          <w:rFonts w:asciiTheme="majorHAnsi" w:hAnsiTheme="majorHAnsi" w:cs="Arial"/>
        </w:rPr>
      </w:pPr>
      <w:r w:rsidRPr="00376653">
        <w:rPr>
          <w:rFonts w:asciiTheme="majorHAnsi" w:hAnsiTheme="majorHAnsi" w:cs="Arial"/>
        </w:rPr>
        <w:t xml:space="preserve"> </w:t>
      </w:r>
    </w:p>
    <w:p w14:paraId="52D84D13" w14:textId="77777777" w:rsidR="00615400" w:rsidRPr="00733C83" w:rsidRDefault="00615400" w:rsidP="00D95737">
      <w:pPr>
        <w:pStyle w:val="Odstavekseznama"/>
        <w:numPr>
          <w:ilvl w:val="1"/>
          <w:numId w:val="78"/>
        </w:numPr>
        <w:rPr>
          <w:rFonts w:asciiTheme="majorHAnsi" w:hAnsiTheme="majorHAnsi" w:cstheme="majorHAnsi"/>
          <w:b w:val="0"/>
          <w:bCs w:val="0"/>
          <w:u w:val="single"/>
        </w:rPr>
      </w:pPr>
      <w:bookmarkStart w:id="82" w:name="_Toc132628616"/>
      <w:r w:rsidRPr="00733C83">
        <w:rPr>
          <w:rFonts w:asciiTheme="majorHAnsi" w:hAnsiTheme="majorHAnsi" w:cstheme="majorHAnsi"/>
          <w:b w:val="0"/>
          <w:bCs w:val="0"/>
          <w:u w:val="single"/>
        </w:rPr>
        <w:t>Jezikovne zahteve</w:t>
      </w:r>
      <w:bookmarkEnd w:id="82"/>
    </w:p>
    <w:p w14:paraId="4F11B34F" w14:textId="77777777" w:rsidR="00615400" w:rsidRPr="00376653" w:rsidRDefault="00615400" w:rsidP="004E5F4E">
      <w:pPr>
        <w:rPr>
          <w:rFonts w:asciiTheme="majorHAnsi" w:hAnsiTheme="majorHAnsi" w:cs="Arial"/>
        </w:rPr>
      </w:pPr>
    </w:p>
    <w:p w14:paraId="7518BCA1" w14:textId="746C4165" w:rsidR="007A5FBF" w:rsidRPr="00376653" w:rsidRDefault="007A5FBF" w:rsidP="004E5F4E">
      <w:pPr>
        <w:jc w:val="both"/>
        <w:rPr>
          <w:rFonts w:asciiTheme="majorHAnsi" w:hAnsiTheme="majorHAnsi" w:cs="Arial"/>
        </w:rPr>
      </w:pPr>
      <w:r w:rsidRPr="00376653">
        <w:rPr>
          <w:rFonts w:asciiTheme="majorHAnsi" w:hAnsiTheme="majorHAnsi" w:cs="Arial"/>
        </w:rPr>
        <w:t xml:space="preserve">Ponudba in ostala dokumentacija, ki se nanaša na ponudbo, mora biti napisana v </w:t>
      </w:r>
      <w:r w:rsidR="00C720CE">
        <w:rPr>
          <w:rFonts w:asciiTheme="majorHAnsi" w:hAnsiTheme="majorHAnsi" w:cs="Arial"/>
        </w:rPr>
        <w:t>slovenskem</w:t>
      </w:r>
      <w:r w:rsidR="002409A4" w:rsidRPr="00376653">
        <w:rPr>
          <w:rFonts w:asciiTheme="majorHAnsi" w:hAnsiTheme="majorHAnsi" w:cs="Arial"/>
        </w:rPr>
        <w:t xml:space="preserve"> </w:t>
      </w:r>
      <w:r w:rsidRPr="00376653">
        <w:rPr>
          <w:rFonts w:asciiTheme="majorHAnsi" w:hAnsiTheme="majorHAnsi" w:cs="Arial"/>
        </w:rPr>
        <w:t>jeziku.</w:t>
      </w:r>
    </w:p>
    <w:p w14:paraId="51097203" w14:textId="77777777" w:rsidR="007A5FBF" w:rsidRPr="00376653" w:rsidRDefault="007A5FBF" w:rsidP="004E5F4E">
      <w:pPr>
        <w:jc w:val="both"/>
        <w:rPr>
          <w:rFonts w:asciiTheme="majorHAnsi" w:hAnsiTheme="majorHAnsi" w:cs="Arial"/>
        </w:rPr>
      </w:pPr>
    </w:p>
    <w:p w14:paraId="7267AAF0" w14:textId="77777777" w:rsidR="007A5FBF" w:rsidRPr="00376653" w:rsidRDefault="007A5FBF" w:rsidP="004E5F4E">
      <w:pPr>
        <w:jc w:val="both"/>
        <w:rPr>
          <w:rFonts w:asciiTheme="majorHAnsi" w:hAnsiTheme="majorHAnsi" w:cs="Arial"/>
        </w:rPr>
      </w:pPr>
      <w:r w:rsidRPr="00376653">
        <w:rPr>
          <w:rFonts w:asciiTheme="majorHAnsi" w:hAnsiTheme="majorHAnsi" w:cs="Arial"/>
        </w:rPr>
        <w:t>Potrdila o kakovosti in certifikatih so lahko predloženi v tujem jeziku, zlasti v delu, ki se nanaša na tehnične značilnosti, kakovost in tehnično dokumentacijo, kot so na primer prospekti, propagandni ter tehnični material in drugo. Če bo naročnik ob pregledu in ocenjevanju ponudb menil, da je treba del ponudbe, ki ni predložen v slovenskem jeziku, uradno prevesti v slovenski jezik, bo to zahteval in ponudniku določil ustrezni rok. Stroške prevoda nosi ponudnik. Za presojo spornih vprašanj se vedno uporablja ponudba oziroma njen uradni prevod v slovenskem jeziku.</w:t>
      </w:r>
    </w:p>
    <w:p w14:paraId="30217849" w14:textId="77777777" w:rsidR="00232A64" w:rsidRDefault="00232A64" w:rsidP="004E5F4E">
      <w:pPr>
        <w:rPr>
          <w:rFonts w:asciiTheme="majorHAnsi" w:hAnsiTheme="majorHAnsi" w:cs="Arial"/>
        </w:rPr>
      </w:pPr>
    </w:p>
    <w:p w14:paraId="74BB2B87" w14:textId="77777777" w:rsidR="006F49D6" w:rsidRDefault="006F49D6" w:rsidP="004E5F4E">
      <w:pPr>
        <w:rPr>
          <w:rFonts w:asciiTheme="majorHAnsi" w:hAnsiTheme="majorHAnsi" w:cs="Arial"/>
        </w:rPr>
      </w:pPr>
    </w:p>
    <w:p w14:paraId="4E7661E1" w14:textId="77777777" w:rsidR="006F49D6" w:rsidRDefault="006F49D6" w:rsidP="004E5F4E">
      <w:pPr>
        <w:rPr>
          <w:rFonts w:asciiTheme="majorHAnsi" w:hAnsiTheme="majorHAnsi" w:cs="Arial"/>
        </w:rPr>
      </w:pPr>
    </w:p>
    <w:p w14:paraId="558659F7" w14:textId="77777777" w:rsidR="006F49D6" w:rsidRPr="00376653" w:rsidRDefault="006F49D6" w:rsidP="004E5F4E">
      <w:pPr>
        <w:rPr>
          <w:rFonts w:asciiTheme="majorHAnsi" w:hAnsiTheme="majorHAnsi" w:cs="Arial"/>
        </w:rPr>
      </w:pPr>
    </w:p>
    <w:tbl>
      <w:tblPr>
        <w:tblW w:w="0" w:type="auto"/>
        <w:tblLook w:val="04A0" w:firstRow="1" w:lastRow="0" w:firstColumn="1" w:lastColumn="0" w:noHBand="0" w:noVBand="1"/>
      </w:tblPr>
      <w:tblGrid>
        <w:gridCol w:w="9070"/>
      </w:tblGrid>
      <w:tr w:rsidR="00615400" w:rsidRPr="00376653" w14:paraId="7C2FA687" w14:textId="77777777" w:rsidTr="00C00E49">
        <w:tc>
          <w:tcPr>
            <w:tcW w:w="9070" w:type="dxa"/>
            <w:shd w:val="clear" w:color="auto" w:fill="auto"/>
          </w:tcPr>
          <w:p w14:paraId="1E60A1E6" w14:textId="77777777" w:rsidR="00615400" w:rsidRPr="00376653" w:rsidRDefault="00615400" w:rsidP="00D95737">
            <w:pPr>
              <w:pStyle w:val="Javnonaroilo-naslov1"/>
              <w:numPr>
                <w:ilvl w:val="0"/>
                <w:numId w:val="78"/>
              </w:numPr>
              <w:spacing w:before="0" w:after="0"/>
              <w:rPr>
                <w:rFonts w:asciiTheme="majorHAnsi" w:hAnsiTheme="majorHAnsi"/>
              </w:rPr>
            </w:pPr>
            <w:bookmarkStart w:id="83" w:name="_Toc142457723"/>
            <w:bookmarkStart w:id="84" w:name="_Toc395008185"/>
            <w:r w:rsidRPr="00376653">
              <w:rPr>
                <w:rFonts w:asciiTheme="majorHAnsi" w:hAnsiTheme="majorHAnsi"/>
                <w:sz w:val="22"/>
                <w:szCs w:val="22"/>
              </w:rPr>
              <w:lastRenderedPageBreak/>
              <w:br w:type="page"/>
            </w:r>
            <w:r w:rsidRPr="00376653">
              <w:rPr>
                <w:rFonts w:asciiTheme="majorHAnsi" w:hAnsiTheme="majorHAnsi"/>
              </w:rPr>
              <w:br w:type="page"/>
            </w:r>
            <w:r w:rsidRPr="00376653">
              <w:rPr>
                <w:rFonts w:asciiTheme="majorHAnsi" w:hAnsiTheme="majorHAnsi"/>
              </w:rPr>
              <w:br w:type="page"/>
            </w:r>
            <w:bookmarkStart w:id="85" w:name="_Toc132628617"/>
            <w:r w:rsidRPr="00376653">
              <w:rPr>
                <w:rFonts w:asciiTheme="majorHAnsi" w:hAnsiTheme="majorHAnsi"/>
              </w:rPr>
              <w:t>OBRAZCI ZA SESTAVO PONUDBE</w:t>
            </w:r>
            <w:bookmarkEnd w:id="85"/>
          </w:p>
        </w:tc>
      </w:tr>
    </w:tbl>
    <w:p w14:paraId="4B148F2A" w14:textId="77777777" w:rsidR="00615400" w:rsidRPr="00376653" w:rsidRDefault="00615400" w:rsidP="004E5F4E">
      <w:pPr>
        <w:rPr>
          <w:rFonts w:asciiTheme="majorHAnsi" w:hAnsiTheme="majorHAnsi" w:cs="Arial"/>
        </w:rPr>
      </w:pPr>
      <w:r w:rsidRPr="00376653">
        <w:rPr>
          <w:rFonts w:asciiTheme="majorHAnsi" w:hAnsiTheme="majorHAnsi" w:cs="Arial"/>
        </w:rPr>
        <w:t xml:space="preserve"> </w:t>
      </w:r>
      <w:bookmarkStart w:id="86" w:name="_Hlk105146588"/>
    </w:p>
    <w:p w14:paraId="6EC51D7D" w14:textId="77777777" w:rsidR="00506DAF" w:rsidRPr="00376653" w:rsidRDefault="00506DAF" w:rsidP="004E5F4E">
      <w:pPr>
        <w:rPr>
          <w:rFonts w:asciiTheme="majorHAnsi" w:hAnsiTheme="majorHAnsi" w:cs="Arial"/>
        </w:rPr>
      </w:pPr>
      <w:r w:rsidRPr="00376653">
        <w:rPr>
          <w:rFonts w:asciiTheme="majorHAnsi" w:hAnsiTheme="majorHAnsi" w:cs="Arial"/>
        </w:rPr>
        <w:t>Ponudbeno dokumentacijo sestavljajo naslednji dokumenti:</w:t>
      </w:r>
    </w:p>
    <w:bookmarkEnd w:id="83"/>
    <w:bookmarkEnd w:id="84"/>
    <w:p w14:paraId="1B093F72" w14:textId="77777777" w:rsidR="00CB21DA" w:rsidRPr="00376653" w:rsidRDefault="00CB21DA" w:rsidP="004E5F4E">
      <w:pPr>
        <w:rPr>
          <w:rFonts w:asciiTheme="majorHAnsi" w:hAnsiTheme="majorHAnsi" w:cs="Arial"/>
        </w:rPr>
      </w:pPr>
    </w:p>
    <w:tbl>
      <w:tblPr>
        <w:tblW w:w="9322"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17"/>
        <w:gridCol w:w="8505"/>
      </w:tblGrid>
      <w:tr w:rsidR="00CB21DA" w:rsidRPr="00376653" w14:paraId="6B89507E" w14:textId="77777777" w:rsidTr="003D4D48">
        <w:trPr>
          <w:trHeight w:val="2471"/>
        </w:trPr>
        <w:tc>
          <w:tcPr>
            <w:tcW w:w="817" w:type="dxa"/>
          </w:tcPr>
          <w:p w14:paraId="4CD3B5C8" w14:textId="77777777" w:rsidR="00CB21DA" w:rsidRPr="00376653" w:rsidRDefault="00CB21DA" w:rsidP="004E5F4E">
            <w:pPr>
              <w:pStyle w:val="Slog25"/>
              <w:rPr>
                <w:rFonts w:asciiTheme="majorHAnsi" w:hAnsiTheme="majorHAnsi"/>
              </w:rPr>
            </w:pPr>
          </w:p>
        </w:tc>
        <w:tc>
          <w:tcPr>
            <w:tcW w:w="8505" w:type="dxa"/>
          </w:tcPr>
          <w:p w14:paraId="70F18A6D" w14:textId="7D375ABE" w:rsidR="00CB21DA" w:rsidRPr="00376653" w:rsidRDefault="00752619" w:rsidP="004E5F4E">
            <w:pPr>
              <w:jc w:val="both"/>
              <w:rPr>
                <w:rFonts w:asciiTheme="majorHAnsi" w:hAnsiTheme="majorHAnsi" w:cs="Arial"/>
              </w:rPr>
            </w:pPr>
            <w:r w:rsidRPr="00376653">
              <w:rPr>
                <w:rFonts w:asciiTheme="majorHAnsi" w:hAnsiTheme="majorHAnsi" w:cs="Arial"/>
                <w:u w:val="single"/>
              </w:rPr>
              <w:t>o</w:t>
            </w:r>
            <w:r w:rsidR="008F0ED3" w:rsidRPr="00376653">
              <w:rPr>
                <w:rFonts w:asciiTheme="majorHAnsi" w:hAnsiTheme="majorHAnsi" w:cs="Arial"/>
                <w:u w:val="single"/>
              </w:rPr>
              <w:t xml:space="preserve">br. </w:t>
            </w:r>
            <w:r w:rsidR="003D4D48">
              <w:rPr>
                <w:rFonts w:asciiTheme="majorHAnsi" w:hAnsiTheme="majorHAnsi" w:cs="Arial"/>
                <w:u w:val="single"/>
              </w:rPr>
              <w:t xml:space="preserve">4.1 </w:t>
            </w:r>
            <w:r w:rsidR="008F0ED3" w:rsidRPr="00376653">
              <w:rPr>
                <w:rFonts w:asciiTheme="majorHAnsi" w:hAnsiTheme="majorHAnsi" w:cs="Arial"/>
                <w:u w:val="single"/>
              </w:rPr>
              <w:t xml:space="preserve">– </w:t>
            </w:r>
            <w:r w:rsidR="003D4D48" w:rsidRPr="003D4D48">
              <w:rPr>
                <w:rFonts w:asciiTheme="majorHAnsi" w:hAnsiTheme="majorHAnsi" w:cs="Arial"/>
                <w:b/>
                <w:bCs/>
                <w:u w:val="single"/>
              </w:rPr>
              <w:t>Splošni podatki o ponudniku</w:t>
            </w:r>
            <w:r w:rsidR="008F0ED3" w:rsidRPr="00376653">
              <w:rPr>
                <w:rFonts w:asciiTheme="majorHAnsi" w:hAnsiTheme="majorHAnsi" w:cs="Arial"/>
                <w:u w:val="single"/>
              </w:rPr>
              <w:t xml:space="preserve"> </w:t>
            </w:r>
            <w:r w:rsidR="00CB21DA" w:rsidRPr="00376653">
              <w:rPr>
                <w:rFonts w:asciiTheme="majorHAnsi" w:hAnsiTheme="majorHAnsi" w:cs="Arial"/>
              </w:rPr>
              <w:t xml:space="preserve"> </w:t>
            </w:r>
            <w:r w:rsidR="008F0ED3" w:rsidRPr="00376653">
              <w:rPr>
                <w:rFonts w:asciiTheme="majorHAnsi" w:hAnsiTheme="majorHAnsi" w:cs="Arial"/>
              </w:rPr>
              <w:t xml:space="preserve">– </w:t>
            </w:r>
            <w:r w:rsidR="00A54F4B" w:rsidRPr="00376653">
              <w:rPr>
                <w:rFonts w:asciiTheme="majorHAnsi" w:hAnsiTheme="majorHAnsi" w:cs="Arial"/>
              </w:rPr>
              <w:t xml:space="preserve">pravilno </w:t>
            </w:r>
            <w:r w:rsidR="008F0ED3" w:rsidRPr="00376653">
              <w:rPr>
                <w:rFonts w:asciiTheme="majorHAnsi" w:hAnsiTheme="majorHAnsi" w:cs="Arial"/>
              </w:rPr>
              <w:t>izpolnjen in podpisan</w:t>
            </w:r>
            <w:r w:rsidR="00730EFD" w:rsidRPr="00376653">
              <w:rPr>
                <w:rFonts w:asciiTheme="majorHAnsi" w:hAnsiTheme="majorHAnsi" w:cs="Arial"/>
              </w:rPr>
              <w:t xml:space="preserve"> s strani ponudnika.</w:t>
            </w:r>
          </w:p>
          <w:p w14:paraId="7D587074" w14:textId="6384A5BC" w:rsidR="00730EFD" w:rsidRDefault="00730EFD" w:rsidP="004E5F4E">
            <w:pPr>
              <w:jc w:val="both"/>
              <w:rPr>
                <w:rFonts w:asciiTheme="majorHAnsi" w:hAnsiTheme="majorHAnsi" w:cs="Arial"/>
              </w:rPr>
            </w:pPr>
          </w:p>
          <w:p w14:paraId="72D712B5" w14:textId="023F4263" w:rsidR="003D4D48" w:rsidRDefault="003D4D48" w:rsidP="004E5F4E">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00E592D9" w14:textId="77777777" w:rsidR="003D4D48" w:rsidRPr="00376653" w:rsidRDefault="003D4D48" w:rsidP="004E5F4E">
            <w:pPr>
              <w:jc w:val="both"/>
              <w:rPr>
                <w:rFonts w:asciiTheme="majorHAnsi" w:hAnsiTheme="majorHAnsi" w:cs="Arial"/>
              </w:rPr>
            </w:pPr>
          </w:p>
          <w:p w14:paraId="3CBE4C7E" w14:textId="39BF8F8A" w:rsidR="005B7BE0" w:rsidRPr="00376653" w:rsidRDefault="006E13C3" w:rsidP="00002274">
            <w:pPr>
              <w:jc w:val="both"/>
              <w:rPr>
                <w:rFonts w:asciiTheme="majorHAnsi" w:hAnsiTheme="majorHAnsi" w:cs="Arial"/>
              </w:rPr>
            </w:pPr>
            <w:r w:rsidRPr="006E13C3">
              <w:rPr>
                <w:rFonts w:asciiTheme="majorHAnsi" w:hAnsiTheme="majorHAnsi" w:cs="Arial"/>
                <w:color w:val="5B9BD5" w:themeColor="accent1"/>
              </w:rPr>
              <w:t>Ponudnik v informacijskem sistemu e-JN v razdelek »Skupna ponudbena cena«, v del »Predračun« naloži izpolnjen obrazec Ponudba/Predračun v *.pdf datoteki (v celoti izpolnjen, podpisan in požigosan), ki bo dostopen na javnem odpiranju ponudb.</w:t>
            </w:r>
            <w:r>
              <w:rPr>
                <w:rFonts w:asciiTheme="majorHAnsi" w:hAnsiTheme="majorHAnsi" w:cs="Arial"/>
                <w:color w:val="5B9BD5" w:themeColor="accent1"/>
              </w:rPr>
              <w:t xml:space="preserve"> </w:t>
            </w:r>
          </w:p>
        </w:tc>
      </w:tr>
      <w:tr w:rsidR="003D4D48" w:rsidRPr="00376653" w14:paraId="1ACAF90A" w14:textId="77777777" w:rsidTr="003121D8">
        <w:tc>
          <w:tcPr>
            <w:tcW w:w="817" w:type="dxa"/>
          </w:tcPr>
          <w:p w14:paraId="1CC95F5F" w14:textId="77777777" w:rsidR="003D4D48" w:rsidRPr="00376653" w:rsidRDefault="003D4D48" w:rsidP="004E5F4E">
            <w:pPr>
              <w:pStyle w:val="Slog25"/>
              <w:rPr>
                <w:rFonts w:asciiTheme="majorHAnsi" w:hAnsiTheme="majorHAnsi"/>
              </w:rPr>
            </w:pPr>
          </w:p>
        </w:tc>
        <w:tc>
          <w:tcPr>
            <w:tcW w:w="8505" w:type="dxa"/>
          </w:tcPr>
          <w:p w14:paraId="60BCCC75" w14:textId="77777777" w:rsidR="003D4D48" w:rsidRDefault="003D4D48" w:rsidP="004E5F4E">
            <w:pPr>
              <w:jc w:val="both"/>
              <w:rPr>
                <w:rFonts w:asciiTheme="majorHAnsi" w:hAnsiTheme="majorHAnsi" w:cs="Arial"/>
                <w:u w:val="single"/>
              </w:rPr>
            </w:pPr>
            <w:r>
              <w:rPr>
                <w:rFonts w:asciiTheme="majorHAnsi" w:hAnsiTheme="majorHAnsi" w:cs="Arial"/>
                <w:u w:val="single"/>
              </w:rPr>
              <w:t xml:space="preserve">Obr. 4.2. – </w:t>
            </w:r>
            <w:r w:rsidRPr="003D4D48">
              <w:rPr>
                <w:rFonts w:asciiTheme="majorHAnsi" w:hAnsiTheme="majorHAnsi" w:cs="Arial"/>
                <w:b/>
                <w:bCs/>
                <w:u w:val="single"/>
              </w:rPr>
              <w:t>Podatki o partnerju  - pravilno izpolnjen in podpisan s strani partnerja</w:t>
            </w:r>
          </w:p>
          <w:p w14:paraId="025409F9" w14:textId="77777777" w:rsidR="003D4D48" w:rsidRDefault="003D4D48" w:rsidP="004E5F4E">
            <w:pPr>
              <w:jc w:val="both"/>
              <w:rPr>
                <w:rFonts w:asciiTheme="majorHAnsi" w:hAnsiTheme="majorHAnsi" w:cs="Arial"/>
                <w:u w:val="single"/>
              </w:rPr>
            </w:pPr>
          </w:p>
          <w:p w14:paraId="745C7A41" w14:textId="6097C724" w:rsidR="003D4D48" w:rsidRPr="00376653" w:rsidRDefault="003D4D48" w:rsidP="00002274">
            <w:pPr>
              <w:jc w:val="both"/>
              <w:rPr>
                <w:rFonts w:asciiTheme="majorHAnsi" w:hAnsiTheme="majorHAnsi" w:cs="Arial"/>
                <w:u w:val="single"/>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tc>
      </w:tr>
      <w:tr w:rsidR="003D4D48" w:rsidRPr="00376653" w14:paraId="5A5003F5" w14:textId="77777777" w:rsidTr="003121D8">
        <w:tc>
          <w:tcPr>
            <w:tcW w:w="817" w:type="dxa"/>
          </w:tcPr>
          <w:p w14:paraId="34DF7CDE" w14:textId="77777777" w:rsidR="003D4D48" w:rsidRPr="00376653" w:rsidRDefault="003D4D48" w:rsidP="004E5F4E">
            <w:pPr>
              <w:pStyle w:val="Slog25"/>
              <w:rPr>
                <w:rFonts w:asciiTheme="majorHAnsi" w:hAnsiTheme="majorHAnsi"/>
              </w:rPr>
            </w:pPr>
          </w:p>
        </w:tc>
        <w:tc>
          <w:tcPr>
            <w:tcW w:w="8505" w:type="dxa"/>
          </w:tcPr>
          <w:p w14:paraId="0FD8FF86" w14:textId="77777777" w:rsidR="003D4D48" w:rsidRPr="00BE2B3D" w:rsidRDefault="003D4D48" w:rsidP="004E5F4E">
            <w:pPr>
              <w:jc w:val="both"/>
              <w:rPr>
                <w:rFonts w:asciiTheme="majorHAnsi" w:hAnsiTheme="majorHAnsi" w:cs="Arial"/>
                <w:b/>
                <w:bCs/>
                <w:u w:val="single"/>
              </w:rPr>
            </w:pPr>
            <w:r>
              <w:rPr>
                <w:rFonts w:asciiTheme="majorHAnsi" w:hAnsiTheme="majorHAnsi" w:cs="Arial"/>
                <w:u w:val="single"/>
              </w:rPr>
              <w:t xml:space="preserve">Obr. 4.3 </w:t>
            </w:r>
            <w:r w:rsidR="00BE2B3D">
              <w:rPr>
                <w:rFonts w:asciiTheme="majorHAnsi" w:hAnsiTheme="majorHAnsi" w:cs="Arial"/>
                <w:u w:val="single"/>
              </w:rPr>
              <w:t>–</w:t>
            </w:r>
            <w:r>
              <w:rPr>
                <w:rFonts w:asciiTheme="majorHAnsi" w:hAnsiTheme="majorHAnsi" w:cs="Arial"/>
                <w:u w:val="single"/>
              </w:rPr>
              <w:t xml:space="preserve"> </w:t>
            </w:r>
            <w:r w:rsidR="00BE2B3D" w:rsidRPr="00BE2B3D">
              <w:rPr>
                <w:rFonts w:asciiTheme="majorHAnsi" w:hAnsiTheme="majorHAnsi" w:cs="Arial"/>
                <w:b/>
                <w:bCs/>
                <w:u w:val="single"/>
              </w:rPr>
              <w:t xml:space="preserve">Predračun </w:t>
            </w:r>
          </w:p>
          <w:p w14:paraId="3BEC9C95" w14:textId="77777777" w:rsidR="00BE2B3D" w:rsidRDefault="00BE2B3D" w:rsidP="004E5F4E">
            <w:pPr>
              <w:jc w:val="both"/>
              <w:rPr>
                <w:rFonts w:asciiTheme="majorHAnsi" w:hAnsiTheme="majorHAnsi" w:cs="Arial"/>
                <w:u w:val="single"/>
              </w:rPr>
            </w:pPr>
          </w:p>
          <w:p w14:paraId="7CC630EE" w14:textId="4AA2BF75" w:rsidR="00BE2B3D" w:rsidRDefault="00BE2B3D" w:rsidP="00002274">
            <w:pPr>
              <w:jc w:val="both"/>
              <w:rPr>
                <w:rFonts w:asciiTheme="majorHAnsi" w:hAnsiTheme="majorHAnsi" w:cs="Arial"/>
                <w:u w:val="single"/>
              </w:rPr>
            </w:pPr>
            <w:r w:rsidRPr="006E13C3">
              <w:rPr>
                <w:rFonts w:asciiTheme="majorHAnsi" w:hAnsiTheme="majorHAnsi" w:cs="Arial"/>
                <w:color w:val="5B9BD5" w:themeColor="accent1"/>
              </w:rPr>
              <w:t>Ponudnik v informacijskem sistemu e-JN v razdelek »Skupna ponudbena cena«, v del »Predračun« naloži izpolnjen obrazec Ponudba/Predračun v *.pdf datoteki (v celoti izpolnjen, podpisan in požigosan), ki bo dostopen na javnem odpiranju ponudb.</w:t>
            </w:r>
            <w:r>
              <w:rPr>
                <w:rFonts w:asciiTheme="majorHAnsi" w:hAnsiTheme="majorHAnsi" w:cs="Arial"/>
                <w:color w:val="5B9BD5" w:themeColor="accent1"/>
              </w:rPr>
              <w:t xml:space="preserve"> </w:t>
            </w:r>
          </w:p>
        </w:tc>
      </w:tr>
      <w:tr w:rsidR="00BE2B3D" w:rsidRPr="00376653" w14:paraId="09B9E2F0" w14:textId="77777777" w:rsidTr="003121D8">
        <w:tc>
          <w:tcPr>
            <w:tcW w:w="817" w:type="dxa"/>
          </w:tcPr>
          <w:p w14:paraId="41088E54" w14:textId="77777777" w:rsidR="00BE2B3D" w:rsidRPr="00376653" w:rsidRDefault="00BE2B3D" w:rsidP="004E5F4E">
            <w:pPr>
              <w:pStyle w:val="Slog25"/>
              <w:rPr>
                <w:rFonts w:asciiTheme="majorHAnsi" w:hAnsiTheme="majorHAnsi"/>
              </w:rPr>
            </w:pPr>
          </w:p>
        </w:tc>
        <w:tc>
          <w:tcPr>
            <w:tcW w:w="8505" w:type="dxa"/>
          </w:tcPr>
          <w:p w14:paraId="30587F44" w14:textId="11E7E27E" w:rsidR="00BE2B3D" w:rsidRDefault="00BE2B3D" w:rsidP="00D46EC9">
            <w:pPr>
              <w:pStyle w:val="javnanaroilapodnaslov"/>
            </w:pPr>
            <w:bookmarkStart w:id="87" w:name="_Toc105047644"/>
            <w:bookmarkStart w:id="88" w:name="_Toc132628618"/>
            <w:r w:rsidRPr="002A0070">
              <w:t>Obr .4.4 -  Podatki o podizvajalcih, ki jim po ponudnik oddal posel v podizvajanje</w:t>
            </w:r>
            <w:bookmarkEnd w:id="87"/>
            <w:bookmarkEnd w:id="88"/>
            <w:r w:rsidRPr="002A0070">
              <w:t xml:space="preserve"> </w:t>
            </w:r>
          </w:p>
          <w:p w14:paraId="07E8B22D" w14:textId="590932F3" w:rsidR="002A0070" w:rsidRDefault="002A0070" w:rsidP="00D46EC9">
            <w:pPr>
              <w:pStyle w:val="javnanaroilapodnaslov"/>
            </w:pPr>
          </w:p>
          <w:p w14:paraId="11935DF6" w14:textId="77777777" w:rsidR="002A0070" w:rsidRDefault="002A0070" w:rsidP="002A0070">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0048F3B4" w14:textId="29139044" w:rsidR="00BE2B3D" w:rsidRPr="002A0070" w:rsidRDefault="00BE2B3D" w:rsidP="004E5F4E">
            <w:pPr>
              <w:jc w:val="both"/>
              <w:rPr>
                <w:rFonts w:asciiTheme="majorHAnsi" w:hAnsiTheme="majorHAnsi" w:cstheme="majorHAnsi"/>
                <w:u w:val="single"/>
              </w:rPr>
            </w:pPr>
          </w:p>
        </w:tc>
      </w:tr>
      <w:tr w:rsidR="002A0070" w:rsidRPr="00376653" w14:paraId="2E1D02F2" w14:textId="77777777" w:rsidTr="003121D8">
        <w:tc>
          <w:tcPr>
            <w:tcW w:w="817" w:type="dxa"/>
          </w:tcPr>
          <w:p w14:paraId="51504616" w14:textId="77777777" w:rsidR="002A0070" w:rsidRPr="00376653" w:rsidRDefault="002A0070" w:rsidP="004E5F4E">
            <w:pPr>
              <w:pStyle w:val="Slog25"/>
              <w:rPr>
                <w:rFonts w:asciiTheme="majorHAnsi" w:hAnsiTheme="majorHAnsi"/>
              </w:rPr>
            </w:pPr>
          </w:p>
        </w:tc>
        <w:tc>
          <w:tcPr>
            <w:tcW w:w="8505" w:type="dxa"/>
          </w:tcPr>
          <w:p w14:paraId="30DAC153" w14:textId="0FA4EDE1" w:rsidR="002A0070" w:rsidRDefault="002A0070" w:rsidP="00D46EC9">
            <w:pPr>
              <w:pStyle w:val="javnanaroilapodnaslov"/>
            </w:pPr>
            <w:bookmarkStart w:id="89" w:name="_Toc105047645"/>
            <w:bookmarkStart w:id="90" w:name="_Toc132628619"/>
            <w:r>
              <w:t xml:space="preserve">Obr 4.5 – </w:t>
            </w:r>
            <w:r w:rsidRPr="00E97EA5">
              <w:t>ESPD</w:t>
            </w:r>
            <w:bookmarkEnd w:id="89"/>
            <w:bookmarkEnd w:id="90"/>
          </w:p>
          <w:p w14:paraId="3ED7B1CE" w14:textId="71A75BD8" w:rsidR="002A0070" w:rsidRDefault="002A0070" w:rsidP="00D46EC9">
            <w:pPr>
              <w:pStyle w:val="javnanaroilapodnaslov"/>
            </w:pPr>
          </w:p>
          <w:p w14:paraId="3DBF8E77" w14:textId="77777777" w:rsidR="00BE6AF0" w:rsidRDefault="00BE6AF0" w:rsidP="00BE6AF0">
            <w:pPr>
              <w:jc w:val="both"/>
              <w:rPr>
                <w:rFonts w:asciiTheme="majorHAnsi" w:hAnsiTheme="majorHAnsi" w:cs="Arial"/>
              </w:rPr>
            </w:pPr>
            <w:r w:rsidRPr="00376653">
              <w:rPr>
                <w:rFonts w:asciiTheme="majorHAnsi" w:hAnsiTheme="majorHAnsi" w:cs="Arial"/>
              </w:rPr>
              <w:t>obr. – ESPD  - ustrezno izpolnjen, natisnjen in podpisan, in sicer za ponudnika, partnerja ponudbe (skupaj s predloženo fotokopijo akta o skupnem nastopanju pri izvajanju naročila) ter podizvajalce (skupaj s fotokopijami sklenjenih podizvajalskih pogodb)</w:t>
            </w:r>
          </w:p>
          <w:p w14:paraId="78C95002" w14:textId="77777777" w:rsidR="00BE6AF0" w:rsidRDefault="00BE6AF0" w:rsidP="00BE6AF0">
            <w:pPr>
              <w:jc w:val="both"/>
              <w:rPr>
                <w:rFonts w:asciiTheme="majorHAnsi" w:hAnsiTheme="majorHAnsi" w:cs="Arial"/>
              </w:rPr>
            </w:pPr>
          </w:p>
          <w:p w14:paraId="0F9DA704" w14:textId="2ED20678" w:rsidR="002A0070" w:rsidRPr="002A0070" w:rsidRDefault="00BE6AF0" w:rsidP="005B7BE0">
            <w:pPr>
              <w:jc w:val="both"/>
              <w:rPr>
                <w:b/>
                <w:bCs/>
              </w:rPr>
            </w:pPr>
            <w:r w:rsidRPr="005E31EC">
              <w:rPr>
                <w:rFonts w:asciiTheme="majorHAnsi" w:hAnsiTheme="majorHAnsi" w:cs="Arial"/>
                <w:color w:val="5B9BD5" w:themeColor="accent1"/>
              </w:rPr>
              <w:t>Ponudnik, ki v sistemu e-JN oddaja ponudbo, naloži svoj ESPD v razdelek »Dokumenti«, del »ESPD – ponudnik«, ESPD ostalih sodelujočih pa naloži v razdelek »Sodelujoči«, del »ESPD – ostali sodelujoči«. Akt o skupnem nastopanju in podizvajalske pogodbe ponudnik naloži v razdelek »Dokumenti«, del »Ostale priloge«.</w:t>
            </w:r>
          </w:p>
        </w:tc>
      </w:tr>
      <w:tr w:rsidR="002A0070" w:rsidRPr="00376653" w14:paraId="12D404F5" w14:textId="77777777" w:rsidTr="003121D8">
        <w:tc>
          <w:tcPr>
            <w:tcW w:w="817" w:type="dxa"/>
          </w:tcPr>
          <w:p w14:paraId="095DB813" w14:textId="77777777" w:rsidR="002A0070" w:rsidRPr="00376653" w:rsidRDefault="002A0070" w:rsidP="004E5F4E">
            <w:pPr>
              <w:pStyle w:val="Slog25"/>
              <w:rPr>
                <w:rFonts w:asciiTheme="majorHAnsi" w:hAnsiTheme="majorHAnsi"/>
              </w:rPr>
            </w:pPr>
          </w:p>
        </w:tc>
        <w:tc>
          <w:tcPr>
            <w:tcW w:w="8505" w:type="dxa"/>
          </w:tcPr>
          <w:p w14:paraId="38E73824" w14:textId="77777777" w:rsidR="002A0070" w:rsidRDefault="002A0070" w:rsidP="00D46EC9">
            <w:pPr>
              <w:pStyle w:val="javnanaroilapodnaslov"/>
            </w:pPr>
            <w:bookmarkStart w:id="91" w:name="_Toc105047646"/>
            <w:bookmarkStart w:id="92" w:name="_Toc132628620"/>
            <w:r>
              <w:t xml:space="preserve">Obr 4.6 – </w:t>
            </w:r>
            <w:r w:rsidRPr="00E97EA5">
              <w:t>podatki o podizvajalcu</w:t>
            </w:r>
            <w:bookmarkEnd w:id="91"/>
            <w:bookmarkEnd w:id="92"/>
            <w:r>
              <w:t xml:space="preserve"> </w:t>
            </w:r>
          </w:p>
          <w:p w14:paraId="4EDF12F1" w14:textId="77777777" w:rsidR="002A0070" w:rsidRDefault="002A0070" w:rsidP="00D46EC9">
            <w:pPr>
              <w:pStyle w:val="javnanaroilapodnaslov"/>
            </w:pPr>
          </w:p>
          <w:p w14:paraId="4183352C" w14:textId="77777777" w:rsidR="002A0070" w:rsidRDefault="002A0070" w:rsidP="002A0070">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6B6B6A25" w14:textId="5EE67C71" w:rsidR="002A0070" w:rsidRDefault="002A0070" w:rsidP="00D46EC9">
            <w:pPr>
              <w:pStyle w:val="javnanaroilapodnaslov"/>
            </w:pPr>
          </w:p>
        </w:tc>
      </w:tr>
      <w:tr w:rsidR="00E97EA5" w:rsidRPr="00376653" w14:paraId="4D00BDAB" w14:textId="77777777" w:rsidTr="003121D8">
        <w:tc>
          <w:tcPr>
            <w:tcW w:w="817" w:type="dxa"/>
          </w:tcPr>
          <w:p w14:paraId="6CE0421D" w14:textId="77777777" w:rsidR="00E97EA5" w:rsidRPr="00376653" w:rsidRDefault="00E97EA5" w:rsidP="004E5F4E">
            <w:pPr>
              <w:pStyle w:val="Slog25"/>
              <w:rPr>
                <w:rFonts w:asciiTheme="majorHAnsi" w:hAnsiTheme="majorHAnsi"/>
              </w:rPr>
            </w:pPr>
          </w:p>
        </w:tc>
        <w:tc>
          <w:tcPr>
            <w:tcW w:w="8505" w:type="dxa"/>
          </w:tcPr>
          <w:p w14:paraId="041715DC" w14:textId="2CAA62C1" w:rsidR="00E97EA5" w:rsidRPr="00E97EA5" w:rsidRDefault="00E97EA5" w:rsidP="00D46EC9">
            <w:pPr>
              <w:pStyle w:val="javnanaroilapodnaslov"/>
            </w:pPr>
            <w:bookmarkStart w:id="93" w:name="_Toc105047647"/>
            <w:bookmarkStart w:id="94" w:name="_Toc132628621"/>
            <w:r>
              <w:t xml:space="preserve">Obr. 4.7 </w:t>
            </w:r>
            <w:r w:rsidRPr="00E97EA5">
              <w:t>– pooblastilo</w:t>
            </w:r>
            <w:bookmarkEnd w:id="93"/>
            <w:bookmarkEnd w:id="94"/>
          </w:p>
          <w:p w14:paraId="269D46BD" w14:textId="77777777" w:rsidR="00E97EA5" w:rsidRDefault="00E97EA5" w:rsidP="00D46EC9">
            <w:pPr>
              <w:pStyle w:val="javnanaroilapodnaslov"/>
            </w:pPr>
          </w:p>
          <w:p w14:paraId="39014923" w14:textId="77777777" w:rsidR="00E97EA5" w:rsidRDefault="00E97EA5" w:rsidP="00E97EA5">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725549E5" w14:textId="1F9B5F21" w:rsidR="00E97EA5" w:rsidRDefault="00E97EA5" w:rsidP="00D46EC9">
            <w:pPr>
              <w:pStyle w:val="javnanaroilapodnaslov"/>
            </w:pPr>
          </w:p>
        </w:tc>
      </w:tr>
      <w:tr w:rsidR="00E97EA5" w:rsidRPr="00376653" w14:paraId="4BE6C0C2" w14:textId="77777777" w:rsidTr="003121D8">
        <w:tc>
          <w:tcPr>
            <w:tcW w:w="817" w:type="dxa"/>
          </w:tcPr>
          <w:p w14:paraId="6E1BCF44" w14:textId="77777777" w:rsidR="00E97EA5" w:rsidRPr="00376653" w:rsidRDefault="00E97EA5" w:rsidP="004E5F4E">
            <w:pPr>
              <w:pStyle w:val="Slog25"/>
              <w:rPr>
                <w:rFonts w:asciiTheme="majorHAnsi" w:hAnsiTheme="majorHAnsi"/>
              </w:rPr>
            </w:pPr>
          </w:p>
        </w:tc>
        <w:tc>
          <w:tcPr>
            <w:tcW w:w="8505" w:type="dxa"/>
          </w:tcPr>
          <w:p w14:paraId="23FAFF84" w14:textId="77777777" w:rsidR="00E97EA5" w:rsidRDefault="00E97EA5" w:rsidP="00D46EC9">
            <w:pPr>
              <w:pStyle w:val="javnanaroilapodnaslov"/>
            </w:pPr>
            <w:bookmarkStart w:id="95" w:name="_Toc105047648"/>
            <w:bookmarkStart w:id="96" w:name="_Toc132628622"/>
            <w:r>
              <w:t xml:space="preserve">Obr. 4.8 – </w:t>
            </w:r>
            <w:r w:rsidRPr="00E97EA5">
              <w:t>zahteva podizvajalca za neposredno plačilo</w:t>
            </w:r>
            <w:bookmarkEnd w:id="95"/>
            <w:bookmarkEnd w:id="96"/>
          </w:p>
          <w:p w14:paraId="1CA5B867" w14:textId="77777777" w:rsidR="00E97EA5" w:rsidRDefault="00E97EA5" w:rsidP="00D46EC9">
            <w:pPr>
              <w:pStyle w:val="javnanaroilapodnaslov"/>
            </w:pPr>
          </w:p>
          <w:p w14:paraId="44F2409E" w14:textId="77777777" w:rsidR="00E97EA5" w:rsidRDefault="00E97EA5" w:rsidP="00E97EA5">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3BEB45EF" w14:textId="6F2940BE" w:rsidR="00E97EA5" w:rsidRDefault="00E97EA5" w:rsidP="00D46EC9">
            <w:pPr>
              <w:pStyle w:val="javnanaroilapodnaslov"/>
            </w:pPr>
          </w:p>
        </w:tc>
      </w:tr>
      <w:tr w:rsidR="00B125F6" w:rsidRPr="00376653" w14:paraId="55C0FF99" w14:textId="77777777" w:rsidTr="003121D8">
        <w:tc>
          <w:tcPr>
            <w:tcW w:w="817" w:type="dxa"/>
          </w:tcPr>
          <w:p w14:paraId="4B5BABF8" w14:textId="77777777" w:rsidR="00B125F6" w:rsidRPr="00376653" w:rsidRDefault="00B125F6" w:rsidP="004E5F4E">
            <w:pPr>
              <w:pStyle w:val="Slog25"/>
              <w:rPr>
                <w:rFonts w:asciiTheme="majorHAnsi" w:hAnsiTheme="majorHAnsi"/>
              </w:rPr>
            </w:pPr>
          </w:p>
        </w:tc>
        <w:tc>
          <w:tcPr>
            <w:tcW w:w="8505" w:type="dxa"/>
          </w:tcPr>
          <w:p w14:paraId="71B77E77" w14:textId="77777777" w:rsidR="00B125F6" w:rsidRDefault="00B125F6" w:rsidP="00D46EC9">
            <w:pPr>
              <w:pStyle w:val="javnanaroilapodnaslov"/>
            </w:pPr>
            <w:bookmarkStart w:id="97" w:name="_Toc132628623"/>
            <w:r>
              <w:t xml:space="preserve">Obr.4.9 – </w:t>
            </w:r>
            <w:r w:rsidRPr="00B125F6">
              <w:t>seznam referenčnih poslov</w:t>
            </w:r>
            <w:bookmarkEnd w:id="97"/>
            <w:r>
              <w:t xml:space="preserve"> </w:t>
            </w:r>
          </w:p>
          <w:p w14:paraId="47D0D37E" w14:textId="77777777" w:rsidR="00B125F6" w:rsidRDefault="00B125F6" w:rsidP="00D46EC9">
            <w:pPr>
              <w:pStyle w:val="javnanaroilapodnaslov"/>
            </w:pPr>
          </w:p>
          <w:p w14:paraId="77965CD9" w14:textId="77777777" w:rsidR="00B125F6" w:rsidRDefault="00B125F6" w:rsidP="00B125F6">
            <w:pPr>
              <w:jc w:val="both"/>
              <w:rPr>
                <w:b/>
                <w:bCs/>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16E12123" w14:textId="314E6D07" w:rsidR="00B125F6" w:rsidRDefault="00B125F6" w:rsidP="00D46EC9">
            <w:pPr>
              <w:pStyle w:val="javnanaroilapodnaslov"/>
            </w:pPr>
          </w:p>
        </w:tc>
      </w:tr>
      <w:tr w:rsidR="009729A7" w:rsidRPr="00376653" w14:paraId="09346E72" w14:textId="77777777" w:rsidTr="003121D8">
        <w:tc>
          <w:tcPr>
            <w:tcW w:w="817" w:type="dxa"/>
          </w:tcPr>
          <w:p w14:paraId="66357CAF" w14:textId="77777777" w:rsidR="009729A7" w:rsidRPr="00376653" w:rsidRDefault="009729A7" w:rsidP="004E5F4E">
            <w:pPr>
              <w:pStyle w:val="Slog25"/>
              <w:rPr>
                <w:rFonts w:asciiTheme="majorHAnsi" w:hAnsiTheme="majorHAnsi"/>
              </w:rPr>
            </w:pPr>
          </w:p>
        </w:tc>
        <w:tc>
          <w:tcPr>
            <w:tcW w:w="8505" w:type="dxa"/>
          </w:tcPr>
          <w:p w14:paraId="3B9EC7A1" w14:textId="77777777" w:rsidR="009729A7" w:rsidRDefault="009729A7" w:rsidP="00D46EC9">
            <w:pPr>
              <w:pStyle w:val="javnanaroilapodnaslov"/>
            </w:pPr>
            <w:r>
              <w:t xml:space="preserve">Obr. 4.10 – referenčno potrdilo </w:t>
            </w:r>
          </w:p>
          <w:p w14:paraId="75A1200A" w14:textId="77777777" w:rsidR="009729A7" w:rsidRDefault="009729A7" w:rsidP="00D46EC9">
            <w:pPr>
              <w:pStyle w:val="javnanaroilapodnaslov"/>
            </w:pPr>
          </w:p>
          <w:p w14:paraId="598AF9BA" w14:textId="77777777" w:rsidR="009729A7" w:rsidRDefault="009729A7" w:rsidP="009729A7">
            <w:pPr>
              <w:jc w:val="both"/>
              <w:rPr>
                <w:b/>
                <w:bCs/>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2CFD3704" w14:textId="41040E55" w:rsidR="009729A7" w:rsidRDefault="009729A7" w:rsidP="00D46EC9">
            <w:pPr>
              <w:pStyle w:val="javnanaroilapodnaslov"/>
            </w:pPr>
          </w:p>
        </w:tc>
      </w:tr>
      <w:tr w:rsidR="00E97EA5" w:rsidRPr="00376653" w14:paraId="0504D703" w14:textId="77777777" w:rsidTr="003121D8">
        <w:tc>
          <w:tcPr>
            <w:tcW w:w="817" w:type="dxa"/>
          </w:tcPr>
          <w:p w14:paraId="19D627BB" w14:textId="77777777" w:rsidR="00E97EA5" w:rsidRPr="00376653" w:rsidRDefault="00E97EA5" w:rsidP="004E5F4E">
            <w:pPr>
              <w:pStyle w:val="Slog25"/>
              <w:rPr>
                <w:rFonts w:asciiTheme="majorHAnsi" w:hAnsiTheme="majorHAnsi"/>
              </w:rPr>
            </w:pPr>
          </w:p>
        </w:tc>
        <w:tc>
          <w:tcPr>
            <w:tcW w:w="8505" w:type="dxa"/>
          </w:tcPr>
          <w:p w14:paraId="63A5FA6C" w14:textId="7EEDB97E" w:rsidR="00E97EA5" w:rsidRDefault="00E97EA5" w:rsidP="00D46EC9">
            <w:pPr>
              <w:pStyle w:val="javnanaroilapodnaslov"/>
            </w:pPr>
            <w:bookmarkStart w:id="98" w:name="_Toc105047649"/>
            <w:bookmarkStart w:id="99" w:name="_Toc132628624"/>
            <w:r>
              <w:t>Obr. 4.</w:t>
            </w:r>
            <w:r w:rsidR="00B125F6">
              <w:t>1</w:t>
            </w:r>
            <w:r w:rsidR="009729A7">
              <w:t>1</w:t>
            </w:r>
            <w:r>
              <w:t xml:space="preserve"> – </w:t>
            </w:r>
            <w:r w:rsidRPr="00E97EA5">
              <w:t>vzorec zavarovanja za dobro izvedbo</w:t>
            </w:r>
            <w:bookmarkEnd w:id="98"/>
            <w:bookmarkEnd w:id="99"/>
            <w:r>
              <w:t xml:space="preserve"> </w:t>
            </w:r>
          </w:p>
          <w:p w14:paraId="156A04D0" w14:textId="77777777" w:rsidR="00E97EA5" w:rsidRDefault="00E97EA5" w:rsidP="00D46EC9">
            <w:pPr>
              <w:pStyle w:val="javnanaroilapodnaslov"/>
            </w:pPr>
          </w:p>
          <w:p w14:paraId="0F3AED72" w14:textId="60A3044F" w:rsidR="00E97EA5" w:rsidRDefault="00E97EA5" w:rsidP="00B125F6">
            <w:pPr>
              <w:jc w:val="both"/>
              <w:rPr>
                <w:b/>
                <w:bCs/>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47BEFD36" w14:textId="1F475956" w:rsidR="00E97EA5" w:rsidRDefault="00E97EA5" w:rsidP="00D46EC9">
            <w:pPr>
              <w:pStyle w:val="javnanaroilapodnaslov"/>
            </w:pPr>
          </w:p>
        </w:tc>
      </w:tr>
      <w:tr w:rsidR="00E97EA5" w:rsidRPr="00376653" w14:paraId="41F3B734" w14:textId="77777777" w:rsidTr="003121D8">
        <w:tc>
          <w:tcPr>
            <w:tcW w:w="817" w:type="dxa"/>
          </w:tcPr>
          <w:p w14:paraId="009DC27A" w14:textId="77777777" w:rsidR="00E97EA5" w:rsidRPr="00376653" w:rsidRDefault="00E97EA5" w:rsidP="004E5F4E">
            <w:pPr>
              <w:pStyle w:val="Slog25"/>
              <w:rPr>
                <w:rFonts w:asciiTheme="majorHAnsi" w:hAnsiTheme="majorHAnsi"/>
              </w:rPr>
            </w:pPr>
          </w:p>
        </w:tc>
        <w:tc>
          <w:tcPr>
            <w:tcW w:w="8505" w:type="dxa"/>
          </w:tcPr>
          <w:p w14:paraId="1AD451BF" w14:textId="604EBEAD" w:rsidR="00E97EA5" w:rsidRDefault="00E97EA5" w:rsidP="00D46EC9">
            <w:pPr>
              <w:pStyle w:val="javnanaroilapodnaslov"/>
            </w:pPr>
            <w:bookmarkStart w:id="100" w:name="_Toc105047650"/>
            <w:bookmarkStart w:id="101" w:name="_Toc132628625"/>
            <w:r>
              <w:t>Obr. 4.1</w:t>
            </w:r>
            <w:r w:rsidR="009729A7">
              <w:t>2</w:t>
            </w:r>
            <w:r>
              <w:t xml:space="preserve"> – </w:t>
            </w:r>
            <w:r w:rsidRPr="00E97EA5">
              <w:t xml:space="preserve">vzorec zavarovanja za </w:t>
            </w:r>
            <w:bookmarkEnd w:id="100"/>
            <w:r w:rsidR="00B125F6">
              <w:t>odpravo napak</w:t>
            </w:r>
            <w:bookmarkEnd w:id="101"/>
          </w:p>
          <w:p w14:paraId="5E97A805" w14:textId="77777777" w:rsidR="00E97EA5" w:rsidRDefault="00E97EA5" w:rsidP="00D46EC9">
            <w:pPr>
              <w:pStyle w:val="javnanaroilapodnaslov"/>
            </w:pPr>
          </w:p>
          <w:p w14:paraId="09C4A63D" w14:textId="77777777" w:rsidR="00E97EA5" w:rsidRDefault="00E97EA5" w:rsidP="00E97EA5">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3F3A7DAA" w14:textId="5E50D8BD" w:rsidR="00E97EA5" w:rsidRDefault="00E97EA5" w:rsidP="00D46EC9">
            <w:pPr>
              <w:pStyle w:val="javnanaroilapodnaslov"/>
            </w:pPr>
          </w:p>
        </w:tc>
      </w:tr>
      <w:tr w:rsidR="00B125F6" w:rsidRPr="00376653" w14:paraId="7DB0B483" w14:textId="77777777" w:rsidTr="003121D8">
        <w:tc>
          <w:tcPr>
            <w:tcW w:w="817" w:type="dxa"/>
          </w:tcPr>
          <w:p w14:paraId="04C20EBC" w14:textId="77777777" w:rsidR="00B125F6" w:rsidRPr="00376653" w:rsidRDefault="00B125F6" w:rsidP="004E5F4E">
            <w:pPr>
              <w:pStyle w:val="Slog25"/>
              <w:rPr>
                <w:rFonts w:asciiTheme="majorHAnsi" w:hAnsiTheme="majorHAnsi"/>
              </w:rPr>
            </w:pPr>
          </w:p>
        </w:tc>
        <w:tc>
          <w:tcPr>
            <w:tcW w:w="8505" w:type="dxa"/>
          </w:tcPr>
          <w:p w14:paraId="3753978B" w14:textId="3C2A7408" w:rsidR="00D46EC9" w:rsidRDefault="00D46EC9" w:rsidP="00D46EC9">
            <w:pPr>
              <w:pStyle w:val="javnanaroilapodnaslov"/>
            </w:pPr>
            <w:bookmarkStart w:id="102" w:name="_Toc132628626"/>
            <w:r>
              <w:t>Obr. 4.1</w:t>
            </w:r>
            <w:r w:rsidR="009729A7">
              <w:t>3</w:t>
            </w:r>
            <w:r>
              <w:t xml:space="preserve"> – </w:t>
            </w:r>
            <w:r w:rsidRPr="00E55E8C">
              <w:t>vzorec pogodbe</w:t>
            </w:r>
            <w:bookmarkEnd w:id="102"/>
            <w:r>
              <w:t xml:space="preserve"> </w:t>
            </w:r>
          </w:p>
          <w:p w14:paraId="1CE98990" w14:textId="77777777" w:rsidR="00D46EC9" w:rsidRDefault="00D46EC9" w:rsidP="00D46EC9">
            <w:pPr>
              <w:pStyle w:val="javnanaroilapodnaslov"/>
            </w:pPr>
          </w:p>
          <w:p w14:paraId="464F1987" w14:textId="77777777" w:rsidR="00D46EC9" w:rsidRDefault="00D46EC9" w:rsidP="00D46EC9">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23BBFB9E" w14:textId="77777777" w:rsidR="00B125F6" w:rsidRDefault="00B125F6" w:rsidP="00D46EC9">
            <w:pPr>
              <w:pStyle w:val="javnanaroilapodnaslov"/>
            </w:pPr>
          </w:p>
        </w:tc>
      </w:tr>
      <w:tr w:rsidR="00E97EA5" w:rsidRPr="00376653" w14:paraId="7004EB4A" w14:textId="77777777" w:rsidTr="003121D8">
        <w:tc>
          <w:tcPr>
            <w:tcW w:w="817" w:type="dxa"/>
          </w:tcPr>
          <w:p w14:paraId="6653881B" w14:textId="77777777" w:rsidR="00E97EA5" w:rsidRPr="00376653" w:rsidRDefault="00E97EA5" w:rsidP="004E5F4E">
            <w:pPr>
              <w:pStyle w:val="Slog25"/>
              <w:rPr>
                <w:rFonts w:asciiTheme="majorHAnsi" w:hAnsiTheme="majorHAnsi"/>
              </w:rPr>
            </w:pPr>
          </w:p>
        </w:tc>
        <w:tc>
          <w:tcPr>
            <w:tcW w:w="8505" w:type="dxa"/>
          </w:tcPr>
          <w:p w14:paraId="300E8E72" w14:textId="23A93C38" w:rsidR="00E97EA5" w:rsidRDefault="00E97EA5" w:rsidP="00D46EC9">
            <w:pPr>
              <w:pStyle w:val="javnanaroilapodnaslov"/>
            </w:pPr>
            <w:bookmarkStart w:id="103" w:name="_Toc132628627"/>
            <w:bookmarkStart w:id="104" w:name="_Toc105047651"/>
            <w:r>
              <w:t>Obr. 4.1</w:t>
            </w:r>
            <w:r w:rsidR="009729A7">
              <w:t>4</w:t>
            </w:r>
            <w:r>
              <w:t xml:space="preserve"> – </w:t>
            </w:r>
            <w:r w:rsidR="00D46EC9" w:rsidRPr="00D46EC9">
              <w:t>izjava o neobstoju okoliščin glede omejitve poslovanja</w:t>
            </w:r>
            <w:bookmarkEnd w:id="103"/>
            <w:r w:rsidR="00D46EC9" w:rsidRPr="00D46EC9">
              <w:t xml:space="preserve"> </w:t>
            </w:r>
            <w:bookmarkEnd w:id="104"/>
            <w:r>
              <w:t xml:space="preserve"> </w:t>
            </w:r>
          </w:p>
          <w:p w14:paraId="50AE7790" w14:textId="77777777" w:rsidR="00E97EA5" w:rsidRDefault="00E97EA5" w:rsidP="00D46EC9">
            <w:pPr>
              <w:pStyle w:val="javnanaroilapodnaslov"/>
            </w:pPr>
          </w:p>
          <w:p w14:paraId="4F3447C9" w14:textId="77777777" w:rsidR="00E55E8C" w:rsidRDefault="00E55E8C" w:rsidP="00E55E8C">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2D996002" w14:textId="502DB597" w:rsidR="00E97EA5" w:rsidRDefault="00E97EA5" w:rsidP="00D46EC9">
            <w:pPr>
              <w:pStyle w:val="javnanaroilapodnaslov"/>
            </w:pPr>
          </w:p>
        </w:tc>
      </w:tr>
      <w:tr w:rsidR="001D4D8F" w:rsidRPr="00376653" w14:paraId="07D41C1A" w14:textId="77777777" w:rsidTr="003121D8">
        <w:tc>
          <w:tcPr>
            <w:tcW w:w="817" w:type="dxa"/>
          </w:tcPr>
          <w:p w14:paraId="652AF89C" w14:textId="77777777" w:rsidR="001D4D8F" w:rsidRPr="00376653" w:rsidRDefault="001D4D8F" w:rsidP="004E5F4E">
            <w:pPr>
              <w:pStyle w:val="Slog25"/>
              <w:rPr>
                <w:rFonts w:asciiTheme="majorHAnsi" w:hAnsiTheme="majorHAnsi"/>
              </w:rPr>
            </w:pPr>
          </w:p>
        </w:tc>
        <w:tc>
          <w:tcPr>
            <w:tcW w:w="8505" w:type="dxa"/>
          </w:tcPr>
          <w:p w14:paraId="2230BAC7" w14:textId="4B909CC0" w:rsidR="001D4D8F" w:rsidRDefault="001D4D8F" w:rsidP="00D46EC9">
            <w:pPr>
              <w:pStyle w:val="javnanaroilapodnaslov"/>
            </w:pPr>
            <w:bookmarkStart w:id="105" w:name="_Toc132628628"/>
            <w:r>
              <w:t>Obr. 4.1</w:t>
            </w:r>
            <w:r w:rsidR="009729A7">
              <w:t>5</w:t>
            </w:r>
            <w:r>
              <w:t xml:space="preserve"> </w:t>
            </w:r>
            <w:r w:rsidR="00D46EC9">
              <w:t>–</w:t>
            </w:r>
            <w:r w:rsidRPr="00D46EC9">
              <w:t xml:space="preserve"> </w:t>
            </w:r>
            <w:r w:rsidR="00D46EC9" w:rsidRPr="00D46EC9">
              <w:t>Izjava o udeležbi fizičnih in pravnih oseb ter o povezanih družbah</w:t>
            </w:r>
            <w:bookmarkEnd w:id="105"/>
            <w:r w:rsidR="00D46EC9" w:rsidRPr="00D46EC9">
              <w:t xml:space="preserve"> </w:t>
            </w:r>
          </w:p>
          <w:p w14:paraId="1C1B5EF4" w14:textId="77777777" w:rsidR="001D4D8F" w:rsidRDefault="001D4D8F" w:rsidP="00D46EC9">
            <w:pPr>
              <w:pStyle w:val="javnanaroilapodnaslov"/>
            </w:pPr>
          </w:p>
          <w:p w14:paraId="005F942D" w14:textId="77777777" w:rsidR="005B7BE0" w:rsidRDefault="005B7BE0" w:rsidP="005B7BE0">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3C905330" w14:textId="6116768E" w:rsidR="001D4D8F" w:rsidRDefault="001D4D8F" w:rsidP="00D46EC9">
            <w:pPr>
              <w:pStyle w:val="javnanaroilapodnaslov"/>
            </w:pPr>
          </w:p>
        </w:tc>
      </w:tr>
      <w:tr w:rsidR="00E55E8C" w:rsidRPr="00376653" w14:paraId="3482168A" w14:textId="77777777" w:rsidTr="003121D8">
        <w:tc>
          <w:tcPr>
            <w:tcW w:w="817" w:type="dxa"/>
          </w:tcPr>
          <w:p w14:paraId="5AB3590F" w14:textId="77777777" w:rsidR="00E55E8C" w:rsidRPr="00376653" w:rsidRDefault="00E55E8C" w:rsidP="004E5F4E">
            <w:pPr>
              <w:pStyle w:val="Slog25"/>
              <w:rPr>
                <w:rFonts w:asciiTheme="majorHAnsi" w:hAnsiTheme="majorHAnsi"/>
              </w:rPr>
            </w:pPr>
          </w:p>
        </w:tc>
        <w:tc>
          <w:tcPr>
            <w:tcW w:w="8505" w:type="dxa"/>
          </w:tcPr>
          <w:p w14:paraId="0B73E592" w14:textId="707A5F96" w:rsidR="00E55E8C" w:rsidRDefault="00E55E8C" w:rsidP="00D46EC9">
            <w:pPr>
              <w:pStyle w:val="javnanaroilapodnaslov"/>
            </w:pPr>
            <w:bookmarkStart w:id="106" w:name="_Toc132628630"/>
            <w:bookmarkStart w:id="107" w:name="_Toc105047652"/>
            <w:r>
              <w:t xml:space="preserve">Obr. </w:t>
            </w:r>
            <w:r w:rsidR="00D46EC9">
              <w:t>–</w:t>
            </w:r>
            <w:r>
              <w:t xml:space="preserve"> </w:t>
            </w:r>
            <w:r w:rsidR="00D46EC9">
              <w:t>Zahteva podizvajalca za neposredno plačilo – le v primeru, če kateri izmed izvajalcev zahteva neposredno plačilo</w:t>
            </w:r>
            <w:bookmarkEnd w:id="106"/>
            <w:r w:rsidR="00D46EC9">
              <w:t xml:space="preserve"> </w:t>
            </w:r>
            <w:bookmarkEnd w:id="107"/>
          </w:p>
          <w:p w14:paraId="0139B052" w14:textId="77777777" w:rsidR="00E55E8C" w:rsidRDefault="00E55E8C" w:rsidP="00D46EC9">
            <w:pPr>
              <w:pStyle w:val="javnanaroilapodnaslov"/>
            </w:pPr>
          </w:p>
          <w:p w14:paraId="7C88B854" w14:textId="77777777" w:rsidR="00E55E8C" w:rsidRDefault="00E55E8C" w:rsidP="00E55E8C">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2D6C72EF" w14:textId="1D2DE27A" w:rsidR="00E55E8C" w:rsidRDefault="00E55E8C" w:rsidP="00D46EC9">
            <w:pPr>
              <w:pStyle w:val="javnanaroilapodnaslov"/>
            </w:pPr>
          </w:p>
        </w:tc>
      </w:tr>
      <w:tr w:rsidR="00E55E8C" w:rsidRPr="00376653" w14:paraId="35CDDB92" w14:textId="77777777" w:rsidTr="003121D8">
        <w:tc>
          <w:tcPr>
            <w:tcW w:w="817" w:type="dxa"/>
          </w:tcPr>
          <w:p w14:paraId="6312A14C" w14:textId="77777777" w:rsidR="00E55E8C" w:rsidRPr="00376653" w:rsidRDefault="00E55E8C" w:rsidP="004E5F4E">
            <w:pPr>
              <w:pStyle w:val="Slog25"/>
              <w:rPr>
                <w:rFonts w:asciiTheme="majorHAnsi" w:hAnsiTheme="majorHAnsi"/>
              </w:rPr>
            </w:pPr>
          </w:p>
        </w:tc>
        <w:tc>
          <w:tcPr>
            <w:tcW w:w="8505" w:type="dxa"/>
          </w:tcPr>
          <w:p w14:paraId="19B07A12" w14:textId="77777777" w:rsidR="00E55E8C" w:rsidRPr="00D46EC9" w:rsidRDefault="00D46EC9" w:rsidP="00D46EC9">
            <w:pPr>
              <w:pStyle w:val="javnanaroilapodnaslov"/>
            </w:pPr>
            <w:bookmarkStart w:id="108" w:name="_Toc132628631"/>
            <w:bookmarkStart w:id="109" w:name="_Toc105047653"/>
            <w:r w:rsidRPr="00D46EC9">
              <w:t>Izjave po ZintPK</w:t>
            </w:r>
            <w:bookmarkEnd w:id="108"/>
            <w:r w:rsidRPr="00D46EC9">
              <w:t xml:space="preserve"> </w:t>
            </w:r>
            <w:bookmarkEnd w:id="109"/>
          </w:p>
          <w:p w14:paraId="38C690F3" w14:textId="77777777" w:rsidR="00D46EC9" w:rsidRDefault="00D46EC9" w:rsidP="00D46EC9">
            <w:pPr>
              <w:pStyle w:val="javnanaroilapodnaslov"/>
            </w:pPr>
          </w:p>
          <w:p w14:paraId="1699A869" w14:textId="77777777" w:rsidR="00D46EC9" w:rsidRDefault="00D46EC9" w:rsidP="00D46EC9">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5CC2BCB2" w14:textId="34B37998" w:rsidR="00D46EC9" w:rsidRDefault="00D46EC9" w:rsidP="00D46EC9">
            <w:pPr>
              <w:pStyle w:val="javnanaroilapodnaslov"/>
            </w:pPr>
          </w:p>
        </w:tc>
      </w:tr>
      <w:tr w:rsidR="007F304D" w:rsidRPr="00376653" w14:paraId="62BF73A2" w14:textId="77777777" w:rsidTr="003121D8">
        <w:tc>
          <w:tcPr>
            <w:tcW w:w="817" w:type="dxa"/>
          </w:tcPr>
          <w:p w14:paraId="4A82D039" w14:textId="77777777" w:rsidR="007F304D" w:rsidRPr="00376653" w:rsidRDefault="007F304D" w:rsidP="004E5F4E">
            <w:pPr>
              <w:pStyle w:val="Slog25"/>
              <w:rPr>
                <w:rFonts w:asciiTheme="majorHAnsi" w:hAnsiTheme="majorHAnsi"/>
              </w:rPr>
            </w:pPr>
          </w:p>
        </w:tc>
        <w:tc>
          <w:tcPr>
            <w:tcW w:w="8505" w:type="dxa"/>
          </w:tcPr>
          <w:p w14:paraId="0465E14B" w14:textId="121A2E10" w:rsidR="007F304D" w:rsidRPr="00D46EC9" w:rsidRDefault="00D46EC9" w:rsidP="007F304D">
            <w:pPr>
              <w:jc w:val="both"/>
              <w:rPr>
                <w:rFonts w:asciiTheme="majorHAnsi" w:hAnsiTheme="majorHAnsi" w:cs="Arial"/>
                <w:b/>
                <w:u w:val="single"/>
              </w:rPr>
            </w:pPr>
            <w:r w:rsidRPr="00D46EC9">
              <w:rPr>
                <w:rFonts w:asciiTheme="majorHAnsi" w:hAnsiTheme="majorHAnsi" w:cs="Arial"/>
                <w:b/>
                <w:u w:val="single"/>
              </w:rPr>
              <w:t xml:space="preserve">Podizvajalska pogodba v kolikor ponudnik nastopa s podizvajalcem </w:t>
            </w:r>
          </w:p>
          <w:p w14:paraId="0D040064" w14:textId="0DD8D3A6" w:rsidR="007F304D" w:rsidRDefault="007F304D" w:rsidP="007F304D">
            <w:pPr>
              <w:jc w:val="both"/>
              <w:rPr>
                <w:rFonts w:asciiTheme="majorHAnsi" w:hAnsiTheme="majorHAnsi" w:cs="Arial"/>
              </w:rPr>
            </w:pPr>
          </w:p>
          <w:p w14:paraId="0824AEB3" w14:textId="77777777" w:rsidR="00D46EC9" w:rsidRDefault="00D46EC9" w:rsidP="00D46EC9">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177AF2C0" w14:textId="21FD0409" w:rsidR="007F304D" w:rsidRPr="00376653" w:rsidRDefault="007F304D" w:rsidP="00D46EC9">
            <w:pPr>
              <w:jc w:val="both"/>
              <w:rPr>
                <w:rFonts w:asciiTheme="majorHAnsi" w:hAnsiTheme="majorHAnsi" w:cs="Arial"/>
                <w:b/>
              </w:rPr>
            </w:pPr>
          </w:p>
        </w:tc>
      </w:tr>
      <w:tr w:rsidR="00624D9C" w:rsidRPr="00376653" w14:paraId="5590626A" w14:textId="77777777" w:rsidTr="003121D8">
        <w:tc>
          <w:tcPr>
            <w:tcW w:w="817" w:type="dxa"/>
          </w:tcPr>
          <w:p w14:paraId="117C4719" w14:textId="77777777" w:rsidR="00624D9C" w:rsidRPr="00376653" w:rsidRDefault="00624D9C" w:rsidP="004E5F4E">
            <w:pPr>
              <w:pStyle w:val="Slog25"/>
              <w:rPr>
                <w:rFonts w:asciiTheme="majorHAnsi" w:hAnsiTheme="majorHAnsi"/>
              </w:rPr>
            </w:pPr>
          </w:p>
        </w:tc>
        <w:tc>
          <w:tcPr>
            <w:tcW w:w="8505" w:type="dxa"/>
          </w:tcPr>
          <w:p w14:paraId="5A736D82" w14:textId="77777777" w:rsidR="00624D9C" w:rsidRPr="00D46EC9" w:rsidRDefault="00D46EC9" w:rsidP="004E5F4E">
            <w:pPr>
              <w:jc w:val="both"/>
              <w:rPr>
                <w:rFonts w:asciiTheme="majorHAnsi" w:hAnsiTheme="majorHAnsi" w:cs="Arial"/>
                <w:b/>
                <w:bCs/>
                <w:u w:val="single"/>
              </w:rPr>
            </w:pPr>
            <w:r w:rsidRPr="00D46EC9">
              <w:rPr>
                <w:rFonts w:asciiTheme="majorHAnsi" w:hAnsiTheme="majorHAnsi" w:cs="Arial"/>
                <w:b/>
                <w:bCs/>
                <w:u w:val="single"/>
              </w:rPr>
              <w:t xml:space="preserve">Pogodba o skupnem nastopu v kolikor gre za partnersko ponudbo </w:t>
            </w:r>
          </w:p>
          <w:p w14:paraId="538B3B69" w14:textId="77777777" w:rsidR="00D46EC9" w:rsidRDefault="00D46EC9" w:rsidP="004E5F4E">
            <w:pPr>
              <w:jc w:val="both"/>
              <w:rPr>
                <w:rFonts w:asciiTheme="majorHAnsi" w:hAnsiTheme="majorHAnsi" w:cs="Arial"/>
                <w:u w:val="single"/>
              </w:rPr>
            </w:pPr>
          </w:p>
          <w:p w14:paraId="67C04127" w14:textId="7AE20891" w:rsidR="00D46EC9" w:rsidRDefault="00D46EC9" w:rsidP="00D46EC9">
            <w:pPr>
              <w:jc w:val="both"/>
              <w:rPr>
                <w:rFonts w:asciiTheme="majorHAnsi" w:hAnsiTheme="majorHAnsi" w:cs="Arial"/>
                <w:u w:val="single"/>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tc>
      </w:tr>
      <w:bookmarkEnd w:id="86"/>
    </w:tbl>
    <w:p w14:paraId="366A3A9B" w14:textId="77777777" w:rsidR="009508C6" w:rsidRPr="00376653" w:rsidRDefault="009508C6" w:rsidP="00D46EC9">
      <w:pPr>
        <w:pStyle w:val="javnanaroilapodnaslov"/>
      </w:pPr>
    </w:p>
    <w:p w14:paraId="72D15D62" w14:textId="77777777" w:rsidR="003703DD" w:rsidRDefault="003703DD" w:rsidP="003703DD">
      <w:pPr>
        <w:jc w:val="both"/>
        <w:rPr>
          <w:rFonts w:asciiTheme="majorHAnsi" w:hAnsiTheme="majorHAnsi" w:cs="Arial"/>
        </w:rPr>
      </w:pPr>
    </w:p>
    <w:p w14:paraId="5E8429EC" w14:textId="77777777" w:rsidR="00C22DC8" w:rsidRDefault="00C22DC8" w:rsidP="003703DD">
      <w:pPr>
        <w:jc w:val="both"/>
        <w:rPr>
          <w:rFonts w:asciiTheme="majorHAnsi" w:hAnsiTheme="majorHAnsi" w:cs="Arial"/>
        </w:rPr>
      </w:pPr>
    </w:p>
    <w:p w14:paraId="05274A91" w14:textId="77777777" w:rsidR="00C22DC8" w:rsidRDefault="00C22DC8" w:rsidP="003703DD">
      <w:pPr>
        <w:jc w:val="both"/>
        <w:rPr>
          <w:rFonts w:asciiTheme="majorHAnsi" w:hAnsiTheme="majorHAnsi" w:cs="Arial"/>
        </w:rPr>
      </w:pPr>
    </w:p>
    <w:p w14:paraId="6DD4F0EA" w14:textId="77777777" w:rsidR="00C22DC8" w:rsidRPr="003703DD" w:rsidRDefault="00C22DC8" w:rsidP="003703DD">
      <w:pPr>
        <w:jc w:val="both"/>
        <w:rPr>
          <w:rFonts w:asciiTheme="majorHAnsi" w:hAnsiTheme="majorHAnsi" w:cs="Arial"/>
        </w:rPr>
      </w:pPr>
    </w:p>
    <w:p w14:paraId="4B1D2B62" w14:textId="6331C29A" w:rsidR="001A7E09" w:rsidRDefault="00EB4073" w:rsidP="00D46EC9">
      <w:pPr>
        <w:pStyle w:val="javnanaroilapodnaslov"/>
      </w:pPr>
      <w:bookmarkStart w:id="110" w:name="_Toc132628632"/>
      <w:r>
        <w:t xml:space="preserve">4.1.  </w:t>
      </w:r>
      <w:r w:rsidR="002F2A9D" w:rsidRPr="00EC3BC7">
        <w:t>o</w:t>
      </w:r>
      <w:r w:rsidR="00230C71" w:rsidRPr="00EC3BC7">
        <w:t>br.</w:t>
      </w:r>
      <w:r w:rsidR="00750C34" w:rsidRPr="00EC3BC7">
        <w:t xml:space="preserve"> – </w:t>
      </w:r>
      <w:r w:rsidR="001A7E09" w:rsidRPr="00EC3BC7">
        <w:t>Splošni podatki o ponudniku</w:t>
      </w:r>
      <w:bookmarkEnd w:id="110"/>
      <w:r w:rsidR="001A7E09" w:rsidRPr="00EC3BC7">
        <w:t xml:space="preserve"> </w:t>
      </w:r>
      <w:bookmarkStart w:id="111" w:name="_Hlk105146721"/>
    </w:p>
    <w:p w14:paraId="10F0CBC1" w14:textId="00C57020" w:rsidR="00FC0C56" w:rsidRDefault="00FC0C56" w:rsidP="00D46EC9">
      <w:pPr>
        <w:pStyle w:val="javnanaroilapodnaslov"/>
      </w:pPr>
    </w:p>
    <w:p w14:paraId="394A061C" w14:textId="67D937B0" w:rsidR="001A7E09" w:rsidRDefault="001A7E09" w:rsidP="00D46EC9">
      <w:pPr>
        <w:pStyle w:val="javnanaroilapodnaslov"/>
      </w:pPr>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1A7E09" w:rsidRPr="001A7E09" w14:paraId="29D7D2AA" w14:textId="77777777" w:rsidTr="00721FE8">
        <w:trPr>
          <w:cantSplit/>
          <w:trHeight w:hRule="exact" w:val="567"/>
        </w:trPr>
        <w:tc>
          <w:tcPr>
            <w:tcW w:w="3238" w:type="dxa"/>
            <w:vAlign w:val="center"/>
          </w:tcPr>
          <w:p w14:paraId="33106887" w14:textId="77777777" w:rsidR="001A7E09" w:rsidRPr="001A7E09" w:rsidRDefault="001A7E09" w:rsidP="00721FE8">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Naziv </w:t>
            </w:r>
          </w:p>
        </w:tc>
        <w:tc>
          <w:tcPr>
            <w:tcW w:w="6220" w:type="dxa"/>
            <w:gridSpan w:val="2"/>
            <w:tcBorders>
              <w:left w:val="nil"/>
            </w:tcBorders>
            <w:vAlign w:val="center"/>
          </w:tcPr>
          <w:p w14:paraId="1786CF9F" w14:textId="77777777" w:rsidR="001A7E09" w:rsidRPr="001A7E09" w:rsidRDefault="001A7E09" w:rsidP="00721FE8">
            <w:pPr>
              <w:pStyle w:val="Glava"/>
              <w:tabs>
                <w:tab w:val="clear" w:pos="4536"/>
                <w:tab w:val="clear" w:pos="9072"/>
              </w:tabs>
              <w:jc w:val="both"/>
              <w:rPr>
                <w:rFonts w:asciiTheme="majorHAnsi" w:hAnsiTheme="majorHAnsi" w:cstheme="majorHAnsi"/>
                <w:sz w:val="22"/>
                <w:szCs w:val="22"/>
              </w:rPr>
            </w:pPr>
          </w:p>
        </w:tc>
      </w:tr>
      <w:tr w:rsidR="001A7E09" w:rsidRPr="001A7E09" w14:paraId="4058A8E5" w14:textId="77777777" w:rsidTr="00721FE8">
        <w:trPr>
          <w:cantSplit/>
          <w:trHeight w:hRule="exact" w:val="567"/>
        </w:trPr>
        <w:tc>
          <w:tcPr>
            <w:tcW w:w="3238" w:type="dxa"/>
            <w:vAlign w:val="center"/>
          </w:tcPr>
          <w:p w14:paraId="57B99DAC" w14:textId="77777777" w:rsidR="001A7E09" w:rsidRPr="001A7E09" w:rsidRDefault="001A7E09" w:rsidP="00721FE8">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Naslov in sedež </w:t>
            </w:r>
          </w:p>
        </w:tc>
        <w:tc>
          <w:tcPr>
            <w:tcW w:w="6220" w:type="dxa"/>
            <w:gridSpan w:val="2"/>
            <w:tcBorders>
              <w:left w:val="nil"/>
            </w:tcBorders>
            <w:vAlign w:val="center"/>
          </w:tcPr>
          <w:p w14:paraId="06E2A821" w14:textId="77777777" w:rsidR="001A7E09" w:rsidRPr="001A7E09" w:rsidRDefault="001A7E09" w:rsidP="00721FE8">
            <w:pPr>
              <w:pStyle w:val="Glava"/>
              <w:tabs>
                <w:tab w:val="clear" w:pos="4536"/>
                <w:tab w:val="clear" w:pos="9072"/>
              </w:tabs>
              <w:jc w:val="both"/>
              <w:rPr>
                <w:rFonts w:asciiTheme="majorHAnsi" w:hAnsiTheme="majorHAnsi" w:cstheme="majorHAnsi"/>
                <w:sz w:val="22"/>
                <w:szCs w:val="22"/>
              </w:rPr>
            </w:pPr>
          </w:p>
        </w:tc>
      </w:tr>
      <w:tr w:rsidR="001A7E09" w:rsidRPr="001A7E09" w14:paraId="23537A8F" w14:textId="77777777" w:rsidTr="00721FE8">
        <w:trPr>
          <w:cantSplit/>
          <w:trHeight w:hRule="exact" w:val="567"/>
        </w:trPr>
        <w:tc>
          <w:tcPr>
            <w:tcW w:w="3238" w:type="dxa"/>
            <w:vAlign w:val="center"/>
          </w:tcPr>
          <w:p w14:paraId="245427CB" w14:textId="77777777" w:rsidR="001A7E09" w:rsidRPr="001A7E09" w:rsidRDefault="001A7E09" w:rsidP="00721FE8">
            <w:pPr>
              <w:pStyle w:val="Glava"/>
              <w:tabs>
                <w:tab w:val="clear" w:pos="4536"/>
                <w:tab w:val="clear" w:pos="9072"/>
              </w:tabs>
              <w:rPr>
                <w:rFonts w:asciiTheme="majorHAnsi" w:hAnsiTheme="majorHAnsi" w:cstheme="majorHAnsi"/>
                <w:sz w:val="22"/>
                <w:szCs w:val="22"/>
              </w:rPr>
            </w:pPr>
            <w:r w:rsidRPr="001A7E09">
              <w:rPr>
                <w:rFonts w:asciiTheme="majorHAnsi" w:hAnsiTheme="majorHAnsi" w:cstheme="majorHAnsi"/>
                <w:sz w:val="22"/>
                <w:szCs w:val="22"/>
              </w:rPr>
              <w:t>Odgovorna oseba za podpis pogodbe</w:t>
            </w:r>
          </w:p>
        </w:tc>
        <w:tc>
          <w:tcPr>
            <w:tcW w:w="6220" w:type="dxa"/>
            <w:gridSpan w:val="2"/>
            <w:tcBorders>
              <w:left w:val="nil"/>
            </w:tcBorders>
            <w:vAlign w:val="center"/>
          </w:tcPr>
          <w:p w14:paraId="4B875EFA" w14:textId="77777777" w:rsidR="001A7E09" w:rsidRPr="001A7E09" w:rsidRDefault="001A7E09" w:rsidP="00721FE8">
            <w:pPr>
              <w:pStyle w:val="Glava"/>
              <w:tabs>
                <w:tab w:val="clear" w:pos="4536"/>
                <w:tab w:val="clear" w:pos="9072"/>
              </w:tabs>
              <w:jc w:val="both"/>
              <w:rPr>
                <w:rFonts w:asciiTheme="majorHAnsi" w:hAnsiTheme="majorHAnsi" w:cstheme="majorHAnsi"/>
                <w:sz w:val="22"/>
                <w:szCs w:val="22"/>
              </w:rPr>
            </w:pPr>
          </w:p>
        </w:tc>
      </w:tr>
      <w:tr w:rsidR="001A7E09" w:rsidRPr="001A7E09" w14:paraId="204DDF72" w14:textId="77777777" w:rsidTr="00721FE8">
        <w:trPr>
          <w:cantSplit/>
          <w:trHeight w:hRule="exact" w:val="567"/>
        </w:trPr>
        <w:tc>
          <w:tcPr>
            <w:tcW w:w="3238" w:type="dxa"/>
            <w:vAlign w:val="center"/>
          </w:tcPr>
          <w:p w14:paraId="54917C57" w14:textId="77777777" w:rsidR="001A7E09" w:rsidRPr="001A7E09" w:rsidRDefault="001A7E09" w:rsidP="00721FE8">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Kontaktna oseba pooblaščena za tolmačenje ponudbe</w:t>
            </w:r>
          </w:p>
        </w:tc>
        <w:tc>
          <w:tcPr>
            <w:tcW w:w="6220" w:type="dxa"/>
            <w:gridSpan w:val="2"/>
            <w:tcBorders>
              <w:left w:val="nil"/>
              <w:bottom w:val="single" w:sz="6" w:space="0" w:color="auto"/>
            </w:tcBorders>
            <w:vAlign w:val="center"/>
          </w:tcPr>
          <w:p w14:paraId="6C5BFEE1" w14:textId="77777777" w:rsidR="001A7E09" w:rsidRPr="001A7E09" w:rsidRDefault="001A7E09" w:rsidP="00721FE8">
            <w:pPr>
              <w:pStyle w:val="Glava"/>
              <w:tabs>
                <w:tab w:val="clear" w:pos="4536"/>
                <w:tab w:val="clear" w:pos="9072"/>
              </w:tabs>
              <w:jc w:val="both"/>
              <w:rPr>
                <w:rFonts w:asciiTheme="majorHAnsi" w:hAnsiTheme="majorHAnsi" w:cstheme="majorHAnsi"/>
                <w:sz w:val="22"/>
                <w:szCs w:val="22"/>
              </w:rPr>
            </w:pPr>
          </w:p>
        </w:tc>
      </w:tr>
      <w:tr w:rsidR="001A7E09" w:rsidRPr="001A7E09" w14:paraId="26163046" w14:textId="77777777" w:rsidTr="00721FE8">
        <w:trPr>
          <w:cantSplit/>
          <w:trHeight w:hRule="exact" w:val="567"/>
        </w:trPr>
        <w:tc>
          <w:tcPr>
            <w:tcW w:w="3238" w:type="dxa"/>
            <w:vAlign w:val="center"/>
          </w:tcPr>
          <w:p w14:paraId="6681ECDB" w14:textId="14270505" w:rsidR="001A7E09" w:rsidRPr="001A7E09" w:rsidRDefault="001A7E09" w:rsidP="00721FE8">
            <w:pPr>
              <w:pStyle w:val="Glava"/>
              <w:tabs>
                <w:tab w:val="clear" w:pos="4536"/>
                <w:tab w:val="clear" w:pos="9072"/>
              </w:tabs>
              <w:rPr>
                <w:rFonts w:asciiTheme="majorHAnsi" w:hAnsiTheme="majorHAnsi" w:cstheme="majorHAnsi"/>
                <w:sz w:val="22"/>
                <w:szCs w:val="22"/>
              </w:rPr>
            </w:pPr>
            <w:r w:rsidRPr="001A7E09">
              <w:rPr>
                <w:rFonts w:asciiTheme="majorHAnsi" w:hAnsiTheme="majorHAnsi" w:cstheme="majorHAnsi"/>
                <w:sz w:val="22"/>
                <w:szCs w:val="22"/>
              </w:rPr>
              <w:t>Telefon kontaktne osebe</w:t>
            </w:r>
          </w:p>
        </w:tc>
        <w:tc>
          <w:tcPr>
            <w:tcW w:w="3110" w:type="dxa"/>
            <w:tcBorders>
              <w:top w:val="single" w:sz="6" w:space="0" w:color="auto"/>
              <w:left w:val="nil"/>
              <w:bottom w:val="single" w:sz="6" w:space="0" w:color="auto"/>
              <w:right w:val="nil"/>
            </w:tcBorders>
            <w:vAlign w:val="center"/>
          </w:tcPr>
          <w:p w14:paraId="21688299" w14:textId="77777777" w:rsidR="001A7E09" w:rsidRPr="001A7E09" w:rsidRDefault="001A7E09" w:rsidP="00721FE8">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tel. št.:</w:t>
            </w:r>
            <w:r w:rsidRPr="001A7E09">
              <w:rPr>
                <w:rFonts w:asciiTheme="majorHAnsi" w:hAnsiTheme="majorHAnsi" w:cstheme="majorHAnsi"/>
                <w:sz w:val="22"/>
                <w:szCs w:val="22"/>
              </w:rPr>
              <w:tab/>
            </w:r>
            <w:r w:rsidRPr="001A7E09">
              <w:rPr>
                <w:rFonts w:asciiTheme="majorHAnsi" w:hAnsiTheme="majorHAnsi" w:cstheme="majorHAnsi"/>
                <w:sz w:val="22"/>
                <w:szCs w:val="22"/>
              </w:rPr>
              <w:tab/>
            </w:r>
            <w:r w:rsidRPr="001A7E09">
              <w:rPr>
                <w:rFonts w:asciiTheme="majorHAnsi" w:hAnsiTheme="majorHAnsi" w:cstheme="majorHAnsi"/>
                <w:sz w:val="22"/>
                <w:szCs w:val="22"/>
              </w:rPr>
              <w:tab/>
            </w:r>
          </w:p>
        </w:tc>
        <w:tc>
          <w:tcPr>
            <w:tcW w:w="3110" w:type="dxa"/>
            <w:tcBorders>
              <w:top w:val="single" w:sz="6" w:space="0" w:color="auto"/>
              <w:left w:val="nil"/>
              <w:bottom w:val="single" w:sz="6" w:space="0" w:color="auto"/>
            </w:tcBorders>
            <w:vAlign w:val="center"/>
          </w:tcPr>
          <w:p w14:paraId="4166F6C8" w14:textId="0E6FB6E0" w:rsidR="001A7E09" w:rsidRPr="001A7E09" w:rsidRDefault="001A7E09" w:rsidP="00721FE8">
            <w:pPr>
              <w:pStyle w:val="Glava"/>
              <w:tabs>
                <w:tab w:val="clear" w:pos="4536"/>
                <w:tab w:val="clear" w:pos="9072"/>
              </w:tabs>
              <w:jc w:val="both"/>
              <w:rPr>
                <w:rFonts w:asciiTheme="majorHAnsi" w:hAnsiTheme="majorHAnsi" w:cstheme="majorHAnsi"/>
                <w:sz w:val="22"/>
                <w:szCs w:val="22"/>
              </w:rPr>
            </w:pPr>
          </w:p>
        </w:tc>
      </w:tr>
      <w:tr w:rsidR="001A7E09" w:rsidRPr="001A7E09" w14:paraId="4D477579" w14:textId="77777777" w:rsidTr="00721FE8">
        <w:trPr>
          <w:cantSplit/>
          <w:trHeight w:hRule="exact" w:val="567"/>
        </w:trPr>
        <w:tc>
          <w:tcPr>
            <w:tcW w:w="3238" w:type="dxa"/>
            <w:vAlign w:val="center"/>
          </w:tcPr>
          <w:p w14:paraId="3C46AA32" w14:textId="77777777" w:rsidR="001A7E09" w:rsidRPr="001A7E09" w:rsidRDefault="001A7E09" w:rsidP="00721FE8">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E-mail</w:t>
            </w:r>
          </w:p>
        </w:tc>
        <w:tc>
          <w:tcPr>
            <w:tcW w:w="6220" w:type="dxa"/>
            <w:gridSpan w:val="2"/>
            <w:tcBorders>
              <w:top w:val="single" w:sz="6" w:space="0" w:color="auto"/>
              <w:left w:val="nil"/>
            </w:tcBorders>
            <w:vAlign w:val="center"/>
          </w:tcPr>
          <w:p w14:paraId="7DFC25EA" w14:textId="77777777" w:rsidR="001A7E09" w:rsidRPr="001A7E09" w:rsidRDefault="001A7E09" w:rsidP="00721FE8">
            <w:pPr>
              <w:pStyle w:val="Glava"/>
              <w:tabs>
                <w:tab w:val="clear" w:pos="4536"/>
                <w:tab w:val="clear" w:pos="9072"/>
              </w:tabs>
              <w:jc w:val="both"/>
              <w:rPr>
                <w:rFonts w:asciiTheme="majorHAnsi" w:hAnsiTheme="majorHAnsi" w:cstheme="majorHAnsi"/>
                <w:sz w:val="22"/>
                <w:szCs w:val="22"/>
              </w:rPr>
            </w:pPr>
          </w:p>
        </w:tc>
      </w:tr>
      <w:tr w:rsidR="001A7E09" w:rsidRPr="001A7E09" w14:paraId="6E921605" w14:textId="77777777" w:rsidTr="00721FE8">
        <w:trPr>
          <w:cantSplit/>
          <w:trHeight w:hRule="exact" w:val="567"/>
        </w:trPr>
        <w:tc>
          <w:tcPr>
            <w:tcW w:w="3238" w:type="dxa"/>
            <w:vMerge w:val="restart"/>
            <w:vAlign w:val="center"/>
          </w:tcPr>
          <w:p w14:paraId="25A87110" w14:textId="0613BC09" w:rsidR="001A7E09" w:rsidRPr="000E66B6" w:rsidRDefault="000E66B6" w:rsidP="00721FE8">
            <w:pPr>
              <w:pStyle w:val="Glava"/>
              <w:tabs>
                <w:tab w:val="clear" w:pos="4536"/>
                <w:tab w:val="clear" w:pos="9072"/>
              </w:tabs>
              <w:jc w:val="both"/>
              <w:rPr>
                <w:rFonts w:asciiTheme="majorHAnsi" w:hAnsiTheme="majorHAnsi" w:cstheme="majorHAnsi"/>
                <w:sz w:val="22"/>
                <w:szCs w:val="22"/>
                <w:lang w:val="sl-SI"/>
              </w:rPr>
            </w:pPr>
            <w:r>
              <w:rPr>
                <w:rFonts w:asciiTheme="majorHAnsi" w:hAnsiTheme="majorHAnsi" w:cstheme="majorHAnsi"/>
                <w:sz w:val="22"/>
                <w:szCs w:val="22"/>
                <w:lang w:val="sl-SI"/>
              </w:rPr>
              <w:t>Transakcijski računi</w:t>
            </w:r>
          </w:p>
        </w:tc>
        <w:tc>
          <w:tcPr>
            <w:tcW w:w="6220" w:type="dxa"/>
            <w:gridSpan w:val="2"/>
            <w:tcBorders>
              <w:left w:val="nil"/>
            </w:tcBorders>
            <w:vAlign w:val="center"/>
          </w:tcPr>
          <w:p w14:paraId="4A064BAD" w14:textId="77777777" w:rsidR="001A7E09" w:rsidRPr="001A7E09" w:rsidRDefault="001A7E09" w:rsidP="00721FE8">
            <w:pPr>
              <w:pStyle w:val="Glava"/>
              <w:tabs>
                <w:tab w:val="clear" w:pos="4536"/>
                <w:tab w:val="clear" w:pos="9072"/>
              </w:tabs>
              <w:jc w:val="both"/>
              <w:rPr>
                <w:rFonts w:asciiTheme="majorHAnsi" w:hAnsiTheme="majorHAnsi" w:cstheme="majorHAnsi"/>
                <w:sz w:val="22"/>
                <w:szCs w:val="22"/>
              </w:rPr>
            </w:pPr>
          </w:p>
        </w:tc>
      </w:tr>
      <w:tr w:rsidR="001A7E09" w:rsidRPr="001A7E09" w14:paraId="241C884F" w14:textId="77777777" w:rsidTr="00721FE8">
        <w:trPr>
          <w:cantSplit/>
          <w:trHeight w:hRule="exact" w:val="567"/>
        </w:trPr>
        <w:tc>
          <w:tcPr>
            <w:tcW w:w="3238" w:type="dxa"/>
            <w:vMerge/>
            <w:vAlign w:val="center"/>
          </w:tcPr>
          <w:p w14:paraId="7563A66A" w14:textId="77777777" w:rsidR="001A7E09" w:rsidRPr="001A7E09" w:rsidRDefault="001A7E09" w:rsidP="00721FE8">
            <w:pPr>
              <w:pStyle w:val="Glava"/>
              <w:tabs>
                <w:tab w:val="clear" w:pos="4536"/>
                <w:tab w:val="clear" w:pos="9072"/>
              </w:tabs>
              <w:jc w:val="both"/>
              <w:rPr>
                <w:rFonts w:asciiTheme="majorHAnsi" w:hAnsiTheme="majorHAnsi" w:cstheme="majorHAnsi"/>
                <w:sz w:val="22"/>
                <w:szCs w:val="22"/>
              </w:rPr>
            </w:pPr>
          </w:p>
        </w:tc>
        <w:tc>
          <w:tcPr>
            <w:tcW w:w="6220" w:type="dxa"/>
            <w:gridSpan w:val="2"/>
            <w:tcBorders>
              <w:left w:val="nil"/>
            </w:tcBorders>
            <w:vAlign w:val="center"/>
          </w:tcPr>
          <w:p w14:paraId="0AF4203B" w14:textId="77777777" w:rsidR="001A7E09" w:rsidRPr="001A7E09" w:rsidRDefault="001A7E09" w:rsidP="00721FE8">
            <w:pPr>
              <w:pStyle w:val="Glava"/>
              <w:tabs>
                <w:tab w:val="clear" w:pos="4536"/>
                <w:tab w:val="clear" w:pos="9072"/>
              </w:tabs>
              <w:jc w:val="both"/>
              <w:rPr>
                <w:rFonts w:asciiTheme="majorHAnsi" w:hAnsiTheme="majorHAnsi" w:cstheme="majorHAnsi"/>
                <w:sz w:val="22"/>
                <w:szCs w:val="22"/>
              </w:rPr>
            </w:pPr>
          </w:p>
          <w:p w14:paraId="52852451" w14:textId="77777777" w:rsidR="001A7E09" w:rsidRPr="001A7E09" w:rsidRDefault="001A7E09" w:rsidP="00721FE8">
            <w:pPr>
              <w:pStyle w:val="Glava"/>
              <w:tabs>
                <w:tab w:val="clear" w:pos="4536"/>
                <w:tab w:val="clear" w:pos="9072"/>
              </w:tabs>
              <w:jc w:val="both"/>
              <w:rPr>
                <w:rFonts w:asciiTheme="majorHAnsi" w:hAnsiTheme="majorHAnsi" w:cstheme="majorHAnsi"/>
                <w:sz w:val="22"/>
                <w:szCs w:val="22"/>
              </w:rPr>
            </w:pPr>
          </w:p>
          <w:p w14:paraId="58CF09B2" w14:textId="77777777" w:rsidR="001A7E09" w:rsidRPr="001A7E09" w:rsidRDefault="001A7E09" w:rsidP="00721FE8">
            <w:pPr>
              <w:pStyle w:val="Glava"/>
              <w:tabs>
                <w:tab w:val="clear" w:pos="4536"/>
                <w:tab w:val="clear" w:pos="9072"/>
              </w:tabs>
              <w:jc w:val="both"/>
              <w:rPr>
                <w:rFonts w:asciiTheme="majorHAnsi" w:hAnsiTheme="majorHAnsi" w:cstheme="majorHAnsi"/>
                <w:sz w:val="22"/>
                <w:szCs w:val="22"/>
              </w:rPr>
            </w:pPr>
          </w:p>
          <w:p w14:paraId="19B3DC71" w14:textId="77777777" w:rsidR="001A7E09" w:rsidRPr="001A7E09" w:rsidRDefault="001A7E09" w:rsidP="00721FE8">
            <w:pPr>
              <w:pStyle w:val="Glava"/>
              <w:tabs>
                <w:tab w:val="clear" w:pos="4536"/>
                <w:tab w:val="clear" w:pos="9072"/>
              </w:tabs>
              <w:jc w:val="both"/>
              <w:rPr>
                <w:rFonts w:asciiTheme="majorHAnsi" w:hAnsiTheme="majorHAnsi" w:cstheme="majorHAnsi"/>
                <w:sz w:val="22"/>
                <w:szCs w:val="22"/>
              </w:rPr>
            </w:pPr>
          </w:p>
        </w:tc>
      </w:tr>
      <w:tr w:rsidR="001A7E09" w:rsidRPr="001A7E09" w14:paraId="159C7B8F" w14:textId="77777777" w:rsidTr="00721FE8">
        <w:trPr>
          <w:cantSplit/>
          <w:trHeight w:hRule="exact" w:val="567"/>
        </w:trPr>
        <w:tc>
          <w:tcPr>
            <w:tcW w:w="3238" w:type="dxa"/>
            <w:vAlign w:val="center"/>
          </w:tcPr>
          <w:p w14:paraId="75A60D72" w14:textId="77777777" w:rsidR="001A7E09" w:rsidRPr="001A7E09" w:rsidRDefault="001A7E09" w:rsidP="00721FE8">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Matična številka </w:t>
            </w:r>
          </w:p>
        </w:tc>
        <w:tc>
          <w:tcPr>
            <w:tcW w:w="6220" w:type="dxa"/>
            <w:gridSpan w:val="2"/>
            <w:tcBorders>
              <w:left w:val="nil"/>
            </w:tcBorders>
            <w:vAlign w:val="center"/>
          </w:tcPr>
          <w:p w14:paraId="7E5ECAF1" w14:textId="77777777" w:rsidR="001A7E09" w:rsidRPr="001A7E09" w:rsidRDefault="001A7E09" w:rsidP="00721FE8">
            <w:pPr>
              <w:pStyle w:val="Glava"/>
              <w:tabs>
                <w:tab w:val="clear" w:pos="4536"/>
                <w:tab w:val="clear" w:pos="9072"/>
              </w:tabs>
              <w:jc w:val="both"/>
              <w:rPr>
                <w:rFonts w:asciiTheme="majorHAnsi" w:hAnsiTheme="majorHAnsi" w:cstheme="majorHAnsi"/>
                <w:sz w:val="22"/>
                <w:szCs w:val="22"/>
              </w:rPr>
            </w:pPr>
          </w:p>
        </w:tc>
      </w:tr>
      <w:tr w:rsidR="001A7E09" w:rsidRPr="001A7E09" w14:paraId="77098C59" w14:textId="77777777" w:rsidTr="00721FE8">
        <w:trPr>
          <w:cantSplit/>
          <w:trHeight w:hRule="exact" w:val="567"/>
        </w:trPr>
        <w:tc>
          <w:tcPr>
            <w:tcW w:w="3238" w:type="dxa"/>
            <w:vAlign w:val="center"/>
          </w:tcPr>
          <w:p w14:paraId="3D3C75CE" w14:textId="77777777" w:rsidR="001A7E09" w:rsidRPr="001A7E09" w:rsidRDefault="001A7E09" w:rsidP="00721FE8">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ID številka za DDV</w:t>
            </w:r>
          </w:p>
        </w:tc>
        <w:tc>
          <w:tcPr>
            <w:tcW w:w="6220" w:type="dxa"/>
            <w:gridSpan w:val="2"/>
            <w:tcBorders>
              <w:left w:val="nil"/>
            </w:tcBorders>
            <w:vAlign w:val="center"/>
          </w:tcPr>
          <w:p w14:paraId="53802B4A" w14:textId="77777777" w:rsidR="001A7E09" w:rsidRPr="001A7E09" w:rsidRDefault="001A7E09" w:rsidP="00721FE8">
            <w:pPr>
              <w:pStyle w:val="Glava"/>
              <w:tabs>
                <w:tab w:val="clear" w:pos="4536"/>
                <w:tab w:val="clear" w:pos="9072"/>
              </w:tabs>
              <w:jc w:val="both"/>
              <w:rPr>
                <w:rFonts w:asciiTheme="majorHAnsi" w:hAnsiTheme="majorHAnsi" w:cstheme="majorHAnsi"/>
                <w:sz w:val="22"/>
                <w:szCs w:val="22"/>
              </w:rPr>
            </w:pPr>
          </w:p>
        </w:tc>
      </w:tr>
    </w:tbl>
    <w:p w14:paraId="445A23B3" w14:textId="77777777" w:rsidR="001A7E09" w:rsidRPr="001A7E09" w:rsidRDefault="001A7E09" w:rsidP="001A7E09">
      <w:pPr>
        <w:pStyle w:val="Glava"/>
        <w:tabs>
          <w:tab w:val="clear" w:pos="4536"/>
          <w:tab w:val="clear" w:pos="9072"/>
        </w:tabs>
        <w:jc w:val="both"/>
        <w:rPr>
          <w:rFonts w:asciiTheme="majorHAnsi" w:hAnsiTheme="majorHAnsi" w:cstheme="majorHAnsi"/>
          <w:b/>
          <w:sz w:val="22"/>
          <w:szCs w:val="22"/>
        </w:rPr>
      </w:pPr>
    </w:p>
    <w:p w14:paraId="51185D1F" w14:textId="77777777" w:rsidR="001A7E09" w:rsidRPr="001A7E09" w:rsidRDefault="001A7E09" w:rsidP="001A7E09">
      <w:pPr>
        <w:pStyle w:val="Glava"/>
        <w:tabs>
          <w:tab w:val="clear" w:pos="4536"/>
          <w:tab w:val="clear" w:pos="9072"/>
        </w:tabs>
        <w:jc w:val="both"/>
        <w:rPr>
          <w:rFonts w:asciiTheme="majorHAnsi" w:hAnsiTheme="majorHAnsi" w:cstheme="majorHAnsi"/>
          <w:b/>
          <w:sz w:val="22"/>
          <w:szCs w:val="22"/>
        </w:rPr>
      </w:pPr>
      <w:r w:rsidRPr="001A7E09">
        <w:rPr>
          <w:rFonts w:asciiTheme="majorHAnsi" w:hAnsiTheme="majorHAnsi" w:cstheme="majorHAnsi"/>
          <w:b/>
          <w:sz w:val="22"/>
          <w:szCs w:val="22"/>
        </w:rPr>
        <w:t>Osebe, ki imajo v gospodarskem subjektu funkcijo člana upravnega, vodstvenega ali nadzornega organa tega gospodarskega subjekta mali ki imajo pooblastila za njegovo zastopanje  ali odločanje ali nadzor v njem*</w:t>
      </w:r>
    </w:p>
    <w:p w14:paraId="2EB958F6" w14:textId="77777777" w:rsidR="001A7E09" w:rsidRPr="001A7E09" w:rsidRDefault="001A7E09" w:rsidP="001A7E09">
      <w:pPr>
        <w:pStyle w:val="Glava"/>
        <w:tabs>
          <w:tab w:val="clear" w:pos="4536"/>
          <w:tab w:val="clear" w:pos="9072"/>
        </w:tabs>
        <w:jc w:val="both"/>
        <w:rPr>
          <w:rFonts w:asciiTheme="majorHAnsi" w:hAnsiTheme="majorHAnsi" w:cstheme="majorHAns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1"/>
      </w:tblGrid>
      <w:tr w:rsidR="001A7E09" w:rsidRPr="001A7E09" w14:paraId="0BA071BC" w14:textId="77777777" w:rsidTr="00BE6AF0">
        <w:tc>
          <w:tcPr>
            <w:tcW w:w="4529" w:type="dxa"/>
            <w:shd w:val="clear" w:color="auto" w:fill="auto"/>
          </w:tcPr>
          <w:p w14:paraId="1796A206" w14:textId="77777777" w:rsidR="001A7E09" w:rsidRPr="001A7E09" w:rsidRDefault="001A7E09" w:rsidP="00721FE8">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Ime in priimek osebe</w:t>
            </w:r>
          </w:p>
        </w:tc>
        <w:tc>
          <w:tcPr>
            <w:tcW w:w="4531" w:type="dxa"/>
            <w:shd w:val="clear" w:color="auto" w:fill="auto"/>
          </w:tcPr>
          <w:p w14:paraId="08D26CB1" w14:textId="77777777" w:rsidR="001A7E09" w:rsidRPr="001A7E09" w:rsidRDefault="001A7E09" w:rsidP="00721FE8">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Funkcija</w:t>
            </w:r>
          </w:p>
        </w:tc>
      </w:tr>
      <w:tr w:rsidR="001A7E09" w:rsidRPr="001A7E09" w14:paraId="0C2A1964" w14:textId="77777777" w:rsidTr="00BE6AF0">
        <w:tc>
          <w:tcPr>
            <w:tcW w:w="4529" w:type="dxa"/>
            <w:shd w:val="clear" w:color="auto" w:fill="auto"/>
          </w:tcPr>
          <w:p w14:paraId="2537EBF3" w14:textId="77777777" w:rsidR="001A7E09" w:rsidRPr="001A7E09" w:rsidRDefault="001A7E09" w:rsidP="00721FE8">
            <w:pPr>
              <w:pStyle w:val="Glava"/>
              <w:tabs>
                <w:tab w:val="clear" w:pos="4536"/>
                <w:tab w:val="clear" w:pos="9072"/>
              </w:tabs>
              <w:jc w:val="both"/>
              <w:rPr>
                <w:rFonts w:asciiTheme="majorHAnsi" w:hAnsiTheme="majorHAnsi" w:cstheme="majorHAnsi"/>
                <w:b/>
                <w:sz w:val="22"/>
                <w:szCs w:val="22"/>
              </w:rPr>
            </w:pPr>
          </w:p>
          <w:p w14:paraId="6D639B06" w14:textId="77777777" w:rsidR="001A7E09" w:rsidRPr="001A7E09" w:rsidRDefault="001A7E09" w:rsidP="00721FE8">
            <w:pPr>
              <w:pStyle w:val="Glava"/>
              <w:tabs>
                <w:tab w:val="clear" w:pos="4536"/>
                <w:tab w:val="clear" w:pos="9072"/>
              </w:tabs>
              <w:jc w:val="both"/>
              <w:rPr>
                <w:rFonts w:asciiTheme="majorHAnsi" w:hAnsiTheme="majorHAnsi" w:cstheme="majorHAnsi"/>
                <w:b/>
                <w:sz w:val="22"/>
                <w:szCs w:val="22"/>
              </w:rPr>
            </w:pPr>
          </w:p>
        </w:tc>
        <w:tc>
          <w:tcPr>
            <w:tcW w:w="4531" w:type="dxa"/>
            <w:shd w:val="clear" w:color="auto" w:fill="auto"/>
          </w:tcPr>
          <w:p w14:paraId="213F158A" w14:textId="77777777" w:rsidR="001A7E09" w:rsidRPr="001A7E09" w:rsidRDefault="001A7E09" w:rsidP="00721FE8">
            <w:pPr>
              <w:pStyle w:val="Glava"/>
              <w:tabs>
                <w:tab w:val="clear" w:pos="4536"/>
                <w:tab w:val="clear" w:pos="9072"/>
              </w:tabs>
              <w:jc w:val="both"/>
              <w:rPr>
                <w:rFonts w:asciiTheme="majorHAnsi" w:hAnsiTheme="majorHAnsi" w:cstheme="majorHAnsi"/>
                <w:b/>
                <w:sz w:val="22"/>
                <w:szCs w:val="22"/>
              </w:rPr>
            </w:pPr>
          </w:p>
        </w:tc>
      </w:tr>
      <w:tr w:rsidR="001A7E09" w:rsidRPr="001A7E09" w14:paraId="162CF43C" w14:textId="77777777" w:rsidTr="00BE6AF0">
        <w:tc>
          <w:tcPr>
            <w:tcW w:w="4529" w:type="dxa"/>
            <w:shd w:val="clear" w:color="auto" w:fill="auto"/>
          </w:tcPr>
          <w:p w14:paraId="461CC507" w14:textId="77777777" w:rsidR="001A7E09" w:rsidRPr="001A7E09" w:rsidRDefault="001A7E09" w:rsidP="00721FE8">
            <w:pPr>
              <w:pStyle w:val="Glava"/>
              <w:tabs>
                <w:tab w:val="clear" w:pos="4536"/>
                <w:tab w:val="clear" w:pos="9072"/>
              </w:tabs>
              <w:jc w:val="both"/>
              <w:rPr>
                <w:rFonts w:asciiTheme="majorHAnsi" w:hAnsiTheme="majorHAnsi" w:cstheme="majorHAnsi"/>
                <w:b/>
                <w:sz w:val="22"/>
                <w:szCs w:val="22"/>
              </w:rPr>
            </w:pPr>
          </w:p>
          <w:p w14:paraId="58BF841E" w14:textId="77777777" w:rsidR="001A7E09" w:rsidRPr="001A7E09" w:rsidRDefault="001A7E09" w:rsidP="00721FE8">
            <w:pPr>
              <w:pStyle w:val="Glava"/>
              <w:tabs>
                <w:tab w:val="clear" w:pos="4536"/>
                <w:tab w:val="clear" w:pos="9072"/>
              </w:tabs>
              <w:jc w:val="both"/>
              <w:rPr>
                <w:rFonts w:asciiTheme="majorHAnsi" w:hAnsiTheme="majorHAnsi" w:cstheme="majorHAnsi"/>
                <w:b/>
                <w:sz w:val="22"/>
                <w:szCs w:val="22"/>
              </w:rPr>
            </w:pPr>
          </w:p>
        </w:tc>
        <w:tc>
          <w:tcPr>
            <w:tcW w:w="4531" w:type="dxa"/>
            <w:shd w:val="clear" w:color="auto" w:fill="auto"/>
          </w:tcPr>
          <w:p w14:paraId="463C664A" w14:textId="77777777" w:rsidR="001A7E09" w:rsidRPr="001A7E09" w:rsidRDefault="001A7E09" w:rsidP="00721FE8">
            <w:pPr>
              <w:pStyle w:val="Glava"/>
              <w:tabs>
                <w:tab w:val="clear" w:pos="4536"/>
                <w:tab w:val="clear" w:pos="9072"/>
              </w:tabs>
              <w:jc w:val="both"/>
              <w:rPr>
                <w:rFonts w:asciiTheme="majorHAnsi" w:hAnsiTheme="majorHAnsi" w:cstheme="majorHAnsi"/>
                <w:b/>
                <w:sz w:val="22"/>
                <w:szCs w:val="22"/>
              </w:rPr>
            </w:pPr>
          </w:p>
        </w:tc>
      </w:tr>
      <w:tr w:rsidR="001A7E09" w:rsidRPr="001A7E09" w14:paraId="4136EB13" w14:textId="77777777" w:rsidTr="00BE6AF0">
        <w:tc>
          <w:tcPr>
            <w:tcW w:w="4529" w:type="dxa"/>
            <w:shd w:val="clear" w:color="auto" w:fill="auto"/>
          </w:tcPr>
          <w:p w14:paraId="55A262FC" w14:textId="77777777" w:rsidR="001A7E09" w:rsidRPr="001A7E09" w:rsidRDefault="001A7E09" w:rsidP="00721FE8">
            <w:pPr>
              <w:pStyle w:val="Glava"/>
              <w:tabs>
                <w:tab w:val="clear" w:pos="4536"/>
                <w:tab w:val="clear" w:pos="9072"/>
              </w:tabs>
              <w:jc w:val="both"/>
              <w:rPr>
                <w:rFonts w:asciiTheme="majorHAnsi" w:hAnsiTheme="majorHAnsi" w:cstheme="majorHAnsi"/>
                <w:b/>
                <w:sz w:val="22"/>
                <w:szCs w:val="22"/>
              </w:rPr>
            </w:pPr>
          </w:p>
          <w:p w14:paraId="51BC386F" w14:textId="77777777" w:rsidR="001A7E09" w:rsidRPr="001A7E09" w:rsidRDefault="001A7E09" w:rsidP="00721FE8">
            <w:pPr>
              <w:pStyle w:val="Glava"/>
              <w:tabs>
                <w:tab w:val="clear" w:pos="4536"/>
                <w:tab w:val="clear" w:pos="9072"/>
              </w:tabs>
              <w:jc w:val="both"/>
              <w:rPr>
                <w:rFonts w:asciiTheme="majorHAnsi" w:hAnsiTheme="majorHAnsi" w:cstheme="majorHAnsi"/>
                <w:b/>
                <w:sz w:val="22"/>
                <w:szCs w:val="22"/>
              </w:rPr>
            </w:pPr>
          </w:p>
        </w:tc>
        <w:tc>
          <w:tcPr>
            <w:tcW w:w="4531" w:type="dxa"/>
            <w:shd w:val="clear" w:color="auto" w:fill="auto"/>
          </w:tcPr>
          <w:p w14:paraId="3CCDE0D4" w14:textId="77777777" w:rsidR="001A7E09" w:rsidRPr="001A7E09" w:rsidRDefault="001A7E09" w:rsidP="00721FE8">
            <w:pPr>
              <w:pStyle w:val="Glava"/>
              <w:tabs>
                <w:tab w:val="clear" w:pos="4536"/>
                <w:tab w:val="clear" w:pos="9072"/>
              </w:tabs>
              <w:jc w:val="both"/>
              <w:rPr>
                <w:rFonts w:asciiTheme="majorHAnsi" w:hAnsiTheme="majorHAnsi" w:cstheme="majorHAnsi"/>
                <w:b/>
                <w:sz w:val="22"/>
                <w:szCs w:val="22"/>
              </w:rPr>
            </w:pPr>
          </w:p>
        </w:tc>
      </w:tr>
    </w:tbl>
    <w:p w14:paraId="391A2457" w14:textId="3684EE00" w:rsidR="001A7E09" w:rsidRDefault="001A7E09" w:rsidP="001A7E09">
      <w:pPr>
        <w:pStyle w:val="Glava"/>
        <w:tabs>
          <w:tab w:val="clear" w:pos="4536"/>
          <w:tab w:val="clear" w:pos="9072"/>
        </w:tabs>
        <w:jc w:val="both"/>
        <w:rPr>
          <w:rFonts w:asciiTheme="majorHAnsi" w:hAnsiTheme="majorHAnsi" w:cstheme="majorHAnsi"/>
          <w:b/>
          <w:sz w:val="22"/>
          <w:szCs w:val="22"/>
        </w:rPr>
      </w:pPr>
    </w:p>
    <w:p w14:paraId="24AB36ED" w14:textId="77777777" w:rsidR="000E66B6" w:rsidRPr="001A7E09" w:rsidRDefault="000E66B6" w:rsidP="001A7E09">
      <w:pPr>
        <w:pStyle w:val="Glava"/>
        <w:tabs>
          <w:tab w:val="clear" w:pos="4536"/>
          <w:tab w:val="clear" w:pos="9072"/>
        </w:tabs>
        <w:jc w:val="both"/>
        <w:rPr>
          <w:rFonts w:asciiTheme="majorHAnsi" w:hAnsiTheme="majorHAnsi" w:cstheme="majorHAnsi"/>
          <w:b/>
          <w:sz w:val="22"/>
          <w:szCs w:val="22"/>
        </w:rPr>
      </w:pPr>
    </w:p>
    <w:p w14:paraId="0B1BB5A7" w14:textId="21ACF34C" w:rsidR="000E66B6" w:rsidRPr="000E66B6" w:rsidRDefault="000E66B6" w:rsidP="001A7E09">
      <w:pPr>
        <w:pStyle w:val="Glava"/>
        <w:tabs>
          <w:tab w:val="clear" w:pos="4536"/>
          <w:tab w:val="clear" w:pos="9072"/>
        </w:tabs>
        <w:jc w:val="both"/>
        <w:rPr>
          <w:rFonts w:asciiTheme="majorHAnsi" w:hAnsiTheme="majorHAnsi" w:cstheme="majorHAnsi"/>
          <w:bCs/>
          <w:sz w:val="22"/>
          <w:szCs w:val="22"/>
          <w:lang w:val="sl-SI"/>
        </w:rPr>
      </w:pPr>
      <w:bookmarkStart w:id="112" w:name="_Hlk104988717"/>
      <w:r w:rsidRPr="000E66B6">
        <w:rPr>
          <w:rFonts w:asciiTheme="majorHAnsi" w:hAnsiTheme="majorHAnsi" w:cstheme="majorHAnsi"/>
          <w:bCs/>
          <w:sz w:val="22"/>
          <w:szCs w:val="22"/>
          <w:lang w:val="sl-SI"/>
        </w:rPr>
        <w:t>Gospodarski subjekt sodi med MSP, kot je opredeljeno v Priporočilu Komisije 2003/361/ES</w:t>
      </w:r>
    </w:p>
    <w:p w14:paraId="784F3E69" w14:textId="02FE6CED" w:rsidR="007A7997" w:rsidRPr="000E66B6" w:rsidRDefault="007A7997" w:rsidP="001A7E09">
      <w:pPr>
        <w:pStyle w:val="Glava"/>
        <w:tabs>
          <w:tab w:val="clear" w:pos="4536"/>
          <w:tab w:val="clear" w:pos="9072"/>
        </w:tabs>
        <w:jc w:val="both"/>
        <w:rPr>
          <w:rFonts w:asciiTheme="majorHAnsi" w:hAnsiTheme="majorHAnsi" w:cstheme="majorHAnsi"/>
          <w:bCs/>
          <w:sz w:val="22"/>
          <w:szCs w:val="22"/>
        </w:rPr>
      </w:pPr>
    </w:p>
    <w:p w14:paraId="75A56A0E" w14:textId="137212AD" w:rsidR="000E66B6" w:rsidRPr="000E66B6" w:rsidRDefault="000E66B6" w:rsidP="001A7E09">
      <w:pPr>
        <w:pStyle w:val="Glava"/>
        <w:tabs>
          <w:tab w:val="clear" w:pos="4536"/>
          <w:tab w:val="clear" w:pos="9072"/>
        </w:tabs>
        <w:jc w:val="both"/>
        <w:rPr>
          <w:rFonts w:asciiTheme="majorHAnsi" w:hAnsiTheme="majorHAnsi" w:cstheme="majorHAnsi"/>
          <w:bCs/>
          <w:sz w:val="22"/>
          <w:szCs w:val="22"/>
          <w:lang w:val="sl-SI"/>
        </w:rPr>
      </w:pPr>
      <w:r w:rsidRPr="000E66B6">
        <w:rPr>
          <w:rFonts w:asciiTheme="majorHAnsi" w:hAnsiTheme="majorHAnsi" w:cstheme="majorHAnsi"/>
          <w:bCs/>
          <w:sz w:val="22"/>
          <w:szCs w:val="22"/>
          <w:lang w:val="sl-SI"/>
        </w:rPr>
        <w:t>DA                                             NE</w:t>
      </w:r>
    </w:p>
    <w:bookmarkEnd w:id="112"/>
    <w:p w14:paraId="6ECCA065" w14:textId="1A43283A" w:rsidR="007A7997" w:rsidRPr="000E66B6" w:rsidRDefault="007A7997" w:rsidP="001A7E09">
      <w:pPr>
        <w:pStyle w:val="Glava"/>
        <w:tabs>
          <w:tab w:val="clear" w:pos="4536"/>
          <w:tab w:val="clear" w:pos="9072"/>
        </w:tabs>
        <w:jc w:val="both"/>
        <w:rPr>
          <w:rFonts w:asciiTheme="majorHAnsi" w:hAnsiTheme="majorHAnsi" w:cstheme="majorHAnsi"/>
          <w:bCs/>
          <w:sz w:val="22"/>
          <w:szCs w:val="22"/>
        </w:rPr>
      </w:pPr>
    </w:p>
    <w:p w14:paraId="1D6B0773" w14:textId="32192692" w:rsidR="000E66B6" w:rsidRDefault="000E66B6" w:rsidP="001A7E09">
      <w:pPr>
        <w:pStyle w:val="Glava"/>
        <w:tabs>
          <w:tab w:val="clear" w:pos="4536"/>
          <w:tab w:val="clear" w:pos="9072"/>
        </w:tabs>
        <w:jc w:val="both"/>
        <w:rPr>
          <w:rFonts w:asciiTheme="majorHAnsi" w:hAnsiTheme="majorHAnsi" w:cstheme="majorHAnsi"/>
          <w:b/>
          <w:sz w:val="22"/>
          <w:szCs w:val="22"/>
        </w:rPr>
      </w:pPr>
    </w:p>
    <w:p w14:paraId="6B1518C0" w14:textId="6C5C9A3F" w:rsidR="001A7E09" w:rsidRPr="001A7E09" w:rsidRDefault="001A7E09" w:rsidP="00D95737">
      <w:pPr>
        <w:pStyle w:val="Glava"/>
        <w:numPr>
          <w:ilvl w:val="0"/>
          <w:numId w:val="68"/>
        </w:numPr>
        <w:tabs>
          <w:tab w:val="clear" w:pos="4536"/>
          <w:tab w:val="clear" w:pos="9072"/>
        </w:tabs>
        <w:overflowPunct w:val="0"/>
        <w:autoSpaceDE w:val="0"/>
        <w:autoSpaceDN w:val="0"/>
        <w:adjustRightInd w:val="0"/>
        <w:jc w:val="both"/>
        <w:textAlignment w:val="baseline"/>
        <w:rPr>
          <w:rFonts w:asciiTheme="majorHAnsi" w:hAnsiTheme="majorHAnsi" w:cstheme="majorHAnsi"/>
          <w:b/>
          <w:sz w:val="22"/>
          <w:szCs w:val="22"/>
          <w:u w:val="single"/>
        </w:rPr>
      </w:pPr>
      <w:bookmarkStart w:id="113" w:name="_Hlk525215108"/>
      <w:r w:rsidRPr="001A7E09">
        <w:rPr>
          <w:rFonts w:asciiTheme="majorHAnsi" w:hAnsiTheme="majorHAnsi" w:cstheme="majorHAnsi"/>
          <w:b/>
          <w:sz w:val="22"/>
          <w:szCs w:val="22"/>
          <w:u w:val="single"/>
        </w:rPr>
        <w:t xml:space="preserve">NAČIN IZVAJANJA DEL </w:t>
      </w:r>
    </w:p>
    <w:p w14:paraId="236370C4"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p>
    <w:p w14:paraId="38E9E226"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Izjavljamo, da bomo prevzete pogodbene obveznosti opravili:</w:t>
      </w:r>
    </w:p>
    <w:p w14:paraId="7F95A890" w14:textId="77777777" w:rsidR="001A7E09" w:rsidRPr="001A7E09" w:rsidRDefault="001A7E09" w:rsidP="00D95737">
      <w:pPr>
        <w:pStyle w:val="Glava"/>
        <w:numPr>
          <w:ilvl w:val="1"/>
          <w:numId w:val="68"/>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Samostojno, brez podizvajalcev</w:t>
      </w:r>
    </w:p>
    <w:p w14:paraId="2B709792" w14:textId="77777777" w:rsidR="001A7E09" w:rsidRPr="001A7E09" w:rsidRDefault="001A7E09" w:rsidP="00D95737">
      <w:pPr>
        <w:pStyle w:val="Glava"/>
        <w:numPr>
          <w:ilvl w:val="1"/>
          <w:numId w:val="68"/>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lastRenderedPageBreak/>
        <w:t>S partnerji v skupni ponudbi – priloga OBR-1A</w:t>
      </w:r>
    </w:p>
    <w:p w14:paraId="19738E3D" w14:textId="77777777" w:rsidR="001A7E09" w:rsidRPr="001A7E09" w:rsidRDefault="001A7E09" w:rsidP="00D95737">
      <w:pPr>
        <w:pStyle w:val="Glava"/>
        <w:numPr>
          <w:ilvl w:val="1"/>
          <w:numId w:val="68"/>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 podizvajalci</w:t>
      </w:r>
    </w:p>
    <w:p w14:paraId="0124779B" w14:textId="77777777" w:rsidR="001A7E09" w:rsidRPr="001A7E09" w:rsidRDefault="001A7E09" w:rsidP="00D95737">
      <w:pPr>
        <w:pStyle w:val="Glava"/>
        <w:numPr>
          <w:ilvl w:val="1"/>
          <w:numId w:val="68"/>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 podizvajalcem, ki v razmerju do nas izpolnjuje kriterije za povezano družbo po Zakonu o gospodarskih družbah</w:t>
      </w:r>
    </w:p>
    <w:p w14:paraId="6F0D26AF"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p>
    <w:p w14:paraId="6691FC50"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Izjavljamo, da bomo sami izvedli _____% pogodbenih obveznosti, partner _____% pogodbenih obveznosti, podizvajalcem pa oddali _____% pogodbenih obveznosti. (izpolniti v primeru podizvajalcev) </w:t>
      </w:r>
    </w:p>
    <w:p w14:paraId="09896E4B"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p>
    <w:p w14:paraId="7858F5EE"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ZAVEZUJEMO SE, da bomo v skladu s pogoji te dokumentacije v zvezi z oddajo javnega naročila pravočasno sklenili pogodbe s podizvajalci. </w:t>
      </w:r>
    </w:p>
    <w:bookmarkEnd w:id="113"/>
    <w:p w14:paraId="07DF9EA1" w14:textId="745261E9" w:rsidR="001A7E09" w:rsidRDefault="001A7E09" w:rsidP="001A7E09">
      <w:pPr>
        <w:pStyle w:val="Glava"/>
        <w:tabs>
          <w:tab w:val="clear" w:pos="4536"/>
          <w:tab w:val="clear" w:pos="9072"/>
        </w:tabs>
        <w:jc w:val="both"/>
        <w:rPr>
          <w:rFonts w:asciiTheme="majorHAnsi" w:hAnsiTheme="majorHAnsi" w:cstheme="majorHAnsi"/>
          <w:sz w:val="22"/>
          <w:szCs w:val="22"/>
        </w:rPr>
      </w:pPr>
    </w:p>
    <w:p w14:paraId="26D49264" w14:textId="4400D5FA" w:rsidR="00FC0C56" w:rsidRDefault="00FC0C56" w:rsidP="001A7E09">
      <w:pPr>
        <w:pStyle w:val="Glava"/>
        <w:tabs>
          <w:tab w:val="clear" w:pos="4536"/>
          <w:tab w:val="clear" w:pos="9072"/>
        </w:tabs>
        <w:jc w:val="both"/>
        <w:rPr>
          <w:rFonts w:asciiTheme="majorHAnsi" w:hAnsiTheme="majorHAnsi" w:cstheme="majorHAnsi"/>
          <w:sz w:val="22"/>
          <w:szCs w:val="22"/>
        </w:rPr>
      </w:pPr>
    </w:p>
    <w:p w14:paraId="28D54102" w14:textId="77777777" w:rsidR="001A7E09" w:rsidRPr="001A7E09" w:rsidRDefault="001A7E09" w:rsidP="00D95737">
      <w:pPr>
        <w:pStyle w:val="Glava"/>
        <w:numPr>
          <w:ilvl w:val="0"/>
          <w:numId w:val="68"/>
        </w:numPr>
        <w:tabs>
          <w:tab w:val="clear" w:pos="4536"/>
          <w:tab w:val="clear" w:pos="9072"/>
        </w:tabs>
        <w:overflowPunct w:val="0"/>
        <w:autoSpaceDE w:val="0"/>
        <w:autoSpaceDN w:val="0"/>
        <w:adjustRightInd w:val="0"/>
        <w:jc w:val="both"/>
        <w:textAlignment w:val="baseline"/>
        <w:rPr>
          <w:rFonts w:asciiTheme="majorHAnsi" w:hAnsiTheme="majorHAnsi" w:cstheme="majorHAnsi"/>
          <w:b/>
          <w:u w:val="single"/>
        </w:rPr>
      </w:pPr>
      <w:r w:rsidRPr="001A7E09">
        <w:rPr>
          <w:rFonts w:asciiTheme="majorHAnsi" w:hAnsiTheme="majorHAnsi" w:cstheme="majorHAnsi"/>
          <w:b/>
          <w:u w:val="single"/>
        </w:rPr>
        <w:t xml:space="preserve">VELJAVNOST PONUDBE </w:t>
      </w:r>
    </w:p>
    <w:p w14:paraId="182BBE40" w14:textId="77777777" w:rsidR="001A7E09" w:rsidRPr="001A7E09" w:rsidRDefault="001A7E09" w:rsidP="001A7E09">
      <w:pPr>
        <w:ind w:left="360"/>
        <w:jc w:val="both"/>
        <w:rPr>
          <w:rFonts w:asciiTheme="majorHAnsi" w:hAnsiTheme="majorHAnsi" w:cstheme="majorHAnsi"/>
        </w:rPr>
      </w:pPr>
      <w:r w:rsidRPr="001A7E09">
        <w:rPr>
          <w:rFonts w:asciiTheme="majorHAnsi" w:hAnsiTheme="majorHAnsi" w:cstheme="majorHAnsi"/>
        </w:rPr>
        <w:t xml:space="preserve">Ponudba je veljavna najmanj do _______. V primeru vloženega zahtevka za revizijo smo vezani na ponudbo do sklenitve pogodbe oziroma drugačne odločitve naročnika ali Državne revizijske komisije. </w:t>
      </w:r>
    </w:p>
    <w:p w14:paraId="612E4C87" w14:textId="77777777" w:rsidR="001A7E09" w:rsidRPr="001A7E09" w:rsidRDefault="001A7E09" w:rsidP="001A7E09">
      <w:pPr>
        <w:ind w:left="360"/>
        <w:jc w:val="both"/>
        <w:rPr>
          <w:rFonts w:asciiTheme="majorHAnsi" w:hAnsiTheme="majorHAnsi" w:cstheme="majorHAnsi"/>
          <w:b/>
          <w:u w:val="single"/>
        </w:rPr>
      </w:pPr>
    </w:p>
    <w:p w14:paraId="483AC87C" w14:textId="77777777" w:rsidR="001A7E09" w:rsidRPr="001A7E09" w:rsidRDefault="001A7E09" w:rsidP="001A7E09">
      <w:pPr>
        <w:ind w:left="360"/>
        <w:jc w:val="both"/>
        <w:rPr>
          <w:rFonts w:asciiTheme="majorHAnsi" w:hAnsiTheme="majorHAnsi" w:cstheme="majorHAnsi"/>
        </w:rPr>
      </w:pPr>
      <w:r w:rsidRPr="001A7E09">
        <w:rPr>
          <w:rFonts w:asciiTheme="majorHAnsi" w:hAnsiTheme="majorHAnsi" w:cstheme="majorHAnsi"/>
        </w:rPr>
        <w:t>Ime in naslov pooblaščenca v Republiki Sloveniji za vročitve</w:t>
      </w:r>
    </w:p>
    <w:p w14:paraId="122A170A" w14:textId="77777777" w:rsidR="001A7E09" w:rsidRPr="001A7E09" w:rsidRDefault="001A7E09" w:rsidP="001A7E09">
      <w:pPr>
        <w:ind w:left="360"/>
        <w:jc w:val="both"/>
        <w:rPr>
          <w:rFonts w:asciiTheme="majorHAnsi" w:hAnsiTheme="majorHAnsi" w:cstheme="majorHAnsi"/>
        </w:rPr>
      </w:pPr>
      <w:r w:rsidRPr="001A7E09">
        <w:rPr>
          <w:rFonts w:asciiTheme="majorHAnsi" w:hAnsiTheme="majorHAnsi" w:cstheme="majorHAnsi"/>
        </w:rPr>
        <w:t>______________________________________________________________________________________________________________________________________________</w:t>
      </w:r>
    </w:p>
    <w:p w14:paraId="73C293E0" w14:textId="77777777" w:rsidR="001A7E09" w:rsidRPr="001A7E09" w:rsidRDefault="001A7E09" w:rsidP="001A7E09">
      <w:pPr>
        <w:jc w:val="both"/>
        <w:rPr>
          <w:rFonts w:asciiTheme="majorHAnsi" w:hAnsiTheme="majorHAnsi" w:cstheme="majorHAnsi"/>
        </w:rPr>
      </w:pPr>
      <w:r w:rsidRPr="001A7E09">
        <w:rPr>
          <w:rFonts w:asciiTheme="majorHAnsi" w:hAnsiTheme="majorHAnsi" w:cstheme="majorHAnsi"/>
        </w:rPr>
        <w:t xml:space="preserve">        (izpolni ponudnik, ki ima sedež izven Republike Slovenije)</w:t>
      </w:r>
    </w:p>
    <w:p w14:paraId="0AAFEFE4"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p>
    <w:tbl>
      <w:tblPr>
        <w:tblW w:w="0" w:type="auto"/>
        <w:jc w:val="center"/>
        <w:tblLook w:val="01E0" w:firstRow="1" w:lastRow="1" w:firstColumn="1" w:lastColumn="1" w:noHBand="0" w:noVBand="0"/>
      </w:tblPr>
      <w:tblGrid>
        <w:gridCol w:w="113"/>
        <w:gridCol w:w="2135"/>
        <w:gridCol w:w="775"/>
        <w:gridCol w:w="1595"/>
        <w:gridCol w:w="1428"/>
        <w:gridCol w:w="3024"/>
      </w:tblGrid>
      <w:tr w:rsidR="001A7E09" w:rsidRPr="001A7E09" w14:paraId="65EC84EC" w14:textId="77777777" w:rsidTr="003D4D48">
        <w:trPr>
          <w:trHeight w:val="567"/>
          <w:jc w:val="center"/>
        </w:trPr>
        <w:tc>
          <w:tcPr>
            <w:tcW w:w="3023" w:type="dxa"/>
            <w:gridSpan w:val="3"/>
          </w:tcPr>
          <w:p w14:paraId="1A92A684" w14:textId="4E1820DE" w:rsidR="001A7E09" w:rsidRPr="001A7E09" w:rsidRDefault="001A7E09" w:rsidP="00721FE8">
            <w:pPr>
              <w:jc w:val="both"/>
              <w:rPr>
                <w:rFonts w:asciiTheme="majorHAnsi" w:hAnsiTheme="majorHAnsi" w:cstheme="majorHAnsi"/>
              </w:rPr>
            </w:pPr>
          </w:p>
        </w:tc>
        <w:tc>
          <w:tcPr>
            <w:tcW w:w="3023" w:type="dxa"/>
            <w:gridSpan w:val="2"/>
          </w:tcPr>
          <w:p w14:paraId="070AE1A2" w14:textId="1B3EAA4E" w:rsidR="001A7E09" w:rsidRPr="001A7E09" w:rsidRDefault="001A7E09" w:rsidP="00721FE8">
            <w:pPr>
              <w:jc w:val="both"/>
              <w:rPr>
                <w:rFonts w:asciiTheme="majorHAnsi" w:hAnsiTheme="majorHAnsi" w:cstheme="majorHAnsi"/>
              </w:rPr>
            </w:pPr>
          </w:p>
        </w:tc>
        <w:tc>
          <w:tcPr>
            <w:tcW w:w="3024" w:type="dxa"/>
          </w:tcPr>
          <w:p w14:paraId="477EC8DC" w14:textId="1263D713" w:rsidR="001A7E09" w:rsidRPr="001A7E09" w:rsidRDefault="001A7E09" w:rsidP="00721FE8">
            <w:pPr>
              <w:jc w:val="both"/>
              <w:rPr>
                <w:rFonts w:asciiTheme="majorHAnsi" w:hAnsiTheme="majorHAnsi" w:cstheme="majorHAnsi"/>
              </w:rPr>
            </w:pPr>
          </w:p>
        </w:tc>
      </w:tr>
      <w:tr w:rsidR="003D4D48" w:rsidRPr="00376653" w14:paraId="1E62BF29" w14:textId="77777777" w:rsidTr="003D4D48">
        <w:tblPrEx>
          <w:jc w:val="left"/>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Ex>
        <w:trPr>
          <w:gridBefore w:val="1"/>
          <w:wBefore w:w="113" w:type="dxa"/>
          <w:trHeight w:val="737"/>
        </w:trPr>
        <w:tc>
          <w:tcPr>
            <w:tcW w:w="2135" w:type="dxa"/>
          </w:tcPr>
          <w:p w14:paraId="681C285B" w14:textId="77777777" w:rsidR="003D4D48" w:rsidRPr="00376653" w:rsidRDefault="003D4D48" w:rsidP="00721FE8">
            <w:pPr>
              <w:rPr>
                <w:rFonts w:asciiTheme="majorHAnsi" w:hAnsiTheme="majorHAnsi" w:cs="Arial"/>
              </w:rPr>
            </w:pPr>
            <w:r w:rsidRPr="00376653">
              <w:rPr>
                <w:rFonts w:asciiTheme="majorHAnsi" w:hAnsiTheme="majorHAnsi" w:cs="Arial"/>
              </w:rPr>
              <w:t>KRAJ</w:t>
            </w:r>
          </w:p>
          <w:p w14:paraId="1B451FF3" w14:textId="77777777" w:rsidR="003D4D48" w:rsidRPr="00376653" w:rsidRDefault="003D4D48" w:rsidP="00721FE8">
            <w:pPr>
              <w:rPr>
                <w:rFonts w:asciiTheme="majorHAnsi" w:hAnsiTheme="majorHAnsi" w:cs="Arial"/>
              </w:rPr>
            </w:pPr>
          </w:p>
        </w:tc>
        <w:tc>
          <w:tcPr>
            <w:tcW w:w="2370" w:type="dxa"/>
            <w:gridSpan w:val="2"/>
            <w:vMerge w:val="restart"/>
          </w:tcPr>
          <w:p w14:paraId="45E76E8A" w14:textId="77777777" w:rsidR="003D4D48" w:rsidRPr="00376653" w:rsidRDefault="003D4D48" w:rsidP="00721FE8">
            <w:pPr>
              <w:rPr>
                <w:rFonts w:asciiTheme="majorHAnsi" w:hAnsiTheme="majorHAnsi" w:cs="Arial"/>
              </w:rPr>
            </w:pPr>
            <w:r w:rsidRPr="00376653">
              <w:rPr>
                <w:rFonts w:asciiTheme="majorHAnsi" w:hAnsiTheme="majorHAnsi" w:cs="Arial"/>
              </w:rPr>
              <w:t>ŽIG</w:t>
            </w:r>
          </w:p>
        </w:tc>
        <w:tc>
          <w:tcPr>
            <w:tcW w:w="4447" w:type="dxa"/>
            <w:gridSpan w:val="2"/>
            <w:vMerge w:val="restart"/>
          </w:tcPr>
          <w:p w14:paraId="5A8885FD" w14:textId="77777777" w:rsidR="003D4D48" w:rsidRPr="00376653" w:rsidRDefault="003D4D48" w:rsidP="00721FE8">
            <w:pPr>
              <w:rPr>
                <w:rFonts w:asciiTheme="majorHAnsi" w:hAnsiTheme="majorHAnsi" w:cs="Arial"/>
              </w:rPr>
            </w:pPr>
            <w:r w:rsidRPr="00376653">
              <w:rPr>
                <w:rFonts w:asciiTheme="majorHAnsi" w:hAnsiTheme="majorHAnsi" w:cs="Arial"/>
              </w:rPr>
              <w:t>PONUDNIK/VODILNI PARTNER</w:t>
            </w:r>
          </w:p>
          <w:p w14:paraId="42891D4B" w14:textId="77777777" w:rsidR="003D4D48" w:rsidRPr="00376653" w:rsidRDefault="003D4D48" w:rsidP="00721FE8">
            <w:pPr>
              <w:rPr>
                <w:rFonts w:asciiTheme="majorHAnsi" w:hAnsiTheme="majorHAnsi" w:cs="Arial"/>
              </w:rPr>
            </w:pPr>
            <w:r w:rsidRPr="00376653">
              <w:rPr>
                <w:rFonts w:asciiTheme="majorHAnsi" w:hAnsiTheme="majorHAnsi" w:cs="Arial"/>
              </w:rPr>
              <w:t xml:space="preserve">ime in priimek zakonitega zastopnika </w:t>
            </w:r>
          </w:p>
          <w:p w14:paraId="21358CAE" w14:textId="77777777" w:rsidR="003D4D48" w:rsidRPr="00376653" w:rsidRDefault="003D4D48" w:rsidP="00721FE8">
            <w:pPr>
              <w:rPr>
                <w:rFonts w:asciiTheme="majorHAnsi" w:hAnsiTheme="majorHAnsi" w:cs="Arial"/>
              </w:rPr>
            </w:pPr>
            <w:r w:rsidRPr="00376653">
              <w:rPr>
                <w:rFonts w:asciiTheme="majorHAnsi" w:hAnsiTheme="majorHAnsi" w:cs="Arial"/>
              </w:rPr>
              <w:t>in podpis</w:t>
            </w:r>
          </w:p>
        </w:tc>
      </w:tr>
      <w:tr w:rsidR="003D4D48" w:rsidRPr="00376653" w14:paraId="230FA09B" w14:textId="77777777" w:rsidTr="003D4D48">
        <w:tblPrEx>
          <w:jc w:val="left"/>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Ex>
        <w:trPr>
          <w:gridBefore w:val="1"/>
          <w:wBefore w:w="113" w:type="dxa"/>
          <w:trHeight w:val="737"/>
        </w:trPr>
        <w:tc>
          <w:tcPr>
            <w:tcW w:w="2135" w:type="dxa"/>
          </w:tcPr>
          <w:p w14:paraId="4D4C5A77" w14:textId="77777777" w:rsidR="003D4D48" w:rsidRPr="00376653" w:rsidRDefault="003D4D48" w:rsidP="00721FE8">
            <w:pPr>
              <w:rPr>
                <w:rFonts w:asciiTheme="majorHAnsi" w:hAnsiTheme="majorHAnsi" w:cs="Arial"/>
              </w:rPr>
            </w:pPr>
            <w:r w:rsidRPr="00376653">
              <w:rPr>
                <w:rFonts w:asciiTheme="majorHAnsi" w:hAnsiTheme="majorHAnsi" w:cs="Arial"/>
              </w:rPr>
              <w:t>DATUM</w:t>
            </w:r>
          </w:p>
        </w:tc>
        <w:tc>
          <w:tcPr>
            <w:tcW w:w="2370" w:type="dxa"/>
            <w:gridSpan w:val="2"/>
            <w:vMerge/>
            <w:vAlign w:val="bottom"/>
          </w:tcPr>
          <w:p w14:paraId="05376784" w14:textId="77777777" w:rsidR="003D4D48" w:rsidRPr="00376653" w:rsidRDefault="003D4D48" w:rsidP="00721FE8">
            <w:pPr>
              <w:rPr>
                <w:rFonts w:asciiTheme="majorHAnsi" w:hAnsiTheme="majorHAnsi" w:cs="Arial"/>
              </w:rPr>
            </w:pPr>
          </w:p>
        </w:tc>
        <w:tc>
          <w:tcPr>
            <w:tcW w:w="4447" w:type="dxa"/>
            <w:gridSpan w:val="2"/>
            <w:vMerge/>
            <w:shd w:val="pct10" w:color="auto" w:fill="auto"/>
            <w:vAlign w:val="bottom"/>
          </w:tcPr>
          <w:p w14:paraId="398AF617" w14:textId="77777777" w:rsidR="003D4D48" w:rsidRPr="00376653" w:rsidRDefault="003D4D48" w:rsidP="00721FE8">
            <w:pPr>
              <w:rPr>
                <w:rFonts w:asciiTheme="majorHAnsi" w:hAnsiTheme="majorHAnsi" w:cs="Arial"/>
              </w:rPr>
            </w:pPr>
          </w:p>
        </w:tc>
      </w:tr>
    </w:tbl>
    <w:p w14:paraId="16731BA0" w14:textId="77777777" w:rsidR="000E66B6" w:rsidRDefault="000E66B6" w:rsidP="001A7E09">
      <w:pPr>
        <w:pStyle w:val="Glava"/>
        <w:tabs>
          <w:tab w:val="clear" w:pos="4536"/>
          <w:tab w:val="clear" w:pos="9072"/>
        </w:tabs>
        <w:jc w:val="both"/>
        <w:rPr>
          <w:rFonts w:asciiTheme="majorHAnsi" w:hAnsiTheme="majorHAnsi" w:cstheme="majorHAnsi"/>
          <w:sz w:val="22"/>
          <w:szCs w:val="22"/>
        </w:rPr>
      </w:pPr>
    </w:p>
    <w:p w14:paraId="296E31E1" w14:textId="77777777" w:rsidR="000E66B6" w:rsidRDefault="000E66B6" w:rsidP="001A7E09">
      <w:pPr>
        <w:pStyle w:val="Glava"/>
        <w:tabs>
          <w:tab w:val="clear" w:pos="4536"/>
          <w:tab w:val="clear" w:pos="9072"/>
        </w:tabs>
        <w:jc w:val="both"/>
        <w:rPr>
          <w:rFonts w:asciiTheme="majorHAnsi" w:hAnsiTheme="majorHAnsi" w:cstheme="majorHAnsi"/>
          <w:sz w:val="22"/>
          <w:szCs w:val="22"/>
        </w:rPr>
      </w:pPr>
    </w:p>
    <w:p w14:paraId="50B05A34" w14:textId="77777777" w:rsidR="000E66B6" w:rsidRDefault="000E66B6" w:rsidP="001A7E09">
      <w:pPr>
        <w:pStyle w:val="Glava"/>
        <w:tabs>
          <w:tab w:val="clear" w:pos="4536"/>
          <w:tab w:val="clear" w:pos="9072"/>
        </w:tabs>
        <w:jc w:val="both"/>
        <w:rPr>
          <w:rFonts w:asciiTheme="majorHAnsi" w:hAnsiTheme="majorHAnsi" w:cstheme="majorHAnsi"/>
          <w:sz w:val="22"/>
          <w:szCs w:val="22"/>
        </w:rPr>
      </w:pPr>
    </w:p>
    <w:p w14:paraId="3DB44C3E" w14:textId="037C4003" w:rsidR="001A7E09" w:rsidRPr="001A7E09" w:rsidRDefault="001A7E09" w:rsidP="001A7E09">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Priloge: </w:t>
      </w:r>
    </w:p>
    <w:p w14:paraId="48DDBFB0" w14:textId="77777777" w:rsidR="001A7E09" w:rsidRPr="001A7E09" w:rsidRDefault="001A7E09" w:rsidP="00D95737">
      <w:pPr>
        <w:pStyle w:val="Glava"/>
        <w:numPr>
          <w:ilvl w:val="0"/>
          <w:numId w:val="69"/>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Sklenjena pogodba o skupni izvedbi del v primeru skupne ponudbe</w:t>
      </w:r>
    </w:p>
    <w:p w14:paraId="7E0FA29E"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p>
    <w:p w14:paraId="38DE85E1"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Opozorilo:</w:t>
      </w:r>
    </w:p>
    <w:p w14:paraId="4BC2D397" w14:textId="4569FC21" w:rsidR="001A7E09" w:rsidRDefault="001A7E09" w:rsidP="00D95737">
      <w:pPr>
        <w:pStyle w:val="Glava"/>
        <w:numPr>
          <w:ilvl w:val="0"/>
          <w:numId w:val="70"/>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Sestavni del tega obrazca so tudi sklenjen pravni akt o skupni izvedbi pogodbenih obveznosti v primeru skupne ponudbe.</w:t>
      </w:r>
    </w:p>
    <w:p w14:paraId="0DFA5223" w14:textId="572DBB84" w:rsidR="00356ABD" w:rsidRDefault="00356ABD"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107F96A4" w14:textId="09C2C356" w:rsidR="00356ABD" w:rsidRDefault="00356ABD"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bookmarkEnd w:id="111"/>
    <w:p w14:paraId="0FCC5EBC" w14:textId="2E5B1762" w:rsidR="00356ABD" w:rsidRDefault="00356ABD"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779CD035" w14:textId="55EC77A4" w:rsidR="00356ABD" w:rsidRDefault="00356ABD"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6BB6A81D" w14:textId="0FFC8B1C" w:rsidR="00356ABD" w:rsidRDefault="00356ABD"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66716698" w14:textId="2779C29E" w:rsidR="00FC0C56" w:rsidRDefault="00FC0C56"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19EF0802" w14:textId="77777777" w:rsidR="00C22DC8" w:rsidRDefault="00C22DC8"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052BE25F" w14:textId="6376D653" w:rsidR="00FC0C56" w:rsidRDefault="00FC0C56"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61092057" w14:textId="77D4A575" w:rsidR="00FC0C56" w:rsidRDefault="00FC0C56"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1049C8A2" w14:textId="2465FF8C" w:rsidR="001A7E09" w:rsidRPr="00154E49" w:rsidRDefault="0063398A" w:rsidP="00EB4073">
      <w:pPr>
        <w:pStyle w:val="javnanaroilapodnaslov"/>
        <w:numPr>
          <w:ilvl w:val="1"/>
          <w:numId w:val="78"/>
        </w:numPr>
      </w:pPr>
      <w:bookmarkStart w:id="114" w:name="_Toc132628633"/>
      <w:r>
        <w:lastRenderedPageBreak/>
        <w:t xml:space="preserve">Obr. </w:t>
      </w:r>
      <w:r w:rsidR="00356ABD">
        <w:t>Podatki o partnerju</w:t>
      </w:r>
      <w:bookmarkEnd w:id="114"/>
      <w:r w:rsidR="00356ABD">
        <w:t xml:space="preserve"> </w:t>
      </w:r>
      <w:r w:rsidR="00154E49">
        <w:t xml:space="preserve"> </w:t>
      </w:r>
    </w:p>
    <w:p w14:paraId="157072C0" w14:textId="0BDA2CB8" w:rsidR="00154E49" w:rsidRDefault="00154E49" w:rsidP="00EB4073">
      <w:pPr>
        <w:pStyle w:val="javnanaroilapodnaslov"/>
        <w:ind w:left="0" w:firstLine="0"/>
      </w:pPr>
    </w:p>
    <w:p w14:paraId="02256DC0" w14:textId="77777777" w:rsidR="000E66B6" w:rsidRDefault="000E66B6" w:rsidP="000E66B6">
      <w:pPr>
        <w:jc w:val="both"/>
        <w:rPr>
          <w:rFonts w:cs="Arial"/>
          <w:b/>
        </w:rPr>
      </w:pPr>
      <w:bookmarkStart w:id="115" w:name="_Hlk105146751"/>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0E66B6" w:rsidRPr="000E66B6" w14:paraId="3570416D" w14:textId="77777777" w:rsidTr="00721FE8">
        <w:trPr>
          <w:cantSplit/>
          <w:trHeight w:hRule="exact" w:val="567"/>
        </w:trPr>
        <w:tc>
          <w:tcPr>
            <w:tcW w:w="3238" w:type="dxa"/>
            <w:vAlign w:val="center"/>
          </w:tcPr>
          <w:p w14:paraId="3E07389E" w14:textId="77777777" w:rsidR="000E66B6" w:rsidRPr="000E66B6" w:rsidRDefault="000E66B6" w:rsidP="00721FE8">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Naziv </w:t>
            </w:r>
          </w:p>
        </w:tc>
        <w:tc>
          <w:tcPr>
            <w:tcW w:w="6220" w:type="dxa"/>
            <w:gridSpan w:val="2"/>
            <w:tcBorders>
              <w:left w:val="nil"/>
            </w:tcBorders>
            <w:vAlign w:val="center"/>
          </w:tcPr>
          <w:p w14:paraId="3613ECCD" w14:textId="77777777" w:rsidR="000E66B6" w:rsidRPr="000E66B6" w:rsidRDefault="000E66B6" w:rsidP="00721FE8">
            <w:pPr>
              <w:pStyle w:val="Glava"/>
              <w:tabs>
                <w:tab w:val="clear" w:pos="4536"/>
                <w:tab w:val="clear" w:pos="9072"/>
              </w:tabs>
              <w:jc w:val="both"/>
              <w:rPr>
                <w:rFonts w:asciiTheme="majorHAnsi" w:hAnsiTheme="majorHAnsi" w:cstheme="majorHAnsi"/>
                <w:sz w:val="22"/>
                <w:szCs w:val="22"/>
              </w:rPr>
            </w:pPr>
          </w:p>
        </w:tc>
      </w:tr>
      <w:tr w:rsidR="000E66B6" w:rsidRPr="000E66B6" w14:paraId="3337604A" w14:textId="77777777" w:rsidTr="00721FE8">
        <w:trPr>
          <w:cantSplit/>
          <w:trHeight w:hRule="exact" w:val="567"/>
        </w:trPr>
        <w:tc>
          <w:tcPr>
            <w:tcW w:w="3238" w:type="dxa"/>
            <w:vAlign w:val="center"/>
          </w:tcPr>
          <w:p w14:paraId="2E8ABAFB" w14:textId="77777777" w:rsidR="000E66B6" w:rsidRPr="000E66B6" w:rsidRDefault="000E66B6" w:rsidP="00721FE8">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Naslov in sedež </w:t>
            </w:r>
          </w:p>
        </w:tc>
        <w:tc>
          <w:tcPr>
            <w:tcW w:w="6220" w:type="dxa"/>
            <w:gridSpan w:val="2"/>
            <w:tcBorders>
              <w:left w:val="nil"/>
            </w:tcBorders>
            <w:vAlign w:val="center"/>
          </w:tcPr>
          <w:p w14:paraId="1B33F47F" w14:textId="77777777" w:rsidR="000E66B6" w:rsidRPr="000E66B6" w:rsidRDefault="000E66B6" w:rsidP="00721FE8">
            <w:pPr>
              <w:pStyle w:val="Glava"/>
              <w:tabs>
                <w:tab w:val="clear" w:pos="4536"/>
                <w:tab w:val="clear" w:pos="9072"/>
              </w:tabs>
              <w:jc w:val="both"/>
              <w:rPr>
                <w:rFonts w:asciiTheme="majorHAnsi" w:hAnsiTheme="majorHAnsi" w:cstheme="majorHAnsi"/>
                <w:sz w:val="22"/>
                <w:szCs w:val="22"/>
              </w:rPr>
            </w:pPr>
          </w:p>
        </w:tc>
      </w:tr>
      <w:tr w:rsidR="000E66B6" w:rsidRPr="000E66B6" w14:paraId="610A93A4" w14:textId="77777777" w:rsidTr="00721FE8">
        <w:trPr>
          <w:cantSplit/>
          <w:trHeight w:hRule="exact" w:val="567"/>
        </w:trPr>
        <w:tc>
          <w:tcPr>
            <w:tcW w:w="3238" w:type="dxa"/>
            <w:vAlign w:val="center"/>
          </w:tcPr>
          <w:p w14:paraId="6E75BA8A" w14:textId="77777777" w:rsidR="000E66B6" w:rsidRPr="000E66B6" w:rsidRDefault="000E66B6" w:rsidP="00721FE8">
            <w:pPr>
              <w:pStyle w:val="Glava"/>
              <w:tabs>
                <w:tab w:val="clear" w:pos="4536"/>
                <w:tab w:val="clear" w:pos="9072"/>
              </w:tabs>
              <w:rPr>
                <w:rFonts w:asciiTheme="majorHAnsi" w:hAnsiTheme="majorHAnsi" w:cstheme="majorHAnsi"/>
                <w:sz w:val="22"/>
                <w:szCs w:val="22"/>
              </w:rPr>
            </w:pPr>
            <w:r w:rsidRPr="000E66B6">
              <w:rPr>
                <w:rFonts w:asciiTheme="majorHAnsi" w:hAnsiTheme="majorHAnsi" w:cstheme="majorHAnsi"/>
                <w:sz w:val="22"/>
                <w:szCs w:val="22"/>
              </w:rPr>
              <w:t>Odgovorna oseba za podpis pogodbe</w:t>
            </w:r>
          </w:p>
        </w:tc>
        <w:tc>
          <w:tcPr>
            <w:tcW w:w="6220" w:type="dxa"/>
            <w:gridSpan w:val="2"/>
            <w:tcBorders>
              <w:left w:val="nil"/>
            </w:tcBorders>
            <w:vAlign w:val="center"/>
          </w:tcPr>
          <w:p w14:paraId="35824129" w14:textId="77777777" w:rsidR="000E66B6" w:rsidRPr="000E66B6" w:rsidRDefault="000E66B6" w:rsidP="00721FE8">
            <w:pPr>
              <w:pStyle w:val="Glava"/>
              <w:tabs>
                <w:tab w:val="clear" w:pos="4536"/>
                <w:tab w:val="clear" w:pos="9072"/>
              </w:tabs>
              <w:jc w:val="both"/>
              <w:rPr>
                <w:rFonts w:asciiTheme="majorHAnsi" w:hAnsiTheme="majorHAnsi" w:cstheme="majorHAnsi"/>
                <w:sz w:val="22"/>
                <w:szCs w:val="22"/>
              </w:rPr>
            </w:pPr>
          </w:p>
        </w:tc>
      </w:tr>
      <w:tr w:rsidR="000E66B6" w:rsidRPr="000E66B6" w14:paraId="4CCF5073" w14:textId="77777777" w:rsidTr="00721FE8">
        <w:trPr>
          <w:cantSplit/>
          <w:trHeight w:hRule="exact" w:val="567"/>
        </w:trPr>
        <w:tc>
          <w:tcPr>
            <w:tcW w:w="3238" w:type="dxa"/>
            <w:vAlign w:val="center"/>
          </w:tcPr>
          <w:p w14:paraId="6DCEDAEF" w14:textId="77777777" w:rsidR="000E66B6" w:rsidRPr="000E66B6" w:rsidRDefault="000E66B6" w:rsidP="00721FE8">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Kontaktna oseba</w:t>
            </w:r>
          </w:p>
        </w:tc>
        <w:tc>
          <w:tcPr>
            <w:tcW w:w="6220" w:type="dxa"/>
            <w:gridSpan w:val="2"/>
            <w:tcBorders>
              <w:left w:val="nil"/>
              <w:bottom w:val="single" w:sz="6" w:space="0" w:color="auto"/>
            </w:tcBorders>
            <w:vAlign w:val="center"/>
          </w:tcPr>
          <w:p w14:paraId="33B1F34B" w14:textId="77777777" w:rsidR="000E66B6" w:rsidRPr="000E66B6" w:rsidRDefault="000E66B6" w:rsidP="00721FE8">
            <w:pPr>
              <w:pStyle w:val="Glava"/>
              <w:tabs>
                <w:tab w:val="clear" w:pos="4536"/>
                <w:tab w:val="clear" w:pos="9072"/>
              </w:tabs>
              <w:jc w:val="both"/>
              <w:rPr>
                <w:rFonts w:asciiTheme="majorHAnsi" w:hAnsiTheme="majorHAnsi" w:cstheme="majorHAnsi"/>
                <w:sz w:val="22"/>
                <w:szCs w:val="22"/>
              </w:rPr>
            </w:pPr>
          </w:p>
        </w:tc>
      </w:tr>
      <w:tr w:rsidR="000E66B6" w:rsidRPr="000E66B6" w14:paraId="6BE1DBA6" w14:textId="77777777" w:rsidTr="00721FE8">
        <w:trPr>
          <w:cantSplit/>
          <w:trHeight w:hRule="exact" w:val="567"/>
        </w:trPr>
        <w:tc>
          <w:tcPr>
            <w:tcW w:w="3238" w:type="dxa"/>
            <w:vAlign w:val="center"/>
          </w:tcPr>
          <w:p w14:paraId="484E1B33" w14:textId="5AC68F2E" w:rsidR="000E66B6" w:rsidRPr="000E66B6" w:rsidRDefault="000E66B6" w:rsidP="00721FE8">
            <w:pPr>
              <w:pStyle w:val="Glava"/>
              <w:tabs>
                <w:tab w:val="clear" w:pos="4536"/>
                <w:tab w:val="clear" w:pos="9072"/>
              </w:tabs>
              <w:rPr>
                <w:rFonts w:asciiTheme="majorHAnsi" w:hAnsiTheme="majorHAnsi" w:cstheme="majorHAnsi"/>
                <w:sz w:val="22"/>
                <w:szCs w:val="22"/>
              </w:rPr>
            </w:pPr>
            <w:r w:rsidRPr="000E66B6">
              <w:rPr>
                <w:rFonts w:asciiTheme="majorHAnsi" w:hAnsiTheme="majorHAnsi" w:cstheme="majorHAnsi"/>
                <w:sz w:val="22"/>
                <w:szCs w:val="22"/>
              </w:rPr>
              <w:t>Telefon kontaktne osebe</w:t>
            </w:r>
          </w:p>
        </w:tc>
        <w:tc>
          <w:tcPr>
            <w:tcW w:w="3110" w:type="dxa"/>
            <w:tcBorders>
              <w:top w:val="single" w:sz="6" w:space="0" w:color="auto"/>
              <w:left w:val="nil"/>
              <w:bottom w:val="single" w:sz="6" w:space="0" w:color="auto"/>
              <w:right w:val="nil"/>
            </w:tcBorders>
            <w:vAlign w:val="center"/>
          </w:tcPr>
          <w:p w14:paraId="7776620B" w14:textId="77777777" w:rsidR="000E66B6" w:rsidRPr="000E66B6" w:rsidRDefault="000E66B6" w:rsidP="00721FE8">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tel. št.:</w:t>
            </w:r>
            <w:r w:rsidRPr="000E66B6">
              <w:rPr>
                <w:rFonts w:asciiTheme="majorHAnsi" w:hAnsiTheme="majorHAnsi" w:cstheme="majorHAnsi"/>
                <w:sz w:val="22"/>
                <w:szCs w:val="22"/>
              </w:rPr>
              <w:tab/>
            </w:r>
            <w:r w:rsidRPr="000E66B6">
              <w:rPr>
                <w:rFonts w:asciiTheme="majorHAnsi" w:hAnsiTheme="majorHAnsi" w:cstheme="majorHAnsi"/>
                <w:sz w:val="22"/>
                <w:szCs w:val="22"/>
              </w:rPr>
              <w:tab/>
            </w:r>
            <w:r w:rsidRPr="000E66B6">
              <w:rPr>
                <w:rFonts w:asciiTheme="majorHAnsi" w:hAnsiTheme="majorHAnsi" w:cstheme="majorHAnsi"/>
                <w:sz w:val="22"/>
                <w:szCs w:val="22"/>
              </w:rPr>
              <w:tab/>
            </w:r>
          </w:p>
        </w:tc>
        <w:tc>
          <w:tcPr>
            <w:tcW w:w="3110" w:type="dxa"/>
            <w:tcBorders>
              <w:top w:val="single" w:sz="6" w:space="0" w:color="auto"/>
              <w:left w:val="nil"/>
              <w:bottom w:val="single" w:sz="6" w:space="0" w:color="auto"/>
            </w:tcBorders>
            <w:vAlign w:val="center"/>
          </w:tcPr>
          <w:p w14:paraId="139C3D21" w14:textId="6EC756B6" w:rsidR="000E66B6" w:rsidRPr="000E66B6" w:rsidRDefault="000E66B6" w:rsidP="00721FE8">
            <w:pPr>
              <w:pStyle w:val="Glava"/>
              <w:tabs>
                <w:tab w:val="clear" w:pos="4536"/>
                <w:tab w:val="clear" w:pos="9072"/>
              </w:tabs>
              <w:jc w:val="both"/>
              <w:rPr>
                <w:rFonts w:asciiTheme="majorHAnsi" w:hAnsiTheme="majorHAnsi" w:cstheme="majorHAnsi"/>
                <w:sz w:val="22"/>
                <w:szCs w:val="22"/>
              </w:rPr>
            </w:pPr>
          </w:p>
        </w:tc>
      </w:tr>
      <w:tr w:rsidR="000E66B6" w:rsidRPr="000E66B6" w14:paraId="5F751F5A" w14:textId="77777777" w:rsidTr="00721FE8">
        <w:trPr>
          <w:cantSplit/>
          <w:trHeight w:hRule="exact" w:val="567"/>
        </w:trPr>
        <w:tc>
          <w:tcPr>
            <w:tcW w:w="3238" w:type="dxa"/>
            <w:vAlign w:val="center"/>
          </w:tcPr>
          <w:p w14:paraId="52B46624" w14:textId="77777777" w:rsidR="000E66B6" w:rsidRPr="000E66B6" w:rsidRDefault="000E66B6" w:rsidP="00721FE8">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E-mail</w:t>
            </w:r>
          </w:p>
        </w:tc>
        <w:tc>
          <w:tcPr>
            <w:tcW w:w="6220" w:type="dxa"/>
            <w:gridSpan w:val="2"/>
            <w:tcBorders>
              <w:top w:val="single" w:sz="6" w:space="0" w:color="auto"/>
              <w:left w:val="nil"/>
            </w:tcBorders>
            <w:vAlign w:val="center"/>
          </w:tcPr>
          <w:p w14:paraId="6DBF5036" w14:textId="77777777" w:rsidR="000E66B6" w:rsidRPr="000E66B6" w:rsidRDefault="000E66B6" w:rsidP="00721FE8">
            <w:pPr>
              <w:pStyle w:val="Glava"/>
              <w:tabs>
                <w:tab w:val="clear" w:pos="4536"/>
                <w:tab w:val="clear" w:pos="9072"/>
              </w:tabs>
              <w:jc w:val="both"/>
              <w:rPr>
                <w:rFonts w:asciiTheme="majorHAnsi" w:hAnsiTheme="majorHAnsi" w:cstheme="majorHAnsi"/>
                <w:sz w:val="22"/>
                <w:szCs w:val="22"/>
              </w:rPr>
            </w:pPr>
          </w:p>
        </w:tc>
      </w:tr>
      <w:tr w:rsidR="000E66B6" w:rsidRPr="000E66B6" w14:paraId="0C34DFF7" w14:textId="77777777" w:rsidTr="00721FE8">
        <w:trPr>
          <w:cantSplit/>
          <w:trHeight w:hRule="exact" w:val="567"/>
        </w:trPr>
        <w:tc>
          <w:tcPr>
            <w:tcW w:w="3238" w:type="dxa"/>
            <w:vMerge w:val="restart"/>
            <w:vAlign w:val="center"/>
          </w:tcPr>
          <w:p w14:paraId="35146BA2" w14:textId="77777777" w:rsidR="000E66B6" w:rsidRPr="000E66B6" w:rsidRDefault="000E66B6" w:rsidP="00721FE8">
            <w:pPr>
              <w:pStyle w:val="Glava"/>
              <w:jc w:val="both"/>
              <w:rPr>
                <w:rFonts w:asciiTheme="majorHAnsi" w:hAnsiTheme="majorHAnsi" w:cstheme="majorHAnsi"/>
                <w:sz w:val="22"/>
                <w:szCs w:val="22"/>
              </w:rPr>
            </w:pPr>
          </w:p>
        </w:tc>
        <w:tc>
          <w:tcPr>
            <w:tcW w:w="6220" w:type="dxa"/>
            <w:gridSpan w:val="2"/>
            <w:tcBorders>
              <w:left w:val="nil"/>
            </w:tcBorders>
            <w:vAlign w:val="center"/>
          </w:tcPr>
          <w:p w14:paraId="6B71EA42" w14:textId="77777777" w:rsidR="000E66B6" w:rsidRPr="000E66B6" w:rsidRDefault="000E66B6" w:rsidP="00721FE8">
            <w:pPr>
              <w:pStyle w:val="Glava"/>
              <w:tabs>
                <w:tab w:val="clear" w:pos="4536"/>
                <w:tab w:val="clear" w:pos="9072"/>
              </w:tabs>
              <w:jc w:val="both"/>
              <w:rPr>
                <w:rFonts w:asciiTheme="majorHAnsi" w:hAnsiTheme="majorHAnsi" w:cstheme="majorHAnsi"/>
                <w:sz w:val="22"/>
                <w:szCs w:val="22"/>
              </w:rPr>
            </w:pPr>
          </w:p>
        </w:tc>
      </w:tr>
      <w:tr w:rsidR="000E66B6" w:rsidRPr="000E66B6" w14:paraId="3535A9AC" w14:textId="77777777" w:rsidTr="00721FE8">
        <w:trPr>
          <w:cantSplit/>
          <w:trHeight w:hRule="exact" w:val="567"/>
        </w:trPr>
        <w:tc>
          <w:tcPr>
            <w:tcW w:w="3238" w:type="dxa"/>
            <w:vMerge/>
            <w:vAlign w:val="center"/>
          </w:tcPr>
          <w:p w14:paraId="6380AF1D" w14:textId="77777777" w:rsidR="000E66B6" w:rsidRPr="000E66B6" w:rsidRDefault="000E66B6" w:rsidP="00721FE8">
            <w:pPr>
              <w:pStyle w:val="Glava"/>
              <w:tabs>
                <w:tab w:val="clear" w:pos="4536"/>
                <w:tab w:val="clear" w:pos="9072"/>
              </w:tabs>
              <w:jc w:val="both"/>
              <w:rPr>
                <w:rFonts w:asciiTheme="majorHAnsi" w:hAnsiTheme="majorHAnsi" w:cstheme="majorHAnsi"/>
                <w:sz w:val="22"/>
                <w:szCs w:val="22"/>
              </w:rPr>
            </w:pPr>
          </w:p>
        </w:tc>
        <w:tc>
          <w:tcPr>
            <w:tcW w:w="6220" w:type="dxa"/>
            <w:gridSpan w:val="2"/>
            <w:tcBorders>
              <w:left w:val="nil"/>
            </w:tcBorders>
            <w:vAlign w:val="center"/>
          </w:tcPr>
          <w:p w14:paraId="5ACAE811" w14:textId="77777777" w:rsidR="000E66B6" w:rsidRPr="000E66B6" w:rsidRDefault="000E66B6" w:rsidP="00721FE8">
            <w:pPr>
              <w:pStyle w:val="Glava"/>
              <w:tabs>
                <w:tab w:val="clear" w:pos="4536"/>
                <w:tab w:val="clear" w:pos="9072"/>
              </w:tabs>
              <w:jc w:val="both"/>
              <w:rPr>
                <w:rFonts w:asciiTheme="majorHAnsi" w:hAnsiTheme="majorHAnsi" w:cstheme="majorHAnsi"/>
                <w:sz w:val="22"/>
                <w:szCs w:val="22"/>
              </w:rPr>
            </w:pPr>
          </w:p>
        </w:tc>
      </w:tr>
      <w:tr w:rsidR="000E66B6" w:rsidRPr="000E66B6" w14:paraId="2E2E95EB" w14:textId="77777777" w:rsidTr="00721FE8">
        <w:trPr>
          <w:cantSplit/>
          <w:trHeight w:hRule="exact" w:val="567"/>
        </w:trPr>
        <w:tc>
          <w:tcPr>
            <w:tcW w:w="3238" w:type="dxa"/>
            <w:vAlign w:val="center"/>
          </w:tcPr>
          <w:p w14:paraId="66BAE8A0" w14:textId="77777777" w:rsidR="000E66B6" w:rsidRPr="000E66B6" w:rsidRDefault="000E66B6" w:rsidP="00721FE8">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Matična številka </w:t>
            </w:r>
          </w:p>
        </w:tc>
        <w:tc>
          <w:tcPr>
            <w:tcW w:w="6220" w:type="dxa"/>
            <w:gridSpan w:val="2"/>
            <w:tcBorders>
              <w:left w:val="nil"/>
            </w:tcBorders>
            <w:vAlign w:val="center"/>
          </w:tcPr>
          <w:p w14:paraId="2B7B245C" w14:textId="77777777" w:rsidR="000E66B6" w:rsidRPr="000E66B6" w:rsidRDefault="000E66B6" w:rsidP="00721FE8">
            <w:pPr>
              <w:pStyle w:val="Glava"/>
              <w:tabs>
                <w:tab w:val="clear" w:pos="4536"/>
                <w:tab w:val="clear" w:pos="9072"/>
              </w:tabs>
              <w:jc w:val="both"/>
              <w:rPr>
                <w:rFonts w:asciiTheme="majorHAnsi" w:hAnsiTheme="majorHAnsi" w:cstheme="majorHAnsi"/>
                <w:sz w:val="22"/>
                <w:szCs w:val="22"/>
              </w:rPr>
            </w:pPr>
          </w:p>
        </w:tc>
      </w:tr>
      <w:tr w:rsidR="000E66B6" w:rsidRPr="000E66B6" w14:paraId="30D4BDAE" w14:textId="77777777" w:rsidTr="00721FE8">
        <w:trPr>
          <w:cantSplit/>
          <w:trHeight w:hRule="exact" w:val="567"/>
        </w:trPr>
        <w:tc>
          <w:tcPr>
            <w:tcW w:w="3238" w:type="dxa"/>
            <w:vAlign w:val="center"/>
          </w:tcPr>
          <w:p w14:paraId="4C3A3090" w14:textId="77777777" w:rsidR="000E66B6" w:rsidRPr="000E66B6" w:rsidRDefault="000E66B6" w:rsidP="00721FE8">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ID številka za DDV</w:t>
            </w:r>
          </w:p>
        </w:tc>
        <w:tc>
          <w:tcPr>
            <w:tcW w:w="6220" w:type="dxa"/>
            <w:gridSpan w:val="2"/>
            <w:tcBorders>
              <w:left w:val="nil"/>
            </w:tcBorders>
            <w:vAlign w:val="center"/>
          </w:tcPr>
          <w:p w14:paraId="6F65D622" w14:textId="77777777" w:rsidR="000E66B6" w:rsidRPr="000E66B6" w:rsidRDefault="000E66B6" w:rsidP="00721FE8">
            <w:pPr>
              <w:pStyle w:val="Glava"/>
              <w:tabs>
                <w:tab w:val="clear" w:pos="4536"/>
                <w:tab w:val="clear" w:pos="9072"/>
              </w:tabs>
              <w:jc w:val="both"/>
              <w:rPr>
                <w:rFonts w:asciiTheme="majorHAnsi" w:hAnsiTheme="majorHAnsi" w:cstheme="majorHAnsi"/>
                <w:sz w:val="22"/>
                <w:szCs w:val="22"/>
              </w:rPr>
            </w:pPr>
          </w:p>
        </w:tc>
      </w:tr>
    </w:tbl>
    <w:p w14:paraId="6C7D8244" w14:textId="70566BD1" w:rsidR="000E66B6" w:rsidRDefault="000E66B6" w:rsidP="000E66B6">
      <w:pPr>
        <w:jc w:val="both"/>
        <w:rPr>
          <w:rFonts w:asciiTheme="majorHAnsi" w:hAnsiTheme="majorHAnsi" w:cstheme="majorHAnsi"/>
          <w:lang w:eastAsia="en-US"/>
        </w:rPr>
      </w:pPr>
    </w:p>
    <w:p w14:paraId="3E7319C0" w14:textId="60AFB915" w:rsidR="0063398A" w:rsidRDefault="0063398A" w:rsidP="000E66B6">
      <w:pPr>
        <w:jc w:val="both"/>
        <w:rPr>
          <w:rFonts w:asciiTheme="majorHAnsi" w:hAnsiTheme="majorHAnsi" w:cstheme="majorHAnsi"/>
          <w:lang w:eastAsia="en-US"/>
        </w:rPr>
      </w:pPr>
    </w:p>
    <w:p w14:paraId="454A95E7" w14:textId="77777777" w:rsidR="0063398A" w:rsidRPr="000E66B6" w:rsidRDefault="0063398A" w:rsidP="0063398A">
      <w:pPr>
        <w:pStyle w:val="Glava"/>
        <w:tabs>
          <w:tab w:val="clear" w:pos="4536"/>
          <w:tab w:val="clear" w:pos="9072"/>
        </w:tabs>
        <w:jc w:val="both"/>
        <w:rPr>
          <w:rFonts w:asciiTheme="majorHAnsi" w:hAnsiTheme="majorHAnsi" w:cstheme="majorHAnsi"/>
          <w:bCs/>
          <w:sz w:val="22"/>
          <w:szCs w:val="22"/>
          <w:lang w:val="sl-SI"/>
        </w:rPr>
      </w:pPr>
      <w:r w:rsidRPr="000E66B6">
        <w:rPr>
          <w:rFonts w:asciiTheme="majorHAnsi" w:hAnsiTheme="majorHAnsi" w:cstheme="majorHAnsi"/>
          <w:bCs/>
          <w:sz w:val="22"/>
          <w:szCs w:val="22"/>
          <w:lang w:val="sl-SI"/>
        </w:rPr>
        <w:t>Gospodarski subjekt sodi med MSP, kot je opredeljeno v Priporočilu Komisije 2003/361/ES</w:t>
      </w:r>
    </w:p>
    <w:p w14:paraId="59658F04" w14:textId="77777777" w:rsidR="0063398A" w:rsidRPr="000E66B6" w:rsidRDefault="0063398A" w:rsidP="0063398A">
      <w:pPr>
        <w:pStyle w:val="Glava"/>
        <w:tabs>
          <w:tab w:val="clear" w:pos="4536"/>
          <w:tab w:val="clear" w:pos="9072"/>
        </w:tabs>
        <w:jc w:val="both"/>
        <w:rPr>
          <w:rFonts w:asciiTheme="majorHAnsi" w:hAnsiTheme="majorHAnsi" w:cstheme="majorHAnsi"/>
          <w:bCs/>
          <w:sz w:val="22"/>
          <w:szCs w:val="22"/>
        </w:rPr>
      </w:pPr>
    </w:p>
    <w:p w14:paraId="282C6CF6" w14:textId="77777777" w:rsidR="0063398A" w:rsidRPr="000E66B6" w:rsidRDefault="0063398A" w:rsidP="0063398A">
      <w:pPr>
        <w:pStyle w:val="Glava"/>
        <w:tabs>
          <w:tab w:val="clear" w:pos="4536"/>
          <w:tab w:val="clear" w:pos="9072"/>
        </w:tabs>
        <w:jc w:val="both"/>
        <w:rPr>
          <w:rFonts w:asciiTheme="majorHAnsi" w:hAnsiTheme="majorHAnsi" w:cstheme="majorHAnsi"/>
          <w:bCs/>
          <w:sz w:val="22"/>
          <w:szCs w:val="22"/>
          <w:lang w:val="sl-SI"/>
        </w:rPr>
      </w:pPr>
      <w:r w:rsidRPr="000E66B6">
        <w:rPr>
          <w:rFonts w:asciiTheme="majorHAnsi" w:hAnsiTheme="majorHAnsi" w:cstheme="majorHAnsi"/>
          <w:bCs/>
          <w:sz w:val="22"/>
          <w:szCs w:val="22"/>
          <w:lang w:val="sl-SI"/>
        </w:rPr>
        <w:t>DA                                             NE</w:t>
      </w:r>
    </w:p>
    <w:p w14:paraId="505C4EC4" w14:textId="0046A3E0" w:rsidR="0063398A" w:rsidRDefault="0063398A" w:rsidP="000E66B6">
      <w:pPr>
        <w:jc w:val="both"/>
        <w:rPr>
          <w:rFonts w:asciiTheme="majorHAnsi" w:hAnsiTheme="majorHAnsi" w:cstheme="majorHAnsi"/>
          <w:lang w:eastAsia="en-US"/>
        </w:rPr>
      </w:pPr>
    </w:p>
    <w:p w14:paraId="763EC591" w14:textId="77777777" w:rsidR="0063398A" w:rsidRPr="000E66B6" w:rsidRDefault="0063398A" w:rsidP="000E66B6">
      <w:pPr>
        <w:jc w:val="both"/>
        <w:rPr>
          <w:rFonts w:asciiTheme="majorHAnsi" w:hAnsiTheme="majorHAnsi" w:cstheme="majorHAnsi"/>
          <w:lang w:eastAsia="en-US"/>
        </w:rPr>
      </w:pPr>
    </w:p>
    <w:p w14:paraId="25FB648A" w14:textId="77777777" w:rsidR="000E66B6" w:rsidRPr="000E66B6" w:rsidRDefault="000E66B6" w:rsidP="00D95737">
      <w:pPr>
        <w:numPr>
          <w:ilvl w:val="0"/>
          <w:numId w:val="71"/>
        </w:numPr>
        <w:jc w:val="both"/>
        <w:rPr>
          <w:rFonts w:asciiTheme="majorHAnsi" w:hAnsiTheme="majorHAnsi" w:cstheme="majorHAnsi"/>
          <w:b/>
          <w:lang w:eastAsia="en-US"/>
        </w:rPr>
      </w:pPr>
      <w:r w:rsidRPr="000E66B6">
        <w:rPr>
          <w:rFonts w:asciiTheme="majorHAnsi" w:hAnsiTheme="majorHAnsi" w:cstheme="majorHAnsi"/>
          <w:b/>
          <w:lang w:eastAsia="en-US"/>
        </w:rPr>
        <w:t xml:space="preserve">PREVZETA DELA IN VREDNOST TEH DEL </w:t>
      </w:r>
    </w:p>
    <w:p w14:paraId="384CC319" w14:textId="77777777" w:rsidR="000E66B6" w:rsidRPr="000E66B6" w:rsidRDefault="000E66B6" w:rsidP="000E66B6">
      <w:pPr>
        <w:jc w:val="both"/>
        <w:rPr>
          <w:rFonts w:asciiTheme="majorHAnsi" w:hAnsiTheme="majorHAnsi" w:cstheme="majorHAnsi"/>
          <w:lang w:eastAsia="en-US"/>
        </w:rPr>
      </w:pPr>
    </w:p>
    <w:p w14:paraId="73E55C10" w14:textId="77777777" w:rsidR="000E66B6" w:rsidRPr="000E66B6" w:rsidRDefault="000E66B6" w:rsidP="000E66B6">
      <w:pPr>
        <w:jc w:val="both"/>
        <w:rPr>
          <w:rFonts w:asciiTheme="majorHAnsi" w:hAnsiTheme="majorHAnsi" w:cstheme="majorHAnsi"/>
          <w:lang w:eastAsia="en-US"/>
        </w:rPr>
      </w:pPr>
      <w:r w:rsidRPr="000E66B6">
        <w:rPr>
          <w:rFonts w:asciiTheme="majorHAnsi" w:hAnsiTheme="majorHAnsi" w:cstheme="majorHAnsi"/>
          <w:lang w:eastAsia="en-US"/>
        </w:rPr>
        <w:t>V skladu z razpisnimi pogoji in dokumentacijo v zvezi z oddajo javnega naročila bomo kot partner v skupni ponudbi izvedli naslednja dela:</w:t>
      </w:r>
    </w:p>
    <w:p w14:paraId="4109C4AE" w14:textId="77777777" w:rsidR="000E66B6" w:rsidRPr="000E66B6" w:rsidRDefault="000E66B6" w:rsidP="000E66B6">
      <w:pPr>
        <w:jc w:val="both"/>
        <w:rPr>
          <w:rFonts w:asciiTheme="majorHAnsi" w:hAnsiTheme="majorHAnsi" w:cstheme="majorHAnsi"/>
          <w:lang w:eastAsia="en-US"/>
        </w:rPr>
      </w:pPr>
      <w:bookmarkStart w:id="116" w:name="_Hlk525215466"/>
      <w:r w:rsidRPr="000E66B6">
        <w:rPr>
          <w:rFonts w:asciiTheme="majorHAnsi" w:hAnsiTheme="majorHAnsi" w:cstheme="majorHAnsi"/>
          <w:lang w:eastAsia="en-US"/>
        </w:rPr>
        <w:t xml:space="preserve">____________________________________________________________________________________________________________________________________________________________________________________________________, kar predstavlja _________% razpisanih del, v vrednosti ____________EUR brez DDV. </w:t>
      </w:r>
    </w:p>
    <w:bookmarkEnd w:id="116"/>
    <w:p w14:paraId="2ECB0C39" w14:textId="77777777" w:rsidR="000E66B6" w:rsidRPr="000E66B6" w:rsidRDefault="000E66B6" w:rsidP="000E66B6">
      <w:pPr>
        <w:jc w:val="both"/>
        <w:rPr>
          <w:rFonts w:asciiTheme="majorHAnsi" w:hAnsiTheme="majorHAnsi" w:cstheme="majorHAnsi"/>
          <w:lang w:eastAsia="en-US"/>
        </w:rPr>
      </w:pPr>
    </w:p>
    <w:p w14:paraId="3EA0A559"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Dokumentacije v zvezi z oddajo javnega naročila pravočasno sklenili pogodbe s podizvajalci. </w:t>
      </w:r>
    </w:p>
    <w:p w14:paraId="33F41B7A" w14:textId="77777777" w:rsidR="000E66B6" w:rsidRPr="000E66B6" w:rsidRDefault="000E66B6" w:rsidP="000E66B6">
      <w:pPr>
        <w:jc w:val="both"/>
        <w:rPr>
          <w:rFonts w:asciiTheme="majorHAnsi" w:hAnsiTheme="majorHAnsi" w:cstheme="majorHAnsi"/>
          <w:lang w:eastAsia="en-US"/>
        </w:rPr>
      </w:pPr>
    </w:p>
    <w:p w14:paraId="0078720E" w14:textId="10E6BE41" w:rsidR="000E66B6" w:rsidRPr="000E66B6" w:rsidRDefault="000E66B6" w:rsidP="00D95737">
      <w:pPr>
        <w:numPr>
          <w:ilvl w:val="0"/>
          <w:numId w:val="71"/>
        </w:numPr>
        <w:jc w:val="both"/>
        <w:rPr>
          <w:rFonts w:asciiTheme="majorHAnsi" w:hAnsiTheme="majorHAnsi" w:cstheme="majorHAnsi"/>
          <w:b/>
          <w:lang w:eastAsia="en-US"/>
        </w:rPr>
      </w:pPr>
      <w:r w:rsidRPr="000E66B6">
        <w:rPr>
          <w:rFonts w:asciiTheme="majorHAnsi" w:hAnsiTheme="majorHAnsi" w:cstheme="majorHAnsi"/>
          <w:b/>
          <w:lang w:eastAsia="en-US"/>
        </w:rPr>
        <w:t>NAČIN IZVAJANJA DEL</w:t>
      </w:r>
      <w:r w:rsidR="00154E49">
        <w:rPr>
          <w:rFonts w:asciiTheme="majorHAnsi" w:hAnsiTheme="majorHAnsi" w:cstheme="majorHAnsi"/>
          <w:b/>
          <w:lang w:eastAsia="en-US"/>
        </w:rPr>
        <w:t>___________</w:t>
      </w:r>
    </w:p>
    <w:p w14:paraId="27BC2794" w14:textId="77777777" w:rsidR="000E66B6" w:rsidRPr="000E66B6" w:rsidRDefault="000E66B6" w:rsidP="000E66B6">
      <w:pPr>
        <w:jc w:val="both"/>
        <w:rPr>
          <w:rFonts w:asciiTheme="majorHAnsi" w:hAnsiTheme="majorHAnsi" w:cstheme="majorHAnsi"/>
          <w:lang w:eastAsia="en-US"/>
        </w:rPr>
      </w:pPr>
    </w:p>
    <w:p w14:paraId="78471DD9"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Izjavljamo, da bomo kot partner v skupni ponudbi prevzete pogodbene obveznosti opravili:</w:t>
      </w:r>
    </w:p>
    <w:p w14:paraId="5B51054E" w14:textId="77777777" w:rsidR="000E66B6" w:rsidRPr="000E66B6" w:rsidRDefault="000E66B6" w:rsidP="00D95737">
      <w:pPr>
        <w:pStyle w:val="Glava"/>
        <w:numPr>
          <w:ilvl w:val="1"/>
          <w:numId w:val="73"/>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0E66B6">
        <w:rPr>
          <w:rFonts w:asciiTheme="majorHAnsi" w:hAnsiTheme="majorHAnsi" w:cstheme="majorHAnsi"/>
          <w:sz w:val="22"/>
          <w:szCs w:val="22"/>
        </w:rPr>
        <w:t>Samostojno, brez podizvajalcev</w:t>
      </w:r>
    </w:p>
    <w:p w14:paraId="4E45601F" w14:textId="77777777" w:rsidR="000E66B6" w:rsidRPr="000E66B6" w:rsidRDefault="000E66B6" w:rsidP="00D95737">
      <w:pPr>
        <w:pStyle w:val="Glava"/>
        <w:numPr>
          <w:ilvl w:val="1"/>
          <w:numId w:val="73"/>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0E66B6">
        <w:rPr>
          <w:rFonts w:asciiTheme="majorHAnsi" w:hAnsiTheme="majorHAnsi" w:cstheme="majorHAnsi"/>
          <w:sz w:val="22"/>
          <w:szCs w:val="22"/>
        </w:rPr>
        <w:t>S podizvajalci</w:t>
      </w:r>
    </w:p>
    <w:p w14:paraId="5685567C" w14:textId="77777777" w:rsidR="000E66B6" w:rsidRPr="000E66B6" w:rsidRDefault="000E66B6" w:rsidP="00D95737">
      <w:pPr>
        <w:pStyle w:val="Glava"/>
        <w:numPr>
          <w:ilvl w:val="1"/>
          <w:numId w:val="73"/>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0E66B6">
        <w:rPr>
          <w:rFonts w:asciiTheme="majorHAnsi" w:hAnsiTheme="majorHAnsi" w:cstheme="majorHAnsi"/>
          <w:sz w:val="22"/>
          <w:szCs w:val="22"/>
        </w:rPr>
        <w:lastRenderedPageBreak/>
        <w:t>S podizvajalcem, ki v razmerju do nas izpolnjuje kriterije za povezano družbo po Zakonu o gospodarskih družbah</w:t>
      </w:r>
    </w:p>
    <w:p w14:paraId="5453A8FD"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p>
    <w:p w14:paraId="2886D8DD"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Izjavljamo, da bomo sami izvedli _____% pogodbenih obveznosti, podizvajalcem pa oddali ________% pogodbenih obveznosti. (izpolniti v primeru podizvajalcev) </w:t>
      </w:r>
    </w:p>
    <w:p w14:paraId="583A5FCA"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p>
    <w:p w14:paraId="5279A97D"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ZAVEZUJEMO SE, da bomo v skladu s pogoji te dokumentacije v zvezi z oddajo javnega naročila pravočasno sklenili pogodbe s podizvajalci. </w:t>
      </w:r>
    </w:p>
    <w:p w14:paraId="206809D6"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p>
    <w:p w14:paraId="493D3A7C" w14:textId="77777777" w:rsidR="000E66B6" w:rsidRPr="000E66B6" w:rsidRDefault="000E66B6" w:rsidP="000E66B6">
      <w:pPr>
        <w:jc w:val="both"/>
        <w:rPr>
          <w:rFonts w:asciiTheme="majorHAnsi" w:hAnsiTheme="majorHAnsi" w:cstheme="majorHAnsi"/>
          <w:lang w:eastAsia="en-US"/>
        </w:rPr>
      </w:pPr>
    </w:p>
    <w:p w14:paraId="4CF974F9" w14:textId="77777777" w:rsidR="000E66B6" w:rsidRPr="000E66B6" w:rsidRDefault="000E66B6" w:rsidP="000E66B6">
      <w:pPr>
        <w:jc w:val="both"/>
        <w:rPr>
          <w:rFonts w:asciiTheme="majorHAnsi" w:hAnsiTheme="majorHAnsi" w:cstheme="majorHAnsi"/>
          <w:lang w:eastAsia="en-U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9"/>
        <w:gridCol w:w="2375"/>
        <w:gridCol w:w="4438"/>
      </w:tblGrid>
      <w:tr w:rsidR="003D4D48" w:rsidRPr="00376653" w14:paraId="1811ED99" w14:textId="77777777" w:rsidTr="00721FE8">
        <w:trPr>
          <w:trHeight w:val="737"/>
        </w:trPr>
        <w:tc>
          <w:tcPr>
            <w:tcW w:w="2162" w:type="dxa"/>
          </w:tcPr>
          <w:p w14:paraId="64AE34EB" w14:textId="77777777" w:rsidR="003D4D48" w:rsidRPr="00376653" w:rsidRDefault="003D4D48" w:rsidP="00721FE8">
            <w:pPr>
              <w:rPr>
                <w:rFonts w:asciiTheme="majorHAnsi" w:hAnsiTheme="majorHAnsi" w:cs="Arial"/>
              </w:rPr>
            </w:pPr>
            <w:r w:rsidRPr="00376653">
              <w:rPr>
                <w:rFonts w:asciiTheme="majorHAnsi" w:hAnsiTheme="majorHAnsi" w:cs="Arial"/>
              </w:rPr>
              <w:t>KRAJ</w:t>
            </w:r>
          </w:p>
          <w:p w14:paraId="0A310FF7" w14:textId="77777777" w:rsidR="003D4D48" w:rsidRPr="00376653" w:rsidRDefault="003D4D48" w:rsidP="00721FE8">
            <w:pPr>
              <w:rPr>
                <w:rFonts w:asciiTheme="majorHAnsi" w:hAnsiTheme="majorHAnsi" w:cs="Arial"/>
              </w:rPr>
            </w:pPr>
          </w:p>
        </w:tc>
        <w:tc>
          <w:tcPr>
            <w:tcW w:w="2410" w:type="dxa"/>
            <w:vMerge w:val="restart"/>
          </w:tcPr>
          <w:p w14:paraId="173E1C1F" w14:textId="77777777" w:rsidR="003D4D48" w:rsidRPr="00376653" w:rsidRDefault="003D4D48" w:rsidP="00721FE8">
            <w:pPr>
              <w:rPr>
                <w:rFonts w:asciiTheme="majorHAnsi" w:hAnsiTheme="majorHAnsi" w:cs="Arial"/>
              </w:rPr>
            </w:pPr>
            <w:r w:rsidRPr="00376653">
              <w:rPr>
                <w:rFonts w:asciiTheme="majorHAnsi" w:hAnsiTheme="majorHAnsi" w:cs="Arial"/>
              </w:rPr>
              <w:t>ŽIG</w:t>
            </w:r>
          </w:p>
        </w:tc>
        <w:tc>
          <w:tcPr>
            <w:tcW w:w="4500" w:type="dxa"/>
            <w:vMerge w:val="restart"/>
          </w:tcPr>
          <w:p w14:paraId="44C99D3D" w14:textId="4C3721DB" w:rsidR="003D4D48" w:rsidRPr="00376653" w:rsidRDefault="003D4D48" w:rsidP="00721FE8">
            <w:pPr>
              <w:rPr>
                <w:rFonts w:asciiTheme="majorHAnsi" w:hAnsiTheme="majorHAnsi" w:cs="Arial"/>
              </w:rPr>
            </w:pPr>
            <w:r w:rsidRPr="00376653">
              <w:rPr>
                <w:rFonts w:asciiTheme="majorHAnsi" w:hAnsiTheme="majorHAnsi" w:cs="Arial"/>
              </w:rPr>
              <w:t>P</w:t>
            </w:r>
            <w:r>
              <w:rPr>
                <w:rFonts w:asciiTheme="majorHAnsi" w:hAnsiTheme="majorHAnsi" w:cs="Arial"/>
              </w:rPr>
              <w:t xml:space="preserve">ARTNER </w:t>
            </w:r>
          </w:p>
          <w:p w14:paraId="05A20E0C" w14:textId="77777777" w:rsidR="003D4D48" w:rsidRPr="00376653" w:rsidRDefault="003D4D48" w:rsidP="00721FE8">
            <w:pPr>
              <w:rPr>
                <w:rFonts w:asciiTheme="majorHAnsi" w:hAnsiTheme="majorHAnsi" w:cs="Arial"/>
              </w:rPr>
            </w:pPr>
            <w:r w:rsidRPr="00376653">
              <w:rPr>
                <w:rFonts w:asciiTheme="majorHAnsi" w:hAnsiTheme="majorHAnsi" w:cs="Arial"/>
              </w:rPr>
              <w:t xml:space="preserve">ime in priimek zakonitega zastopnika </w:t>
            </w:r>
          </w:p>
          <w:p w14:paraId="35019084" w14:textId="77777777" w:rsidR="003D4D48" w:rsidRPr="00376653" w:rsidRDefault="003D4D48" w:rsidP="00721FE8">
            <w:pPr>
              <w:rPr>
                <w:rFonts w:asciiTheme="majorHAnsi" w:hAnsiTheme="majorHAnsi" w:cs="Arial"/>
              </w:rPr>
            </w:pPr>
            <w:r w:rsidRPr="00376653">
              <w:rPr>
                <w:rFonts w:asciiTheme="majorHAnsi" w:hAnsiTheme="majorHAnsi" w:cs="Arial"/>
              </w:rPr>
              <w:t>in podpis</w:t>
            </w:r>
          </w:p>
        </w:tc>
      </w:tr>
      <w:tr w:rsidR="003D4D48" w:rsidRPr="00376653" w14:paraId="32F45CC5" w14:textId="77777777" w:rsidTr="00721FE8">
        <w:trPr>
          <w:trHeight w:val="737"/>
        </w:trPr>
        <w:tc>
          <w:tcPr>
            <w:tcW w:w="2162" w:type="dxa"/>
          </w:tcPr>
          <w:p w14:paraId="02D4D1AA" w14:textId="77777777" w:rsidR="003D4D48" w:rsidRPr="00376653" w:rsidRDefault="003D4D48" w:rsidP="00721FE8">
            <w:pPr>
              <w:rPr>
                <w:rFonts w:asciiTheme="majorHAnsi" w:hAnsiTheme="majorHAnsi" w:cs="Arial"/>
              </w:rPr>
            </w:pPr>
            <w:r w:rsidRPr="00376653">
              <w:rPr>
                <w:rFonts w:asciiTheme="majorHAnsi" w:hAnsiTheme="majorHAnsi" w:cs="Arial"/>
              </w:rPr>
              <w:t>DATUM</w:t>
            </w:r>
          </w:p>
        </w:tc>
        <w:tc>
          <w:tcPr>
            <w:tcW w:w="2410" w:type="dxa"/>
            <w:vMerge/>
            <w:vAlign w:val="bottom"/>
          </w:tcPr>
          <w:p w14:paraId="397C1A62" w14:textId="77777777" w:rsidR="003D4D48" w:rsidRPr="00376653" w:rsidRDefault="003D4D48" w:rsidP="00721FE8">
            <w:pPr>
              <w:rPr>
                <w:rFonts w:asciiTheme="majorHAnsi" w:hAnsiTheme="majorHAnsi" w:cs="Arial"/>
              </w:rPr>
            </w:pPr>
          </w:p>
        </w:tc>
        <w:tc>
          <w:tcPr>
            <w:tcW w:w="4500" w:type="dxa"/>
            <w:vMerge/>
            <w:shd w:val="pct10" w:color="auto" w:fill="auto"/>
            <w:vAlign w:val="bottom"/>
          </w:tcPr>
          <w:p w14:paraId="690D0136" w14:textId="77777777" w:rsidR="003D4D48" w:rsidRPr="00376653" w:rsidRDefault="003D4D48" w:rsidP="00721FE8">
            <w:pPr>
              <w:rPr>
                <w:rFonts w:asciiTheme="majorHAnsi" w:hAnsiTheme="majorHAnsi" w:cs="Arial"/>
              </w:rPr>
            </w:pPr>
          </w:p>
        </w:tc>
      </w:tr>
    </w:tbl>
    <w:p w14:paraId="19094AB4" w14:textId="77777777" w:rsidR="000E66B6" w:rsidRPr="000E66B6" w:rsidRDefault="000E66B6" w:rsidP="000E66B6">
      <w:pPr>
        <w:jc w:val="both"/>
        <w:rPr>
          <w:rFonts w:asciiTheme="majorHAnsi" w:hAnsiTheme="majorHAnsi" w:cstheme="majorHAnsi"/>
          <w:lang w:eastAsia="en-US"/>
        </w:rPr>
      </w:pPr>
    </w:p>
    <w:p w14:paraId="1483917E" w14:textId="77777777" w:rsidR="000E66B6" w:rsidRPr="000E66B6" w:rsidRDefault="000E66B6" w:rsidP="000E66B6">
      <w:pPr>
        <w:jc w:val="both"/>
        <w:rPr>
          <w:rFonts w:asciiTheme="majorHAnsi" w:hAnsiTheme="majorHAnsi" w:cstheme="majorHAnsi"/>
          <w:lang w:eastAsia="en-US"/>
        </w:rPr>
      </w:pPr>
    </w:p>
    <w:p w14:paraId="167147CC" w14:textId="77777777" w:rsidR="000E66B6" w:rsidRPr="000E66B6" w:rsidRDefault="000E66B6" w:rsidP="000E66B6">
      <w:pPr>
        <w:jc w:val="both"/>
        <w:rPr>
          <w:rFonts w:asciiTheme="majorHAnsi" w:hAnsiTheme="majorHAnsi" w:cstheme="majorHAnsi"/>
          <w:lang w:eastAsia="en-US"/>
        </w:rPr>
      </w:pPr>
    </w:p>
    <w:p w14:paraId="12DC195B" w14:textId="77777777" w:rsidR="000E66B6" w:rsidRPr="000E66B6" w:rsidRDefault="000E66B6" w:rsidP="000E66B6">
      <w:pPr>
        <w:jc w:val="both"/>
        <w:rPr>
          <w:rFonts w:asciiTheme="majorHAnsi" w:hAnsiTheme="majorHAnsi" w:cstheme="majorHAnsi"/>
          <w:lang w:eastAsia="en-US"/>
        </w:rPr>
      </w:pPr>
    </w:p>
    <w:p w14:paraId="20C56D09" w14:textId="77777777" w:rsidR="000E66B6" w:rsidRPr="000E66B6" w:rsidRDefault="000E66B6" w:rsidP="000E66B6">
      <w:pPr>
        <w:jc w:val="both"/>
        <w:rPr>
          <w:rFonts w:asciiTheme="majorHAnsi" w:hAnsiTheme="majorHAnsi" w:cstheme="majorHAnsi"/>
          <w:lang w:eastAsia="en-US"/>
        </w:rPr>
      </w:pPr>
    </w:p>
    <w:p w14:paraId="50F4B5DB" w14:textId="77777777" w:rsidR="000E66B6" w:rsidRPr="000E66B6" w:rsidRDefault="000E66B6" w:rsidP="000E66B6">
      <w:pPr>
        <w:jc w:val="both"/>
        <w:rPr>
          <w:rFonts w:asciiTheme="majorHAnsi" w:hAnsiTheme="majorHAnsi" w:cstheme="majorHAnsi"/>
          <w:lang w:eastAsia="en-US"/>
        </w:rPr>
      </w:pPr>
    </w:p>
    <w:p w14:paraId="56F16641" w14:textId="77777777" w:rsidR="000E66B6" w:rsidRPr="000E66B6" w:rsidRDefault="000E66B6" w:rsidP="000E66B6">
      <w:pPr>
        <w:jc w:val="both"/>
        <w:rPr>
          <w:rFonts w:asciiTheme="majorHAnsi" w:hAnsiTheme="majorHAnsi" w:cstheme="majorHAnsi"/>
          <w:lang w:eastAsia="en-US"/>
        </w:rPr>
      </w:pPr>
    </w:p>
    <w:p w14:paraId="05ECA156" w14:textId="77777777" w:rsidR="000E66B6" w:rsidRDefault="000E66B6" w:rsidP="000E66B6">
      <w:pPr>
        <w:jc w:val="both"/>
        <w:rPr>
          <w:rFonts w:cs="Arial"/>
          <w:lang w:eastAsia="en-US"/>
        </w:rPr>
      </w:pPr>
    </w:p>
    <w:p w14:paraId="61F60BEC" w14:textId="77777777" w:rsidR="000E66B6" w:rsidRDefault="000E66B6" w:rsidP="000E66B6">
      <w:pPr>
        <w:jc w:val="both"/>
        <w:rPr>
          <w:rFonts w:cs="Arial"/>
          <w:lang w:eastAsia="en-US"/>
        </w:rPr>
      </w:pPr>
    </w:p>
    <w:p w14:paraId="373458F7" w14:textId="77777777" w:rsidR="000E66B6" w:rsidRDefault="000E66B6" w:rsidP="000E66B6">
      <w:pPr>
        <w:jc w:val="both"/>
        <w:rPr>
          <w:rFonts w:cs="Arial"/>
          <w:lang w:eastAsia="en-US"/>
        </w:rPr>
      </w:pPr>
    </w:p>
    <w:p w14:paraId="6E45DBB6" w14:textId="77777777" w:rsidR="000E66B6" w:rsidRDefault="000E66B6" w:rsidP="000E66B6">
      <w:pPr>
        <w:jc w:val="both"/>
        <w:rPr>
          <w:rFonts w:cs="Arial"/>
          <w:lang w:eastAsia="en-US"/>
        </w:rPr>
      </w:pPr>
    </w:p>
    <w:p w14:paraId="090AC91C" w14:textId="77777777" w:rsidR="000E66B6" w:rsidRDefault="000E66B6" w:rsidP="000E66B6">
      <w:pPr>
        <w:jc w:val="both"/>
        <w:rPr>
          <w:rFonts w:cs="Arial"/>
          <w:lang w:eastAsia="en-US"/>
        </w:rPr>
      </w:pPr>
    </w:p>
    <w:p w14:paraId="7DD1F18A" w14:textId="77777777" w:rsidR="000E66B6" w:rsidRDefault="000E66B6" w:rsidP="000E66B6">
      <w:pPr>
        <w:jc w:val="both"/>
        <w:rPr>
          <w:rFonts w:cs="Arial"/>
          <w:lang w:eastAsia="en-US"/>
        </w:rPr>
      </w:pPr>
    </w:p>
    <w:p w14:paraId="28DD1351" w14:textId="77777777" w:rsidR="000E66B6" w:rsidRDefault="000E66B6" w:rsidP="000E66B6">
      <w:pPr>
        <w:jc w:val="both"/>
        <w:rPr>
          <w:rFonts w:cs="Arial"/>
          <w:lang w:eastAsia="en-US"/>
        </w:rPr>
      </w:pPr>
    </w:p>
    <w:p w14:paraId="443AC3D2" w14:textId="77777777" w:rsidR="000E66B6" w:rsidRDefault="000E66B6" w:rsidP="000E66B6">
      <w:pPr>
        <w:jc w:val="both"/>
        <w:rPr>
          <w:rFonts w:cs="Arial"/>
          <w:lang w:eastAsia="en-US"/>
        </w:rPr>
      </w:pPr>
    </w:p>
    <w:p w14:paraId="1D772E60" w14:textId="77777777" w:rsidR="000E66B6" w:rsidRDefault="000E66B6" w:rsidP="000E66B6">
      <w:pPr>
        <w:jc w:val="both"/>
        <w:rPr>
          <w:rFonts w:cs="Arial"/>
          <w:lang w:eastAsia="en-US"/>
        </w:rPr>
      </w:pPr>
    </w:p>
    <w:p w14:paraId="6481D249" w14:textId="77777777" w:rsidR="000E66B6" w:rsidRDefault="000E66B6" w:rsidP="000E66B6">
      <w:pPr>
        <w:jc w:val="both"/>
        <w:rPr>
          <w:rFonts w:cs="Arial"/>
          <w:lang w:eastAsia="en-US"/>
        </w:rPr>
      </w:pPr>
    </w:p>
    <w:p w14:paraId="636D2BA9" w14:textId="77777777" w:rsidR="000E66B6" w:rsidRDefault="000E66B6" w:rsidP="000E66B6">
      <w:pPr>
        <w:jc w:val="both"/>
        <w:rPr>
          <w:rFonts w:cs="Arial"/>
          <w:lang w:eastAsia="en-US"/>
        </w:rPr>
      </w:pPr>
    </w:p>
    <w:p w14:paraId="6E30D6DF" w14:textId="77777777" w:rsidR="000E66B6" w:rsidRDefault="000E66B6" w:rsidP="000E66B6">
      <w:pPr>
        <w:jc w:val="both"/>
        <w:rPr>
          <w:rFonts w:cs="Arial"/>
          <w:lang w:eastAsia="en-US"/>
        </w:rPr>
      </w:pPr>
    </w:p>
    <w:p w14:paraId="62B0191A" w14:textId="77777777" w:rsidR="000E66B6" w:rsidRDefault="000E66B6" w:rsidP="000E66B6">
      <w:pPr>
        <w:jc w:val="both"/>
        <w:rPr>
          <w:rFonts w:cs="Arial"/>
          <w:lang w:eastAsia="en-US"/>
        </w:rPr>
      </w:pPr>
    </w:p>
    <w:p w14:paraId="18BFF076" w14:textId="77777777" w:rsidR="000E66B6" w:rsidRPr="0063398A" w:rsidRDefault="000E66B6" w:rsidP="000E66B6">
      <w:pPr>
        <w:jc w:val="both"/>
        <w:rPr>
          <w:rFonts w:asciiTheme="majorHAnsi" w:hAnsiTheme="majorHAnsi" w:cstheme="majorHAnsi"/>
          <w:lang w:eastAsia="en-US"/>
        </w:rPr>
      </w:pPr>
      <w:r w:rsidRPr="0063398A">
        <w:rPr>
          <w:rFonts w:asciiTheme="majorHAnsi" w:hAnsiTheme="majorHAnsi" w:cstheme="majorHAnsi"/>
          <w:lang w:eastAsia="en-US"/>
        </w:rPr>
        <w:t>OPOZORILO:</w:t>
      </w:r>
    </w:p>
    <w:p w14:paraId="0A805DC5" w14:textId="77777777" w:rsidR="0063398A" w:rsidRPr="0063398A" w:rsidRDefault="000E66B6" w:rsidP="00D95737">
      <w:pPr>
        <w:numPr>
          <w:ilvl w:val="0"/>
          <w:numId w:val="72"/>
        </w:numPr>
        <w:jc w:val="both"/>
        <w:rPr>
          <w:rFonts w:asciiTheme="majorHAnsi" w:hAnsiTheme="majorHAnsi" w:cstheme="majorHAnsi"/>
          <w:lang w:eastAsia="en-US"/>
        </w:rPr>
      </w:pPr>
      <w:r w:rsidRPr="0063398A">
        <w:rPr>
          <w:rFonts w:asciiTheme="majorHAnsi" w:hAnsiTheme="majorHAnsi" w:cstheme="majorHAnsi"/>
          <w:lang w:eastAsia="en-US"/>
        </w:rPr>
        <w:t xml:space="preserve">Vsak partner v skupni ponudbi izpolni obrazec </w:t>
      </w:r>
    </w:p>
    <w:p w14:paraId="2B0EA615" w14:textId="770B6075" w:rsidR="000E66B6" w:rsidRPr="0063398A" w:rsidRDefault="000E66B6" w:rsidP="00D95737">
      <w:pPr>
        <w:numPr>
          <w:ilvl w:val="0"/>
          <w:numId w:val="72"/>
        </w:numPr>
        <w:jc w:val="both"/>
        <w:rPr>
          <w:rFonts w:asciiTheme="majorHAnsi" w:hAnsiTheme="majorHAnsi" w:cstheme="majorHAnsi"/>
          <w:lang w:eastAsia="en-US"/>
        </w:rPr>
      </w:pPr>
      <w:r w:rsidRPr="0063398A">
        <w:rPr>
          <w:rFonts w:asciiTheme="majorHAnsi" w:hAnsiTheme="majorHAnsi" w:cstheme="majorHAnsi"/>
          <w:lang w:eastAsia="en-US"/>
        </w:rPr>
        <w:t>Partner v skupni ponudbi mora z vodilnim partnerjem obvezno skleniti pogodbo o skupnem nastopanju kot zavezujoč pravni akt in mora biti priložen k ponudbi kot pogoj za popolno ponudbo.</w:t>
      </w:r>
    </w:p>
    <w:p w14:paraId="6AC9AD96" w14:textId="77777777" w:rsidR="003D4D48" w:rsidRDefault="000E66B6" w:rsidP="00D95737">
      <w:pPr>
        <w:numPr>
          <w:ilvl w:val="0"/>
          <w:numId w:val="72"/>
        </w:numPr>
        <w:rPr>
          <w:rFonts w:asciiTheme="majorHAnsi" w:hAnsiTheme="majorHAnsi" w:cstheme="majorHAnsi"/>
          <w:lang w:eastAsia="en-US"/>
        </w:rPr>
      </w:pPr>
      <w:r w:rsidRPr="0063398A">
        <w:rPr>
          <w:rFonts w:asciiTheme="majorHAnsi" w:hAnsiTheme="majorHAnsi" w:cstheme="majorHAnsi"/>
          <w:lang w:eastAsia="en-US"/>
        </w:rPr>
        <w:t xml:space="preserve">Če podpisnik ponudbe ni ista oseba kot zakoniti zastopnik ponudnika, mora predložiti veljavno pooblastilo </w:t>
      </w:r>
      <w:r w:rsidRPr="0063398A">
        <w:rPr>
          <w:rFonts w:asciiTheme="majorHAnsi" w:hAnsiTheme="majorHAnsi" w:cstheme="majorHAnsi"/>
        </w:rPr>
        <w:tab/>
      </w:r>
      <w:r w:rsidRPr="0063398A">
        <w:rPr>
          <w:rFonts w:asciiTheme="majorHAnsi" w:hAnsiTheme="majorHAnsi" w:cstheme="majorHAnsi"/>
        </w:rPr>
        <w:tab/>
      </w:r>
    </w:p>
    <w:p w14:paraId="0B4FA461" w14:textId="77777777" w:rsidR="003D4D48" w:rsidRDefault="003D4D48" w:rsidP="003D4D48">
      <w:pPr>
        <w:rPr>
          <w:rFonts w:asciiTheme="majorHAnsi" w:hAnsiTheme="majorHAnsi" w:cstheme="majorHAnsi"/>
        </w:rPr>
      </w:pPr>
    </w:p>
    <w:bookmarkEnd w:id="115"/>
    <w:p w14:paraId="57F18D12" w14:textId="77777777" w:rsidR="00EB4073" w:rsidRDefault="000E66B6" w:rsidP="003D4D48">
      <w:pPr>
        <w:rPr>
          <w:rFonts w:asciiTheme="majorHAnsi" w:hAnsiTheme="majorHAnsi" w:cstheme="majorHAnsi"/>
        </w:rPr>
      </w:pPr>
      <w:r w:rsidRPr="0063398A">
        <w:rPr>
          <w:rFonts w:asciiTheme="majorHAnsi" w:hAnsiTheme="majorHAnsi" w:cstheme="majorHAnsi"/>
        </w:rPr>
        <w:tab/>
      </w:r>
      <w:r w:rsidRPr="0063398A">
        <w:rPr>
          <w:rFonts w:asciiTheme="majorHAnsi" w:hAnsiTheme="majorHAnsi" w:cstheme="majorHAnsi"/>
        </w:rPr>
        <w:tab/>
      </w:r>
    </w:p>
    <w:p w14:paraId="56354A49" w14:textId="77777777" w:rsidR="00EB4073" w:rsidRDefault="00EB4073" w:rsidP="003D4D48">
      <w:pPr>
        <w:rPr>
          <w:rFonts w:asciiTheme="majorHAnsi" w:hAnsiTheme="majorHAnsi" w:cstheme="majorHAnsi"/>
        </w:rPr>
      </w:pPr>
    </w:p>
    <w:p w14:paraId="388A5337" w14:textId="77777777" w:rsidR="00EB4073" w:rsidRDefault="00EB4073" w:rsidP="003D4D48">
      <w:pPr>
        <w:rPr>
          <w:rFonts w:asciiTheme="majorHAnsi" w:hAnsiTheme="majorHAnsi" w:cstheme="majorHAnsi"/>
        </w:rPr>
      </w:pPr>
    </w:p>
    <w:p w14:paraId="02C8DF7C" w14:textId="77777777" w:rsidR="00EB4073" w:rsidRDefault="00EB4073" w:rsidP="003D4D48">
      <w:pPr>
        <w:rPr>
          <w:rFonts w:asciiTheme="majorHAnsi" w:hAnsiTheme="majorHAnsi" w:cstheme="majorHAnsi"/>
        </w:rPr>
      </w:pPr>
    </w:p>
    <w:p w14:paraId="6C063544" w14:textId="2DA735D4" w:rsidR="000E66B6" w:rsidRPr="0063398A" w:rsidRDefault="000E66B6" w:rsidP="003D4D48">
      <w:pPr>
        <w:rPr>
          <w:rFonts w:asciiTheme="majorHAnsi" w:hAnsiTheme="majorHAnsi" w:cstheme="majorHAnsi"/>
          <w:lang w:eastAsia="en-US"/>
        </w:rPr>
      </w:pPr>
      <w:r w:rsidRPr="0063398A">
        <w:rPr>
          <w:rFonts w:asciiTheme="majorHAnsi" w:hAnsiTheme="majorHAnsi" w:cstheme="majorHAnsi"/>
        </w:rPr>
        <w:tab/>
      </w:r>
      <w:r w:rsidRPr="0063398A">
        <w:rPr>
          <w:rFonts w:asciiTheme="majorHAnsi" w:hAnsiTheme="majorHAnsi" w:cstheme="majorHAnsi"/>
        </w:rPr>
        <w:tab/>
      </w:r>
      <w:r w:rsidRPr="0063398A">
        <w:rPr>
          <w:rFonts w:asciiTheme="majorHAnsi" w:hAnsiTheme="majorHAnsi" w:cstheme="majorHAnsi"/>
        </w:rPr>
        <w:tab/>
      </w:r>
      <w:r w:rsidRPr="0063398A">
        <w:rPr>
          <w:rFonts w:asciiTheme="majorHAnsi" w:hAnsiTheme="majorHAnsi" w:cstheme="majorHAnsi"/>
        </w:rPr>
        <w:tab/>
      </w:r>
    </w:p>
    <w:p w14:paraId="62BEFD23" w14:textId="76C8FC33" w:rsidR="00230C71" w:rsidRPr="00376653" w:rsidRDefault="00154D08" w:rsidP="00EB4073">
      <w:pPr>
        <w:pStyle w:val="javnanaroilapodnaslov"/>
        <w:numPr>
          <w:ilvl w:val="1"/>
          <w:numId w:val="78"/>
        </w:numPr>
      </w:pPr>
      <w:bookmarkStart w:id="117" w:name="_Toc132628634"/>
      <w:r w:rsidRPr="00376653">
        <w:lastRenderedPageBreak/>
        <w:t>Predračun</w:t>
      </w:r>
      <w:bookmarkEnd w:id="117"/>
      <w:r w:rsidR="00750C34" w:rsidRPr="00376653">
        <w:t xml:space="preserve"> </w:t>
      </w:r>
    </w:p>
    <w:p w14:paraId="54021389" w14:textId="77777777" w:rsidR="005A08FF" w:rsidRPr="00376653" w:rsidRDefault="005A08FF" w:rsidP="004E5F4E">
      <w:pPr>
        <w:rPr>
          <w:rFonts w:asciiTheme="majorHAnsi" w:hAnsiTheme="majorHAnsi" w:cs="Arial"/>
        </w:rPr>
      </w:pPr>
    </w:p>
    <w:p w14:paraId="6EB45738" w14:textId="6ACA856B" w:rsidR="00C80AD8" w:rsidRPr="00376653" w:rsidRDefault="00C80AD8" w:rsidP="004E5F4E">
      <w:pPr>
        <w:jc w:val="both"/>
        <w:rPr>
          <w:rFonts w:asciiTheme="majorHAnsi" w:hAnsiTheme="majorHAnsi" w:cs="Arial"/>
        </w:rPr>
      </w:pPr>
      <w:bookmarkStart w:id="118" w:name="_Hlk105146800"/>
      <w:r w:rsidRPr="00376653">
        <w:rPr>
          <w:rFonts w:asciiTheme="majorHAnsi" w:hAnsiTheme="majorHAnsi" w:cs="Arial"/>
        </w:rPr>
        <w:t>Na obvestilo o javnem naročilu »</w:t>
      </w:r>
      <w:r w:rsidR="00551501">
        <w:rPr>
          <w:rFonts w:asciiTheme="majorHAnsi" w:hAnsiTheme="majorHAnsi" w:cs="Arial"/>
        </w:rPr>
        <w:t>Dobava in montaža</w:t>
      </w:r>
      <w:r w:rsidR="006D6948">
        <w:rPr>
          <w:rFonts w:asciiTheme="majorHAnsi" w:hAnsiTheme="majorHAnsi" w:cs="Arial"/>
        </w:rPr>
        <w:t xml:space="preserve"> telovadne</w:t>
      </w:r>
      <w:r w:rsidR="00551501">
        <w:rPr>
          <w:rFonts w:asciiTheme="majorHAnsi" w:hAnsiTheme="majorHAnsi" w:cs="Arial"/>
        </w:rPr>
        <w:t xml:space="preserve"> opreme </w:t>
      </w:r>
      <w:r w:rsidR="00002274">
        <w:rPr>
          <w:rFonts w:asciiTheme="majorHAnsi" w:hAnsiTheme="majorHAnsi" w:cs="Arial"/>
        </w:rPr>
        <w:t xml:space="preserve">za večnamensko </w:t>
      </w:r>
      <w:r w:rsidR="00DA54A4">
        <w:rPr>
          <w:rFonts w:asciiTheme="majorHAnsi" w:hAnsiTheme="majorHAnsi" w:cs="Arial"/>
        </w:rPr>
        <w:t>gimnastično dvorano OŠ Danila Lokarja v Ajdovščini</w:t>
      </w:r>
      <w:r w:rsidRPr="00376653">
        <w:rPr>
          <w:rFonts w:asciiTheme="majorHAnsi" w:hAnsiTheme="majorHAnsi" w:cs="Arial"/>
        </w:rPr>
        <w:t>«, objavljenem na portalu j</w:t>
      </w:r>
      <w:r w:rsidR="000142C9">
        <w:rPr>
          <w:rFonts w:asciiTheme="majorHAnsi" w:hAnsiTheme="majorHAnsi" w:cs="Arial"/>
        </w:rPr>
        <w:t xml:space="preserve">avnih naročil, </w:t>
      </w:r>
      <w:r w:rsidRPr="00376653">
        <w:rPr>
          <w:rFonts w:asciiTheme="majorHAnsi" w:hAnsiTheme="majorHAnsi" w:cs="Arial"/>
        </w:rPr>
        <w:t>dajemo ponudbo, kot sledi:</w:t>
      </w:r>
    </w:p>
    <w:p w14:paraId="1782E121" w14:textId="77777777" w:rsidR="00C80AD8" w:rsidRPr="00376653" w:rsidRDefault="00C80AD8" w:rsidP="004E5F4E">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376653" w14:paraId="0704D0E8" w14:textId="77777777" w:rsidTr="00AC4085">
        <w:trPr>
          <w:trHeight w:val="397"/>
        </w:trPr>
        <w:tc>
          <w:tcPr>
            <w:tcW w:w="2622" w:type="dxa"/>
            <w:shd w:val="clear" w:color="auto" w:fill="auto"/>
          </w:tcPr>
          <w:p w14:paraId="1303641E" w14:textId="77777777" w:rsidR="00C80AD8" w:rsidRPr="00376653" w:rsidRDefault="00C80AD8" w:rsidP="004E5F4E">
            <w:pPr>
              <w:rPr>
                <w:rFonts w:asciiTheme="majorHAnsi" w:hAnsiTheme="majorHAnsi" w:cs="Arial"/>
              </w:rPr>
            </w:pPr>
            <w:r w:rsidRPr="00376653">
              <w:rPr>
                <w:rFonts w:asciiTheme="majorHAnsi" w:hAnsiTheme="majorHAnsi" w:cs="Arial"/>
              </w:rPr>
              <w:t>Številka ponudbe:</w:t>
            </w:r>
          </w:p>
        </w:tc>
        <w:tc>
          <w:tcPr>
            <w:tcW w:w="6407" w:type="dxa"/>
            <w:shd w:val="clear" w:color="auto" w:fill="auto"/>
          </w:tcPr>
          <w:p w14:paraId="04247E10" w14:textId="77777777" w:rsidR="00C80AD8" w:rsidRPr="00376653" w:rsidRDefault="00C80AD8" w:rsidP="004E5F4E">
            <w:pPr>
              <w:rPr>
                <w:rFonts w:asciiTheme="majorHAnsi" w:hAnsiTheme="majorHAnsi" w:cs="Arial"/>
              </w:rPr>
            </w:pPr>
          </w:p>
        </w:tc>
      </w:tr>
      <w:tr w:rsidR="00C80AD8" w:rsidRPr="00376653" w14:paraId="5079411D" w14:textId="77777777" w:rsidTr="00AC4085">
        <w:trPr>
          <w:trHeight w:val="397"/>
        </w:trPr>
        <w:tc>
          <w:tcPr>
            <w:tcW w:w="2622" w:type="dxa"/>
            <w:shd w:val="clear" w:color="auto" w:fill="auto"/>
          </w:tcPr>
          <w:p w14:paraId="5ECF0462" w14:textId="77777777" w:rsidR="00C80AD8" w:rsidRPr="00376653" w:rsidRDefault="00C80AD8" w:rsidP="004E5F4E">
            <w:pPr>
              <w:rPr>
                <w:rFonts w:asciiTheme="majorHAnsi" w:hAnsiTheme="majorHAnsi" w:cs="Arial"/>
              </w:rPr>
            </w:pPr>
            <w:r w:rsidRPr="00376653">
              <w:rPr>
                <w:rFonts w:asciiTheme="majorHAnsi" w:hAnsiTheme="majorHAnsi" w:cs="Arial"/>
              </w:rPr>
              <w:t>Datum:</w:t>
            </w:r>
            <w:r w:rsidRPr="00376653">
              <w:rPr>
                <w:rFonts w:asciiTheme="majorHAnsi" w:hAnsiTheme="majorHAnsi" w:cs="Arial"/>
              </w:rPr>
              <w:tab/>
            </w:r>
          </w:p>
        </w:tc>
        <w:tc>
          <w:tcPr>
            <w:tcW w:w="6407" w:type="dxa"/>
            <w:shd w:val="clear" w:color="auto" w:fill="auto"/>
          </w:tcPr>
          <w:p w14:paraId="46E814F8" w14:textId="77777777" w:rsidR="00C80AD8" w:rsidRPr="00376653" w:rsidRDefault="00C80AD8" w:rsidP="004E5F4E">
            <w:pPr>
              <w:rPr>
                <w:rFonts w:asciiTheme="majorHAnsi" w:hAnsiTheme="majorHAnsi" w:cs="Arial"/>
              </w:rPr>
            </w:pPr>
          </w:p>
        </w:tc>
      </w:tr>
    </w:tbl>
    <w:p w14:paraId="56C3D943" w14:textId="77777777" w:rsidR="00C80AD8" w:rsidRPr="00376653" w:rsidRDefault="00C80AD8" w:rsidP="004E5F4E">
      <w:pPr>
        <w:rPr>
          <w:rFonts w:asciiTheme="majorHAnsi" w:hAnsiTheme="majorHAnsi" w:cs="Arial"/>
        </w:rPr>
      </w:pPr>
    </w:p>
    <w:p w14:paraId="3272D67A" w14:textId="77777777" w:rsidR="00C80AD8" w:rsidRPr="00376653" w:rsidRDefault="00C80AD8" w:rsidP="004E5F4E">
      <w:pPr>
        <w:rPr>
          <w:rFonts w:asciiTheme="majorHAnsi" w:hAnsiTheme="majorHAnsi" w:cs="Arial"/>
        </w:rPr>
      </w:pPr>
      <w:r w:rsidRPr="00376653">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376653" w14:paraId="458F48C8" w14:textId="77777777" w:rsidTr="000006BC">
        <w:trPr>
          <w:trHeight w:val="397"/>
        </w:trPr>
        <w:tc>
          <w:tcPr>
            <w:tcW w:w="2622" w:type="dxa"/>
            <w:shd w:val="clear" w:color="auto" w:fill="auto"/>
          </w:tcPr>
          <w:p w14:paraId="7A9AD8D0" w14:textId="77777777" w:rsidR="00C80AD8" w:rsidRPr="00376653" w:rsidRDefault="00C80AD8" w:rsidP="004E5F4E">
            <w:pPr>
              <w:rPr>
                <w:rFonts w:asciiTheme="majorHAnsi" w:hAnsiTheme="majorHAnsi" w:cs="Arial"/>
              </w:rPr>
            </w:pPr>
            <w:r w:rsidRPr="00376653">
              <w:rPr>
                <w:rFonts w:asciiTheme="majorHAnsi" w:hAnsiTheme="majorHAnsi" w:cs="Arial"/>
              </w:rPr>
              <w:t>Firma/Ime ponudnika:</w:t>
            </w:r>
          </w:p>
        </w:tc>
        <w:tc>
          <w:tcPr>
            <w:tcW w:w="6590" w:type="dxa"/>
            <w:shd w:val="clear" w:color="auto" w:fill="auto"/>
          </w:tcPr>
          <w:p w14:paraId="217CA33E" w14:textId="77777777" w:rsidR="00C80AD8" w:rsidRPr="00376653" w:rsidRDefault="00C80AD8" w:rsidP="004E5F4E">
            <w:pPr>
              <w:rPr>
                <w:rFonts w:asciiTheme="majorHAnsi" w:hAnsiTheme="majorHAnsi" w:cs="Arial"/>
              </w:rPr>
            </w:pPr>
          </w:p>
        </w:tc>
      </w:tr>
      <w:tr w:rsidR="00C80AD8" w:rsidRPr="00376653" w14:paraId="2913FA22" w14:textId="77777777" w:rsidTr="000006BC">
        <w:trPr>
          <w:trHeight w:val="397"/>
        </w:trPr>
        <w:tc>
          <w:tcPr>
            <w:tcW w:w="2622" w:type="dxa"/>
            <w:shd w:val="clear" w:color="auto" w:fill="auto"/>
          </w:tcPr>
          <w:p w14:paraId="24E7F088" w14:textId="77777777" w:rsidR="00C80AD8" w:rsidRPr="00376653" w:rsidRDefault="00C80AD8" w:rsidP="004E5F4E">
            <w:pPr>
              <w:rPr>
                <w:rFonts w:asciiTheme="majorHAnsi" w:hAnsiTheme="majorHAnsi" w:cs="Arial"/>
              </w:rPr>
            </w:pPr>
            <w:r w:rsidRPr="00376653">
              <w:rPr>
                <w:rFonts w:asciiTheme="majorHAnsi" w:hAnsiTheme="majorHAnsi" w:cs="Arial"/>
              </w:rPr>
              <w:t>Sedež/Naslov ponudnika:</w:t>
            </w:r>
          </w:p>
        </w:tc>
        <w:tc>
          <w:tcPr>
            <w:tcW w:w="6590" w:type="dxa"/>
            <w:shd w:val="clear" w:color="auto" w:fill="auto"/>
          </w:tcPr>
          <w:p w14:paraId="71035D02" w14:textId="77777777" w:rsidR="00C80AD8" w:rsidRPr="00376653" w:rsidRDefault="00C80AD8" w:rsidP="004E5F4E">
            <w:pPr>
              <w:rPr>
                <w:rFonts w:asciiTheme="majorHAnsi" w:hAnsiTheme="majorHAnsi" w:cs="Arial"/>
              </w:rPr>
            </w:pPr>
          </w:p>
        </w:tc>
      </w:tr>
      <w:tr w:rsidR="00C80AD8" w:rsidRPr="00376653" w14:paraId="48455E2C" w14:textId="77777777" w:rsidTr="000006BC">
        <w:trPr>
          <w:trHeight w:val="397"/>
        </w:trPr>
        <w:tc>
          <w:tcPr>
            <w:tcW w:w="2622" w:type="dxa"/>
            <w:shd w:val="clear" w:color="auto" w:fill="auto"/>
          </w:tcPr>
          <w:p w14:paraId="7E6FAD1C" w14:textId="77777777" w:rsidR="00C80AD8" w:rsidRPr="00376653" w:rsidRDefault="00C80AD8" w:rsidP="004E5F4E">
            <w:pPr>
              <w:rPr>
                <w:rFonts w:asciiTheme="majorHAnsi" w:hAnsiTheme="majorHAnsi" w:cs="Arial"/>
              </w:rPr>
            </w:pPr>
            <w:r w:rsidRPr="00376653">
              <w:rPr>
                <w:rFonts w:asciiTheme="majorHAnsi" w:hAnsiTheme="majorHAnsi" w:cs="Arial"/>
              </w:rPr>
              <w:t>Matična številka:</w:t>
            </w:r>
          </w:p>
        </w:tc>
        <w:tc>
          <w:tcPr>
            <w:tcW w:w="6590" w:type="dxa"/>
            <w:shd w:val="clear" w:color="auto" w:fill="auto"/>
          </w:tcPr>
          <w:p w14:paraId="1D51054F" w14:textId="77777777" w:rsidR="00C80AD8" w:rsidRPr="00376653" w:rsidRDefault="00C80AD8" w:rsidP="004E5F4E">
            <w:pPr>
              <w:rPr>
                <w:rFonts w:asciiTheme="majorHAnsi" w:hAnsiTheme="majorHAnsi" w:cs="Arial"/>
              </w:rPr>
            </w:pPr>
          </w:p>
        </w:tc>
      </w:tr>
      <w:tr w:rsidR="00C80AD8" w:rsidRPr="00376653" w14:paraId="34C6B397" w14:textId="77777777" w:rsidTr="000006BC">
        <w:trPr>
          <w:trHeight w:val="397"/>
        </w:trPr>
        <w:tc>
          <w:tcPr>
            <w:tcW w:w="2622" w:type="dxa"/>
            <w:shd w:val="clear" w:color="auto" w:fill="auto"/>
          </w:tcPr>
          <w:p w14:paraId="283A99D9" w14:textId="77777777" w:rsidR="00C80AD8" w:rsidRPr="00376653" w:rsidRDefault="00C80AD8" w:rsidP="004E5F4E">
            <w:pPr>
              <w:rPr>
                <w:rFonts w:asciiTheme="majorHAnsi" w:hAnsiTheme="majorHAnsi" w:cs="Arial"/>
              </w:rPr>
            </w:pPr>
            <w:r w:rsidRPr="00376653">
              <w:rPr>
                <w:rFonts w:asciiTheme="majorHAnsi" w:hAnsiTheme="majorHAnsi" w:cs="Arial"/>
              </w:rPr>
              <w:t>Identifikacijska številka:</w:t>
            </w:r>
          </w:p>
        </w:tc>
        <w:tc>
          <w:tcPr>
            <w:tcW w:w="6590" w:type="dxa"/>
            <w:shd w:val="clear" w:color="auto" w:fill="auto"/>
          </w:tcPr>
          <w:p w14:paraId="6B2CE7D4" w14:textId="77777777" w:rsidR="00C80AD8" w:rsidRPr="00376653" w:rsidRDefault="00C80AD8" w:rsidP="004E5F4E">
            <w:pPr>
              <w:rPr>
                <w:rFonts w:asciiTheme="majorHAnsi" w:hAnsiTheme="majorHAnsi" w:cs="Arial"/>
              </w:rPr>
            </w:pPr>
          </w:p>
        </w:tc>
      </w:tr>
    </w:tbl>
    <w:p w14:paraId="4469C8C4" w14:textId="6EF381A8" w:rsidR="004A4293" w:rsidRDefault="00470A33" w:rsidP="004E5F4E">
      <w:pPr>
        <w:jc w:val="both"/>
        <w:rPr>
          <w:rFonts w:asciiTheme="majorHAnsi" w:hAnsiTheme="majorHAnsi" w:cs="Arial"/>
        </w:rPr>
      </w:pPr>
      <w:r>
        <w:rPr>
          <w:rFonts w:asciiTheme="majorHAnsi" w:hAnsiTheme="majorHAnsi" w:cs="Arial"/>
        </w:rPr>
        <w:t xml:space="preserve"> </w:t>
      </w:r>
    </w:p>
    <w:p w14:paraId="0EC1FBA0" w14:textId="42DEEAB0" w:rsidR="00D351BE" w:rsidRDefault="00D351BE" w:rsidP="004E5F4E">
      <w:pPr>
        <w:jc w:val="both"/>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6761"/>
        <w:gridCol w:w="2268"/>
      </w:tblGrid>
      <w:tr w:rsidR="00EB4073" w:rsidRPr="00F64AD0" w14:paraId="3A717202" w14:textId="77777777" w:rsidTr="000D741F">
        <w:tc>
          <w:tcPr>
            <w:tcW w:w="6761" w:type="dxa"/>
            <w:shd w:val="clear" w:color="auto" w:fill="C6D9F1"/>
          </w:tcPr>
          <w:p w14:paraId="488FB601" w14:textId="77777777" w:rsidR="00EB4073" w:rsidRPr="00F64AD0" w:rsidRDefault="00EB4073" w:rsidP="000D741F">
            <w:pPr>
              <w:rPr>
                <w:rFonts w:asciiTheme="majorHAnsi" w:hAnsiTheme="majorHAnsi" w:cs="Arial"/>
              </w:rPr>
            </w:pPr>
            <w:r w:rsidRPr="00F64AD0">
              <w:rPr>
                <w:rFonts w:asciiTheme="majorHAnsi" w:hAnsiTheme="majorHAnsi" w:cs="Arial"/>
              </w:rPr>
              <w:t>Postavke ponudbe</w:t>
            </w:r>
          </w:p>
        </w:tc>
        <w:tc>
          <w:tcPr>
            <w:tcW w:w="2268" w:type="dxa"/>
            <w:shd w:val="clear" w:color="auto" w:fill="C6D9F1"/>
          </w:tcPr>
          <w:p w14:paraId="4C4627CB" w14:textId="77777777" w:rsidR="00EB4073" w:rsidRPr="00F64AD0" w:rsidRDefault="00EB4073" w:rsidP="000D741F">
            <w:pPr>
              <w:jc w:val="center"/>
              <w:rPr>
                <w:rFonts w:asciiTheme="majorHAnsi" w:hAnsiTheme="majorHAnsi" w:cs="Arial"/>
              </w:rPr>
            </w:pPr>
            <w:r w:rsidRPr="00F64AD0">
              <w:rPr>
                <w:rFonts w:asciiTheme="majorHAnsi" w:hAnsiTheme="majorHAnsi" w:cs="Arial"/>
              </w:rPr>
              <w:t xml:space="preserve">Cena  v EUR   </w:t>
            </w:r>
          </w:p>
        </w:tc>
      </w:tr>
      <w:tr w:rsidR="00EB4073" w:rsidRPr="00F64AD0" w14:paraId="3B778C03" w14:textId="77777777" w:rsidTr="000D741F">
        <w:tc>
          <w:tcPr>
            <w:tcW w:w="9029" w:type="dxa"/>
            <w:gridSpan w:val="2"/>
            <w:shd w:val="clear" w:color="auto" w:fill="auto"/>
          </w:tcPr>
          <w:p w14:paraId="30191E8D" w14:textId="77777777" w:rsidR="00EB4073" w:rsidRDefault="00EB4073" w:rsidP="000D741F">
            <w:pPr>
              <w:rPr>
                <w:rFonts w:asciiTheme="majorHAnsi" w:hAnsiTheme="majorHAnsi"/>
                <w:b/>
                <w:bCs/>
              </w:rPr>
            </w:pPr>
            <w:r w:rsidRPr="00F64AD0">
              <w:rPr>
                <w:rFonts w:asciiTheme="majorHAnsi" w:hAnsiTheme="majorHAnsi"/>
                <w:b/>
                <w:bCs/>
              </w:rPr>
              <w:t>SKUPAJ (brez DDV)</w:t>
            </w:r>
          </w:p>
          <w:p w14:paraId="6F521835" w14:textId="77777777" w:rsidR="00DA54A4" w:rsidRPr="00F64AD0" w:rsidRDefault="00DA54A4" w:rsidP="000D741F">
            <w:pPr>
              <w:rPr>
                <w:rFonts w:asciiTheme="majorHAnsi" w:hAnsiTheme="majorHAnsi" w:cs="Arial"/>
                <w:b/>
              </w:rPr>
            </w:pPr>
          </w:p>
        </w:tc>
      </w:tr>
      <w:tr w:rsidR="00EB4073" w:rsidRPr="00F64AD0" w14:paraId="4C1C2B73" w14:textId="77777777" w:rsidTr="000D741F">
        <w:tc>
          <w:tcPr>
            <w:tcW w:w="9029" w:type="dxa"/>
            <w:gridSpan w:val="2"/>
            <w:shd w:val="clear" w:color="auto" w:fill="auto"/>
            <w:vAlign w:val="center"/>
          </w:tcPr>
          <w:p w14:paraId="32235903" w14:textId="77777777" w:rsidR="00EB4073" w:rsidRDefault="00EB4073" w:rsidP="000D741F">
            <w:pPr>
              <w:rPr>
                <w:rFonts w:asciiTheme="majorHAnsi" w:hAnsiTheme="majorHAnsi" w:cs="Arial"/>
              </w:rPr>
            </w:pPr>
            <w:r w:rsidRPr="00F64AD0">
              <w:rPr>
                <w:rFonts w:asciiTheme="majorHAnsi" w:hAnsiTheme="majorHAnsi" w:cs="Arial"/>
              </w:rPr>
              <w:t>DDV v višini _______________ %</w:t>
            </w:r>
          </w:p>
          <w:p w14:paraId="74431226" w14:textId="77777777" w:rsidR="00DA54A4" w:rsidRPr="00F64AD0" w:rsidRDefault="00DA54A4" w:rsidP="000D741F">
            <w:pPr>
              <w:rPr>
                <w:rFonts w:asciiTheme="majorHAnsi" w:hAnsiTheme="majorHAnsi" w:cs="Arial"/>
              </w:rPr>
            </w:pPr>
          </w:p>
        </w:tc>
      </w:tr>
      <w:tr w:rsidR="00EB4073" w:rsidRPr="00F64AD0" w14:paraId="0D077A5A" w14:textId="77777777" w:rsidTr="000D741F">
        <w:tc>
          <w:tcPr>
            <w:tcW w:w="9029" w:type="dxa"/>
            <w:gridSpan w:val="2"/>
            <w:shd w:val="clear" w:color="auto" w:fill="auto"/>
            <w:vAlign w:val="center"/>
          </w:tcPr>
          <w:p w14:paraId="445029D1" w14:textId="77777777" w:rsidR="00EB4073" w:rsidRDefault="00EB4073" w:rsidP="000D741F">
            <w:pPr>
              <w:rPr>
                <w:rFonts w:asciiTheme="majorHAnsi" w:hAnsiTheme="majorHAnsi" w:cs="Arial"/>
                <w:b/>
                <w:bCs/>
              </w:rPr>
            </w:pPr>
            <w:r w:rsidRPr="00F64AD0">
              <w:rPr>
                <w:rFonts w:asciiTheme="majorHAnsi" w:hAnsiTheme="majorHAnsi" w:cs="Arial"/>
                <w:b/>
                <w:bCs/>
              </w:rPr>
              <w:t>SKUPAJ z DDV</w:t>
            </w:r>
          </w:p>
          <w:p w14:paraId="6FBBA720" w14:textId="77777777" w:rsidR="00DA54A4" w:rsidRPr="00F64AD0" w:rsidRDefault="00DA54A4" w:rsidP="000D741F">
            <w:pPr>
              <w:rPr>
                <w:rFonts w:asciiTheme="majorHAnsi" w:hAnsiTheme="majorHAnsi" w:cs="Arial"/>
              </w:rPr>
            </w:pPr>
          </w:p>
        </w:tc>
      </w:tr>
    </w:tbl>
    <w:p w14:paraId="2BF71A12" w14:textId="77777777" w:rsidR="00154E49" w:rsidRDefault="00154E49" w:rsidP="00470A33">
      <w:pPr>
        <w:jc w:val="both"/>
        <w:rPr>
          <w:rFonts w:asciiTheme="majorHAnsi" w:hAnsiTheme="majorHAnsi" w:cs="Arial"/>
        </w:rPr>
      </w:pPr>
    </w:p>
    <w:p w14:paraId="15F2B59B" w14:textId="77777777" w:rsidR="00154E49" w:rsidRDefault="00154E49" w:rsidP="00470A33">
      <w:pPr>
        <w:jc w:val="both"/>
        <w:rPr>
          <w:rFonts w:asciiTheme="majorHAnsi" w:hAnsiTheme="majorHAnsi" w:cs="Arial"/>
        </w:rPr>
      </w:pPr>
    </w:p>
    <w:p w14:paraId="3AD74EE2" w14:textId="695D35BE" w:rsidR="00A048E8" w:rsidRPr="00A048E8" w:rsidRDefault="00A048E8" w:rsidP="00470A33">
      <w:pPr>
        <w:jc w:val="both"/>
        <w:rPr>
          <w:rFonts w:asciiTheme="majorHAnsi" w:hAnsiTheme="majorHAnsi" w:cs="Arial"/>
          <w:b/>
          <w:bCs/>
        </w:rPr>
      </w:pPr>
      <w:r w:rsidRPr="00A048E8">
        <w:rPr>
          <w:rFonts w:asciiTheme="majorHAnsi" w:hAnsiTheme="majorHAnsi" w:cs="Arial"/>
          <w:b/>
          <w:bCs/>
        </w:rPr>
        <w:t xml:space="preserve">Veljavnost ponudbe najmanj do </w:t>
      </w:r>
      <w:r>
        <w:rPr>
          <w:rFonts w:asciiTheme="majorHAnsi" w:hAnsiTheme="majorHAnsi" w:cs="Arial"/>
          <w:b/>
          <w:bCs/>
        </w:rPr>
        <w:t>_______________</w:t>
      </w:r>
    </w:p>
    <w:p w14:paraId="43129271" w14:textId="77777777" w:rsidR="00A048E8" w:rsidRDefault="00A048E8" w:rsidP="00470A33">
      <w:pPr>
        <w:jc w:val="both"/>
        <w:rPr>
          <w:rFonts w:asciiTheme="majorHAnsi" w:hAnsiTheme="majorHAnsi" w:cs="Arial"/>
        </w:rPr>
      </w:pPr>
    </w:p>
    <w:p w14:paraId="2F1E69FD" w14:textId="70FA0805" w:rsidR="00470A33" w:rsidRPr="003E1F3D" w:rsidRDefault="00275C3A" w:rsidP="00470A33">
      <w:pPr>
        <w:jc w:val="both"/>
        <w:rPr>
          <w:rFonts w:asciiTheme="majorHAnsi" w:hAnsiTheme="majorHAnsi" w:cs="Arial"/>
        </w:rPr>
      </w:pPr>
      <w:r w:rsidRPr="00275C3A">
        <w:rPr>
          <w:rFonts w:asciiTheme="majorHAnsi" w:hAnsiTheme="majorHAnsi" w:cs="Arial"/>
        </w:rPr>
        <w:t>Ponudnik za pripravo ponudbe izpolni na podlagi kalkulacije iz popisa del, ki jo izračuna ter priloži v ponudbeni dokumentaciji priloženo Excelovo datoteko,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39AFD566" w14:textId="77777777" w:rsidR="004A4293" w:rsidRPr="00376653" w:rsidRDefault="004A4293" w:rsidP="004E5F4E">
      <w:pPr>
        <w:jc w:val="both"/>
        <w:rPr>
          <w:rFonts w:asciiTheme="majorHAnsi" w:hAnsiTheme="majorHAnsi" w:cs="Arial"/>
        </w:rPr>
      </w:pPr>
    </w:p>
    <w:p w14:paraId="477ADD72" w14:textId="77777777" w:rsidR="00275C3A" w:rsidRPr="00275C3A" w:rsidRDefault="00275C3A" w:rsidP="00275C3A">
      <w:pPr>
        <w:jc w:val="both"/>
        <w:rPr>
          <w:rFonts w:asciiTheme="majorHAnsi" w:hAnsiTheme="majorHAnsi" w:cs="Arial"/>
        </w:rPr>
      </w:pPr>
      <w:r w:rsidRPr="00275C3A">
        <w:rPr>
          <w:rFonts w:asciiTheme="majorHAnsi" w:hAnsiTheme="majorHAnsi" w:cs="Arial"/>
        </w:rPr>
        <w:t>Ponudbena cena  je fiksna do zaključka izvedbe vseh del in izražena v evrih z vključenim DDV (davek na dodano vrednost), vsi stroški  so vračunani v ceni.</w:t>
      </w:r>
    </w:p>
    <w:p w14:paraId="4F8E47B0" w14:textId="77777777" w:rsidR="00275C3A" w:rsidRPr="00275C3A" w:rsidRDefault="00275C3A" w:rsidP="00275C3A">
      <w:pPr>
        <w:jc w:val="both"/>
        <w:rPr>
          <w:rFonts w:asciiTheme="majorHAnsi" w:hAnsiTheme="majorHAnsi" w:cs="Arial"/>
        </w:rPr>
      </w:pPr>
    </w:p>
    <w:p w14:paraId="40FF6195" w14:textId="77777777" w:rsidR="00A048E8" w:rsidRPr="00F64AD0" w:rsidRDefault="00A048E8" w:rsidP="00A048E8">
      <w:pPr>
        <w:jc w:val="both"/>
        <w:rPr>
          <w:rFonts w:asciiTheme="majorHAnsi" w:hAnsiTheme="majorHAnsi" w:cs="Arial"/>
        </w:rPr>
      </w:pPr>
      <w:r w:rsidRPr="00F64AD0">
        <w:rPr>
          <w:rFonts w:asciiTheme="majorHAnsi" w:hAnsiTheme="majorHAnsi" w:cs="Arial"/>
        </w:rPr>
        <w:t>Ponudnik mora v ponudbeno ceno zajeti vse stroške potrebne za uspešno, pravilno in pravočasno izvedbo predmetnega javnega naročila, zlasti:</w:t>
      </w:r>
    </w:p>
    <w:p w14:paraId="204F69B2" w14:textId="6FEAF0A2" w:rsidR="00A048E8" w:rsidRPr="00F64AD0" w:rsidRDefault="00A048E8" w:rsidP="00A048E8">
      <w:pPr>
        <w:pStyle w:val="Slog72"/>
      </w:pPr>
      <w:r w:rsidRPr="00F64AD0">
        <w:t>vse stroške za in v zvezi z dobavo in montaž</w:t>
      </w:r>
      <w:r w:rsidR="006D6948">
        <w:t>o</w:t>
      </w:r>
      <w:r w:rsidRPr="00F64AD0">
        <w:t xml:space="preserve"> </w:t>
      </w:r>
      <w:r w:rsidR="006D6948">
        <w:t xml:space="preserve">telovadne </w:t>
      </w:r>
      <w:r w:rsidRPr="00F64AD0">
        <w:t>opreme, ki v celoti izpolnjuje zahteve iz te razpisne dokumentacije in prilog, ter ostale stroške, potrebne za pravilno in pravočasno izvedbo predmetnega javnega naročila;</w:t>
      </w:r>
    </w:p>
    <w:p w14:paraId="21969FF7" w14:textId="77777777" w:rsidR="00A048E8" w:rsidRPr="00F64AD0" w:rsidRDefault="00A048E8" w:rsidP="00A048E8">
      <w:pPr>
        <w:pStyle w:val="Slog72"/>
      </w:pPr>
      <w:r w:rsidRPr="00F64AD0">
        <w:t>povračilo vsakršne pravno priznane materialne in nematerialne škode, ki bi nastala naročniku oziroma tretjim, zaradi malomarnosti, nestrokovnosti ter nepravilnosti pri izvedbi oziroma zaradi izvedbe predmetnega javnega naročila;</w:t>
      </w:r>
    </w:p>
    <w:p w14:paraId="2A839974" w14:textId="77777777" w:rsidR="00A048E8" w:rsidRPr="00F64AD0" w:rsidRDefault="00A048E8" w:rsidP="00A048E8">
      <w:pPr>
        <w:pStyle w:val="Slog72"/>
      </w:pPr>
      <w:r w:rsidRPr="00F64AD0">
        <w:lastRenderedPageBreak/>
        <w:t>stroške vseh izjav, dokazil in potrdil, potrebnih za dokazovanje izpolnjevanja zahtev iz Uredbe o zelenem javnem naročanju (Uradni list RS, št. 51/17, 64/19 in 121/21), ter zahtev iz ostalih veljavnih predpisov, ki se nanašajo na predmetno javno naročilo.</w:t>
      </w:r>
    </w:p>
    <w:p w14:paraId="15A2BF00" w14:textId="77777777" w:rsidR="00A048E8" w:rsidRPr="00F64AD0" w:rsidRDefault="00A048E8" w:rsidP="00A048E8">
      <w:pPr>
        <w:jc w:val="both"/>
        <w:rPr>
          <w:rFonts w:asciiTheme="majorHAnsi" w:hAnsiTheme="majorHAnsi" w:cs="Arial"/>
        </w:rPr>
      </w:pPr>
    </w:p>
    <w:p w14:paraId="1F861DE5" w14:textId="77777777" w:rsidR="00A048E8" w:rsidRPr="00F64AD0" w:rsidRDefault="00A048E8" w:rsidP="00A048E8">
      <w:pPr>
        <w:jc w:val="both"/>
        <w:rPr>
          <w:rFonts w:asciiTheme="majorHAnsi" w:hAnsiTheme="majorHAnsi" w:cs="Arial"/>
        </w:rPr>
      </w:pPr>
      <w:r w:rsidRPr="00F64AD0">
        <w:rPr>
          <w:rFonts w:asciiTheme="majorHAnsi" w:hAnsiTheme="majorHAnsi" w:cs="Arial"/>
        </w:rPr>
        <w:t>Dopisovanje drugačnih podatkov in sprememb v ponudbenem predračunu ni dovoljeno.</w:t>
      </w:r>
    </w:p>
    <w:p w14:paraId="398E917A" w14:textId="730FE33F" w:rsidR="00A94B35" w:rsidRPr="00A94B35" w:rsidRDefault="00A94B35" w:rsidP="00B07EBF">
      <w:pPr>
        <w:pStyle w:val="Slog85"/>
        <w:numPr>
          <w:ilvl w:val="0"/>
          <w:numId w:val="0"/>
        </w:numPr>
        <w:rPr>
          <w:rFonts w:asciiTheme="majorHAnsi" w:hAnsiTheme="majorHAnsi" w:cstheme="majorHAnsi"/>
        </w:rPr>
      </w:pPr>
    </w:p>
    <w:p w14:paraId="12EE8E06" w14:textId="77777777" w:rsidR="00A048E8" w:rsidRDefault="00275C3A" w:rsidP="0063398A">
      <w:pPr>
        <w:jc w:val="both"/>
        <w:rPr>
          <w:rFonts w:asciiTheme="majorHAnsi" w:hAnsiTheme="majorHAnsi" w:cs="Arial"/>
        </w:rPr>
      </w:pPr>
      <w:r w:rsidRPr="00275C3A">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p>
    <w:p w14:paraId="6123FAE2" w14:textId="77777777" w:rsidR="00A048E8" w:rsidRDefault="00A048E8" w:rsidP="0063398A">
      <w:pPr>
        <w:jc w:val="both"/>
        <w:rPr>
          <w:rFonts w:asciiTheme="majorHAnsi" w:hAnsiTheme="majorHAnsi" w:cs="Arial"/>
        </w:rPr>
      </w:pPr>
    </w:p>
    <w:p w14:paraId="48AE2B7C" w14:textId="77777777" w:rsidR="00A048E8" w:rsidRDefault="00A048E8" w:rsidP="0063398A">
      <w:pPr>
        <w:jc w:val="both"/>
        <w:rPr>
          <w:rFonts w:asciiTheme="majorHAnsi" w:hAnsiTheme="majorHAnsi" w:cs="Arial"/>
        </w:rPr>
      </w:pPr>
    </w:p>
    <w:p w14:paraId="3CBBF128" w14:textId="3C5CA18B" w:rsidR="00D351BE" w:rsidRPr="00376653" w:rsidRDefault="00275C3A" w:rsidP="0063398A">
      <w:pPr>
        <w:jc w:val="both"/>
        <w:rPr>
          <w:rFonts w:asciiTheme="majorHAnsi" w:hAnsiTheme="majorHAnsi" w:cs="Arial"/>
        </w:rPr>
      </w:pPr>
      <w:r>
        <w:rPr>
          <w:rFonts w:asciiTheme="majorHAnsi" w:hAnsiTheme="majorHAnsi" w:cs="Arial"/>
        </w:rPr>
        <w:t xml:space="preserve"> </w:t>
      </w:r>
      <w:bookmarkEnd w:id="118"/>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2"/>
        <w:gridCol w:w="2371"/>
        <w:gridCol w:w="4449"/>
      </w:tblGrid>
      <w:tr w:rsidR="00C01211" w:rsidRPr="00376653" w14:paraId="1EA792A6" w14:textId="77777777" w:rsidTr="00537A08">
        <w:trPr>
          <w:trHeight w:val="737"/>
        </w:trPr>
        <w:tc>
          <w:tcPr>
            <w:tcW w:w="2162" w:type="dxa"/>
          </w:tcPr>
          <w:p w14:paraId="4E0E1EA3" w14:textId="77777777" w:rsidR="00C01211" w:rsidRPr="00376653" w:rsidRDefault="00C01211" w:rsidP="004E5F4E">
            <w:pPr>
              <w:rPr>
                <w:rFonts w:asciiTheme="majorHAnsi" w:hAnsiTheme="majorHAnsi" w:cs="Arial"/>
              </w:rPr>
            </w:pPr>
            <w:r w:rsidRPr="00376653">
              <w:rPr>
                <w:rFonts w:asciiTheme="majorHAnsi" w:hAnsiTheme="majorHAnsi" w:cs="Arial"/>
              </w:rPr>
              <w:t>KRAJ</w:t>
            </w:r>
          </w:p>
          <w:p w14:paraId="0EBA3620" w14:textId="77777777" w:rsidR="00C01211" w:rsidRPr="00376653" w:rsidRDefault="00C01211" w:rsidP="004E5F4E">
            <w:pPr>
              <w:rPr>
                <w:rFonts w:asciiTheme="majorHAnsi" w:hAnsiTheme="majorHAnsi" w:cs="Arial"/>
              </w:rPr>
            </w:pPr>
          </w:p>
        </w:tc>
        <w:tc>
          <w:tcPr>
            <w:tcW w:w="2410" w:type="dxa"/>
            <w:vMerge w:val="restart"/>
          </w:tcPr>
          <w:p w14:paraId="18BB141D" w14:textId="77777777" w:rsidR="00C01211" w:rsidRPr="00376653" w:rsidRDefault="00C01211" w:rsidP="004E5F4E">
            <w:pPr>
              <w:rPr>
                <w:rFonts w:asciiTheme="majorHAnsi" w:hAnsiTheme="majorHAnsi" w:cs="Arial"/>
              </w:rPr>
            </w:pPr>
            <w:r w:rsidRPr="00376653">
              <w:rPr>
                <w:rFonts w:asciiTheme="majorHAnsi" w:hAnsiTheme="majorHAnsi" w:cs="Arial"/>
              </w:rPr>
              <w:t>ŽIG</w:t>
            </w:r>
          </w:p>
        </w:tc>
        <w:tc>
          <w:tcPr>
            <w:tcW w:w="4500" w:type="dxa"/>
            <w:vMerge w:val="restart"/>
          </w:tcPr>
          <w:p w14:paraId="5BFF4FA3" w14:textId="77777777" w:rsidR="00C01211" w:rsidRPr="00376653" w:rsidRDefault="00D61EB7" w:rsidP="004E5F4E">
            <w:pPr>
              <w:rPr>
                <w:rFonts w:asciiTheme="majorHAnsi" w:hAnsiTheme="majorHAnsi" w:cs="Arial"/>
              </w:rPr>
            </w:pPr>
            <w:r w:rsidRPr="00376653">
              <w:rPr>
                <w:rFonts w:asciiTheme="majorHAnsi" w:hAnsiTheme="majorHAnsi" w:cs="Arial"/>
              </w:rPr>
              <w:t>PONUDNIK</w:t>
            </w:r>
            <w:r w:rsidR="00E44705" w:rsidRPr="00376653">
              <w:rPr>
                <w:rFonts w:asciiTheme="majorHAnsi" w:hAnsiTheme="majorHAnsi" w:cs="Arial"/>
              </w:rPr>
              <w:t>/VODILNI PARTNER</w:t>
            </w:r>
          </w:p>
          <w:p w14:paraId="6C9EF568" w14:textId="77777777" w:rsidR="00DF757B" w:rsidRPr="00376653" w:rsidRDefault="00C01211" w:rsidP="004E5F4E">
            <w:pPr>
              <w:rPr>
                <w:rFonts w:asciiTheme="majorHAnsi" w:hAnsiTheme="majorHAnsi" w:cs="Arial"/>
              </w:rPr>
            </w:pPr>
            <w:r w:rsidRPr="00376653">
              <w:rPr>
                <w:rFonts w:asciiTheme="majorHAnsi" w:hAnsiTheme="majorHAnsi" w:cs="Arial"/>
              </w:rPr>
              <w:t xml:space="preserve">ime in priimek zakonitega zastopnika </w:t>
            </w:r>
          </w:p>
          <w:p w14:paraId="293984C7" w14:textId="77777777" w:rsidR="00C01211" w:rsidRPr="00376653" w:rsidRDefault="00C01211" w:rsidP="004E5F4E">
            <w:pPr>
              <w:rPr>
                <w:rFonts w:asciiTheme="majorHAnsi" w:hAnsiTheme="majorHAnsi" w:cs="Arial"/>
              </w:rPr>
            </w:pPr>
            <w:r w:rsidRPr="00376653">
              <w:rPr>
                <w:rFonts w:asciiTheme="majorHAnsi" w:hAnsiTheme="majorHAnsi" w:cs="Arial"/>
              </w:rPr>
              <w:t>in podpis</w:t>
            </w:r>
          </w:p>
        </w:tc>
      </w:tr>
      <w:tr w:rsidR="00C01211" w:rsidRPr="00376653" w14:paraId="34C44A0A" w14:textId="77777777" w:rsidTr="00537A08">
        <w:trPr>
          <w:trHeight w:val="737"/>
        </w:trPr>
        <w:tc>
          <w:tcPr>
            <w:tcW w:w="2162" w:type="dxa"/>
          </w:tcPr>
          <w:p w14:paraId="1DB1A14E" w14:textId="59F9D8AB" w:rsidR="00C01211" w:rsidRPr="00376653" w:rsidRDefault="00C01211" w:rsidP="004E5F4E">
            <w:pPr>
              <w:rPr>
                <w:rFonts w:asciiTheme="majorHAnsi" w:hAnsiTheme="majorHAnsi" w:cs="Arial"/>
              </w:rPr>
            </w:pPr>
          </w:p>
        </w:tc>
        <w:tc>
          <w:tcPr>
            <w:tcW w:w="2410" w:type="dxa"/>
            <w:vMerge/>
            <w:vAlign w:val="bottom"/>
          </w:tcPr>
          <w:p w14:paraId="4285ED40" w14:textId="77777777" w:rsidR="00C01211" w:rsidRPr="00376653" w:rsidRDefault="00C01211" w:rsidP="004E5F4E">
            <w:pPr>
              <w:rPr>
                <w:rFonts w:asciiTheme="majorHAnsi" w:hAnsiTheme="majorHAnsi" w:cs="Arial"/>
              </w:rPr>
            </w:pPr>
          </w:p>
        </w:tc>
        <w:tc>
          <w:tcPr>
            <w:tcW w:w="4500" w:type="dxa"/>
            <w:vMerge/>
            <w:shd w:val="pct10" w:color="auto" w:fill="auto"/>
            <w:vAlign w:val="bottom"/>
          </w:tcPr>
          <w:p w14:paraId="26EB87C5" w14:textId="77777777" w:rsidR="00C01211" w:rsidRPr="00376653" w:rsidRDefault="00C01211" w:rsidP="004E5F4E">
            <w:pPr>
              <w:rPr>
                <w:rFonts w:asciiTheme="majorHAnsi" w:hAnsiTheme="majorHAnsi" w:cs="Arial"/>
              </w:rPr>
            </w:pPr>
          </w:p>
        </w:tc>
      </w:tr>
    </w:tbl>
    <w:p w14:paraId="6FD6F37B" w14:textId="5C61D4E9" w:rsidR="00D351BE" w:rsidRPr="00DE449C" w:rsidRDefault="00DE449C" w:rsidP="00D46EC9">
      <w:pPr>
        <w:pStyle w:val="javnanaroilapodnaslov"/>
      </w:pPr>
      <w:bookmarkStart w:id="119" w:name="_Toc395008188"/>
      <w:bookmarkStart w:id="120" w:name="_Toc401742223"/>
      <w:bookmarkStart w:id="121" w:name="_Toc401742353"/>
      <w:r>
        <w:t xml:space="preserve"> </w:t>
      </w:r>
    </w:p>
    <w:p w14:paraId="43C4611B" w14:textId="30B3F54F" w:rsidR="00AC49E2" w:rsidRPr="000B5556" w:rsidRDefault="000B5556" w:rsidP="00D46EC9">
      <w:pPr>
        <w:pStyle w:val="javnanaroilapodnaslov"/>
      </w:pPr>
      <w:r>
        <w:t xml:space="preserve"> </w:t>
      </w:r>
    </w:p>
    <w:p w14:paraId="02AC6520" w14:textId="77777777" w:rsidR="00AC49E2" w:rsidRDefault="00AC49E2" w:rsidP="00D46EC9">
      <w:pPr>
        <w:pStyle w:val="javnanaroilapodnaslov"/>
      </w:pPr>
    </w:p>
    <w:p w14:paraId="0E5C7266" w14:textId="4A414834" w:rsidR="00181E65" w:rsidRDefault="00181E65" w:rsidP="00D46EC9">
      <w:pPr>
        <w:pStyle w:val="javnanaroilapodnaslov"/>
      </w:pPr>
      <w:r>
        <w:t xml:space="preserve">  </w:t>
      </w:r>
    </w:p>
    <w:p w14:paraId="457BC8D5" w14:textId="77777777" w:rsidR="00181E65" w:rsidRDefault="00181E65">
      <w:pPr>
        <w:rPr>
          <w:rFonts w:asciiTheme="majorHAnsi" w:hAnsiTheme="majorHAnsi" w:cstheme="majorHAnsi"/>
          <w:b/>
          <w:bCs/>
          <w:u w:val="single"/>
        </w:rPr>
      </w:pPr>
      <w:r>
        <w:br w:type="page"/>
      </w:r>
    </w:p>
    <w:p w14:paraId="6B878D36" w14:textId="77777777" w:rsidR="00AC49E2" w:rsidRDefault="00AC49E2" w:rsidP="00D46EC9">
      <w:pPr>
        <w:pStyle w:val="javnanaroilapodnaslov"/>
      </w:pPr>
    </w:p>
    <w:p w14:paraId="43BAABD1" w14:textId="138A92A4" w:rsidR="00AC49E2" w:rsidRDefault="00AC49E2" w:rsidP="00D46EC9">
      <w:pPr>
        <w:pStyle w:val="javnanaroilapodnaslov"/>
      </w:pPr>
    </w:p>
    <w:p w14:paraId="19CEE53E" w14:textId="77777777" w:rsidR="00AC49E2" w:rsidRDefault="00AC49E2" w:rsidP="00D46EC9">
      <w:pPr>
        <w:pStyle w:val="javnanaroilapodnaslov"/>
      </w:pPr>
    </w:p>
    <w:p w14:paraId="69592152" w14:textId="2FD11128" w:rsidR="00D12BBB" w:rsidRPr="00376653" w:rsidRDefault="00DE449C" w:rsidP="00DE449C">
      <w:pPr>
        <w:pStyle w:val="javnanaroilapodnaslov"/>
        <w:numPr>
          <w:ilvl w:val="1"/>
          <w:numId w:val="78"/>
        </w:numPr>
      </w:pPr>
      <w:bookmarkStart w:id="122" w:name="_Toc132628635"/>
      <w:r>
        <w:t>O</w:t>
      </w:r>
      <w:r w:rsidR="0063398A">
        <w:t xml:space="preserve">br. Podatki o podizvajalcih, ki jim </w:t>
      </w:r>
      <w:r w:rsidR="00C43559">
        <w:t>b</w:t>
      </w:r>
      <w:r w:rsidR="0063398A">
        <w:t>o ponudnik oddal posel v podizvajanje</w:t>
      </w:r>
      <w:bookmarkEnd w:id="122"/>
      <w:r w:rsidR="0063398A">
        <w:t xml:space="preserve"> </w:t>
      </w:r>
    </w:p>
    <w:p w14:paraId="60143A29" w14:textId="77777777" w:rsidR="0063398A" w:rsidRDefault="0063398A" w:rsidP="00D46EC9">
      <w:pPr>
        <w:pStyle w:val="javnanaroilapodnaslov"/>
      </w:pPr>
    </w:p>
    <w:p w14:paraId="69B5B41A" w14:textId="77777777" w:rsidR="0063398A" w:rsidRDefault="0063398A" w:rsidP="00D46EC9">
      <w:pPr>
        <w:pStyle w:val="javnanaroilapodnaslov"/>
      </w:pPr>
    </w:p>
    <w:tbl>
      <w:tblPr>
        <w:tblW w:w="924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30"/>
        <w:gridCol w:w="2798"/>
        <w:gridCol w:w="3680"/>
        <w:gridCol w:w="2040"/>
      </w:tblGrid>
      <w:tr w:rsidR="0063398A" w:rsidRPr="0063398A" w14:paraId="16A46916" w14:textId="77777777" w:rsidTr="00721FE8">
        <w:tc>
          <w:tcPr>
            <w:tcW w:w="730" w:type="dxa"/>
          </w:tcPr>
          <w:p w14:paraId="7ACB369D" w14:textId="77777777" w:rsidR="0063398A" w:rsidRPr="0063398A" w:rsidRDefault="0063398A" w:rsidP="00721FE8">
            <w:pPr>
              <w:ind w:right="72"/>
              <w:jc w:val="both"/>
              <w:rPr>
                <w:rFonts w:asciiTheme="majorHAnsi" w:hAnsiTheme="majorHAnsi" w:cstheme="majorHAnsi"/>
              </w:rPr>
            </w:pPr>
          </w:p>
          <w:p w14:paraId="60FB2ED4" w14:textId="77777777" w:rsidR="0063398A" w:rsidRPr="0063398A" w:rsidRDefault="0063398A" w:rsidP="00721FE8">
            <w:pPr>
              <w:ind w:right="72"/>
              <w:jc w:val="both"/>
              <w:rPr>
                <w:rFonts w:asciiTheme="majorHAnsi" w:hAnsiTheme="majorHAnsi" w:cstheme="majorHAnsi"/>
              </w:rPr>
            </w:pPr>
          </w:p>
          <w:p w14:paraId="1F40565B" w14:textId="77777777" w:rsidR="0063398A" w:rsidRPr="0063398A" w:rsidRDefault="0063398A" w:rsidP="00721FE8">
            <w:pPr>
              <w:ind w:right="72"/>
              <w:jc w:val="both"/>
              <w:rPr>
                <w:rFonts w:asciiTheme="majorHAnsi" w:hAnsiTheme="majorHAnsi" w:cstheme="majorHAnsi"/>
              </w:rPr>
            </w:pPr>
          </w:p>
        </w:tc>
        <w:tc>
          <w:tcPr>
            <w:tcW w:w="2798" w:type="dxa"/>
          </w:tcPr>
          <w:p w14:paraId="023DA4A6" w14:textId="77777777" w:rsidR="0063398A" w:rsidRPr="0063398A" w:rsidRDefault="0063398A" w:rsidP="00721FE8">
            <w:pPr>
              <w:ind w:right="72"/>
              <w:jc w:val="both"/>
              <w:rPr>
                <w:rFonts w:asciiTheme="majorHAnsi" w:hAnsiTheme="majorHAnsi" w:cstheme="majorHAnsi"/>
              </w:rPr>
            </w:pPr>
            <w:r w:rsidRPr="0063398A">
              <w:rPr>
                <w:rFonts w:asciiTheme="majorHAnsi" w:hAnsiTheme="majorHAnsi" w:cstheme="majorHAnsi"/>
              </w:rPr>
              <w:t>Podizvajalec</w:t>
            </w:r>
          </w:p>
          <w:p w14:paraId="11E221A4" w14:textId="77777777" w:rsidR="0063398A" w:rsidRPr="0063398A" w:rsidRDefault="0063398A" w:rsidP="00721FE8">
            <w:pPr>
              <w:ind w:right="72"/>
              <w:jc w:val="both"/>
              <w:rPr>
                <w:rFonts w:asciiTheme="majorHAnsi" w:hAnsiTheme="majorHAnsi" w:cstheme="majorHAnsi"/>
              </w:rPr>
            </w:pPr>
            <w:r w:rsidRPr="0063398A">
              <w:rPr>
                <w:rFonts w:asciiTheme="majorHAnsi" w:hAnsiTheme="majorHAnsi" w:cstheme="majorHAnsi"/>
              </w:rPr>
              <w:t>(naziv, polni naslov)</w:t>
            </w:r>
          </w:p>
        </w:tc>
        <w:tc>
          <w:tcPr>
            <w:tcW w:w="3680" w:type="dxa"/>
          </w:tcPr>
          <w:p w14:paraId="2B313FF0" w14:textId="77777777" w:rsidR="0063398A" w:rsidRPr="0063398A" w:rsidRDefault="0063398A" w:rsidP="00721FE8">
            <w:pPr>
              <w:ind w:right="72"/>
              <w:jc w:val="both"/>
              <w:rPr>
                <w:rFonts w:asciiTheme="majorHAnsi" w:hAnsiTheme="majorHAnsi" w:cstheme="majorHAnsi"/>
              </w:rPr>
            </w:pPr>
            <w:r w:rsidRPr="0063398A">
              <w:rPr>
                <w:rFonts w:asciiTheme="majorHAnsi" w:hAnsiTheme="majorHAnsi" w:cstheme="majorHAnsi"/>
              </w:rPr>
              <w:t>Vsaka vrsta del, ki jih bo izvedel</w:t>
            </w:r>
          </w:p>
          <w:p w14:paraId="1B6E9CE0" w14:textId="77777777" w:rsidR="0063398A" w:rsidRPr="0063398A" w:rsidRDefault="0063398A" w:rsidP="00721FE8">
            <w:pPr>
              <w:ind w:right="72"/>
              <w:jc w:val="both"/>
              <w:rPr>
                <w:rFonts w:asciiTheme="majorHAnsi" w:hAnsiTheme="majorHAnsi" w:cstheme="majorHAnsi"/>
              </w:rPr>
            </w:pPr>
            <w:r w:rsidRPr="0063398A">
              <w:rPr>
                <w:rFonts w:asciiTheme="majorHAnsi" w:hAnsiTheme="majorHAnsi" w:cstheme="majorHAnsi"/>
              </w:rPr>
              <w:t xml:space="preserve">podizvajalec oz. dobavljenega materiala </w:t>
            </w:r>
          </w:p>
        </w:tc>
        <w:tc>
          <w:tcPr>
            <w:tcW w:w="2040" w:type="dxa"/>
          </w:tcPr>
          <w:p w14:paraId="7D850A2C" w14:textId="77777777" w:rsidR="0063398A" w:rsidRPr="0063398A" w:rsidRDefault="0063398A" w:rsidP="00721FE8">
            <w:pPr>
              <w:ind w:right="72"/>
              <w:jc w:val="both"/>
              <w:rPr>
                <w:rFonts w:asciiTheme="majorHAnsi" w:hAnsiTheme="majorHAnsi" w:cstheme="majorHAnsi"/>
              </w:rPr>
            </w:pPr>
            <w:r w:rsidRPr="0063398A">
              <w:rPr>
                <w:rFonts w:asciiTheme="majorHAnsi" w:hAnsiTheme="majorHAnsi" w:cstheme="majorHAnsi"/>
              </w:rPr>
              <w:t xml:space="preserve">Vrednost del </w:t>
            </w:r>
          </w:p>
          <w:p w14:paraId="73E44127" w14:textId="77777777" w:rsidR="0063398A" w:rsidRPr="0063398A" w:rsidRDefault="0063398A" w:rsidP="00721FE8">
            <w:pPr>
              <w:ind w:right="72"/>
              <w:jc w:val="both"/>
              <w:rPr>
                <w:rFonts w:asciiTheme="majorHAnsi" w:hAnsiTheme="majorHAnsi" w:cstheme="majorHAnsi"/>
              </w:rPr>
            </w:pPr>
            <w:r w:rsidRPr="0063398A">
              <w:rPr>
                <w:rFonts w:asciiTheme="majorHAnsi" w:hAnsiTheme="majorHAnsi" w:cstheme="majorHAnsi"/>
              </w:rPr>
              <w:t>v EUR-brez DDV</w:t>
            </w:r>
          </w:p>
        </w:tc>
      </w:tr>
      <w:tr w:rsidR="0063398A" w:rsidRPr="0063398A" w14:paraId="1EB5D81A" w14:textId="77777777" w:rsidTr="00721FE8">
        <w:tc>
          <w:tcPr>
            <w:tcW w:w="730" w:type="dxa"/>
          </w:tcPr>
          <w:p w14:paraId="3C602478" w14:textId="77777777" w:rsidR="0063398A" w:rsidRPr="0063398A" w:rsidRDefault="0063398A" w:rsidP="00721FE8">
            <w:pPr>
              <w:ind w:right="72"/>
              <w:jc w:val="both"/>
              <w:rPr>
                <w:rFonts w:asciiTheme="majorHAnsi" w:hAnsiTheme="majorHAnsi" w:cstheme="majorHAnsi"/>
              </w:rPr>
            </w:pPr>
            <w:r w:rsidRPr="0063398A">
              <w:rPr>
                <w:rFonts w:asciiTheme="majorHAnsi" w:hAnsiTheme="majorHAnsi" w:cstheme="majorHAnsi"/>
              </w:rPr>
              <w:t>1</w:t>
            </w:r>
          </w:p>
        </w:tc>
        <w:tc>
          <w:tcPr>
            <w:tcW w:w="2798" w:type="dxa"/>
          </w:tcPr>
          <w:p w14:paraId="4F63E144" w14:textId="77777777" w:rsidR="0063398A" w:rsidRPr="0063398A" w:rsidRDefault="0063398A" w:rsidP="00721FE8">
            <w:pPr>
              <w:ind w:right="72"/>
              <w:jc w:val="both"/>
              <w:rPr>
                <w:rFonts w:asciiTheme="majorHAnsi" w:hAnsiTheme="majorHAnsi" w:cstheme="majorHAnsi"/>
              </w:rPr>
            </w:pPr>
          </w:p>
          <w:p w14:paraId="45C5C718" w14:textId="77777777" w:rsidR="0063398A" w:rsidRPr="0063398A" w:rsidRDefault="0063398A" w:rsidP="00721FE8">
            <w:pPr>
              <w:ind w:right="72"/>
              <w:jc w:val="both"/>
              <w:rPr>
                <w:rFonts w:asciiTheme="majorHAnsi" w:hAnsiTheme="majorHAnsi" w:cstheme="majorHAnsi"/>
              </w:rPr>
            </w:pPr>
          </w:p>
        </w:tc>
        <w:tc>
          <w:tcPr>
            <w:tcW w:w="3680" w:type="dxa"/>
          </w:tcPr>
          <w:p w14:paraId="4F73B1F1" w14:textId="77777777" w:rsidR="0063398A" w:rsidRPr="0063398A" w:rsidRDefault="0063398A" w:rsidP="00721FE8">
            <w:pPr>
              <w:ind w:right="72"/>
              <w:jc w:val="both"/>
              <w:rPr>
                <w:rFonts w:asciiTheme="majorHAnsi" w:hAnsiTheme="majorHAnsi" w:cstheme="majorHAnsi"/>
              </w:rPr>
            </w:pPr>
          </w:p>
        </w:tc>
        <w:tc>
          <w:tcPr>
            <w:tcW w:w="2040" w:type="dxa"/>
          </w:tcPr>
          <w:p w14:paraId="247E5CAB" w14:textId="77777777" w:rsidR="0063398A" w:rsidRPr="0063398A" w:rsidRDefault="0063398A" w:rsidP="00721FE8">
            <w:pPr>
              <w:ind w:right="72"/>
              <w:jc w:val="both"/>
              <w:rPr>
                <w:rFonts w:asciiTheme="majorHAnsi" w:hAnsiTheme="majorHAnsi" w:cstheme="majorHAnsi"/>
              </w:rPr>
            </w:pPr>
          </w:p>
        </w:tc>
      </w:tr>
      <w:tr w:rsidR="0063398A" w:rsidRPr="0063398A" w14:paraId="7383EA95" w14:textId="77777777" w:rsidTr="00721FE8">
        <w:tc>
          <w:tcPr>
            <w:tcW w:w="730" w:type="dxa"/>
          </w:tcPr>
          <w:p w14:paraId="413017F7" w14:textId="77777777" w:rsidR="0063398A" w:rsidRPr="0063398A" w:rsidRDefault="0063398A" w:rsidP="00721FE8">
            <w:pPr>
              <w:ind w:right="72"/>
              <w:jc w:val="both"/>
              <w:rPr>
                <w:rFonts w:asciiTheme="majorHAnsi" w:hAnsiTheme="majorHAnsi" w:cstheme="majorHAnsi"/>
              </w:rPr>
            </w:pPr>
            <w:r w:rsidRPr="0063398A">
              <w:rPr>
                <w:rFonts w:asciiTheme="majorHAnsi" w:hAnsiTheme="majorHAnsi" w:cstheme="majorHAnsi"/>
              </w:rPr>
              <w:t>2</w:t>
            </w:r>
          </w:p>
        </w:tc>
        <w:tc>
          <w:tcPr>
            <w:tcW w:w="2798" w:type="dxa"/>
          </w:tcPr>
          <w:p w14:paraId="6D14333F" w14:textId="77777777" w:rsidR="0063398A" w:rsidRPr="0063398A" w:rsidRDefault="0063398A" w:rsidP="00721FE8">
            <w:pPr>
              <w:ind w:right="72"/>
              <w:jc w:val="both"/>
              <w:rPr>
                <w:rFonts w:asciiTheme="majorHAnsi" w:hAnsiTheme="majorHAnsi" w:cstheme="majorHAnsi"/>
              </w:rPr>
            </w:pPr>
          </w:p>
          <w:p w14:paraId="3AFEF3E5" w14:textId="77777777" w:rsidR="0063398A" w:rsidRPr="0063398A" w:rsidRDefault="0063398A" w:rsidP="00721FE8">
            <w:pPr>
              <w:ind w:right="72"/>
              <w:jc w:val="both"/>
              <w:rPr>
                <w:rFonts w:asciiTheme="majorHAnsi" w:hAnsiTheme="majorHAnsi" w:cstheme="majorHAnsi"/>
              </w:rPr>
            </w:pPr>
          </w:p>
        </w:tc>
        <w:tc>
          <w:tcPr>
            <w:tcW w:w="3680" w:type="dxa"/>
          </w:tcPr>
          <w:p w14:paraId="61DF6358" w14:textId="77777777" w:rsidR="0063398A" w:rsidRPr="0063398A" w:rsidRDefault="0063398A" w:rsidP="00721FE8">
            <w:pPr>
              <w:ind w:right="72"/>
              <w:jc w:val="both"/>
              <w:rPr>
                <w:rFonts w:asciiTheme="majorHAnsi" w:hAnsiTheme="majorHAnsi" w:cstheme="majorHAnsi"/>
              </w:rPr>
            </w:pPr>
          </w:p>
        </w:tc>
        <w:tc>
          <w:tcPr>
            <w:tcW w:w="2040" w:type="dxa"/>
          </w:tcPr>
          <w:p w14:paraId="51F307ED" w14:textId="77777777" w:rsidR="0063398A" w:rsidRPr="0063398A" w:rsidRDefault="0063398A" w:rsidP="00721FE8">
            <w:pPr>
              <w:ind w:right="72"/>
              <w:jc w:val="both"/>
              <w:rPr>
                <w:rFonts w:asciiTheme="majorHAnsi" w:hAnsiTheme="majorHAnsi" w:cstheme="majorHAnsi"/>
              </w:rPr>
            </w:pPr>
          </w:p>
        </w:tc>
      </w:tr>
      <w:tr w:rsidR="0063398A" w:rsidRPr="0063398A" w14:paraId="79704B14" w14:textId="77777777" w:rsidTr="00721FE8">
        <w:tc>
          <w:tcPr>
            <w:tcW w:w="730" w:type="dxa"/>
          </w:tcPr>
          <w:p w14:paraId="26CB4E04" w14:textId="77777777" w:rsidR="0063398A" w:rsidRPr="0063398A" w:rsidRDefault="0063398A" w:rsidP="00721FE8">
            <w:pPr>
              <w:ind w:right="72"/>
              <w:jc w:val="both"/>
              <w:rPr>
                <w:rFonts w:asciiTheme="majorHAnsi" w:hAnsiTheme="majorHAnsi" w:cstheme="majorHAnsi"/>
              </w:rPr>
            </w:pPr>
            <w:r w:rsidRPr="0063398A">
              <w:rPr>
                <w:rFonts w:asciiTheme="majorHAnsi" w:hAnsiTheme="majorHAnsi" w:cstheme="majorHAnsi"/>
              </w:rPr>
              <w:t>3</w:t>
            </w:r>
          </w:p>
        </w:tc>
        <w:tc>
          <w:tcPr>
            <w:tcW w:w="2798" w:type="dxa"/>
          </w:tcPr>
          <w:p w14:paraId="607CBAE7" w14:textId="77777777" w:rsidR="0063398A" w:rsidRPr="0063398A" w:rsidRDefault="0063398A" w:rsidP="00721FE8">
            <w:pPr>
              <w:ind w:right="72"/>
              <w:jc w:val="both"/>
              <w:rPr>
                <w:rFonts w:asciiTheme="majorHAnsi" w:hAnsiTheme="majorHAnsi" w:cstheme="majorHAnsi"/>
              </w:rPr>
            </w:pPr>
          </w:p>
          <w:p w14:paraId="2C1B2CC0" w14:textId="77777777" w:rsidR="0063398A" w:rsidRPr="0063398A" w:rsidRDefault="0063398A" w:rsidP="00721FE8">
            <w:pPr>
              <w:ind w:right="72"/>
              <w:jc w:val="both"/>
              <w:rPr>
                <w:rFonts w:asciiTheme="majorHAnsi" w:hAnsiTheme="majorHAnsi" w:cstheme="majorHAnsi"/>
              </w:rPr>
            </w:pPr>
          </w:p>
        </w:tc>
        <w:tc>
          <w:tcPr>
            <w:tcW w:w="3680" w:type="dxa"/>
          </w:tcPr>
          <w:p w14:paraId="29908CC1" w14:textId="77777777" w:rsidR="0063398A" w:rsidRPr="0063398A" w:rsidRDefault="0063398A" w:rsidP="00721FE8">
            <w:pPr>
              <w:ind w:right="72"/>
              <w:jc w:val="both"/>
              <w:rPr>
                <w:rFonts w:asciiTheme="majorHAnsi" w:hAnsiTheme="majorHAnsi" w:cstheme="majorHAnsi"/>
              </w:rPr>
            </w:pPr>
          </w:p>
        </w:tc>
        <w:tc>
          <w:tcPr>
            <w:tcW w:w="2040" w:type="dxa"/>
          </w:tcPr>
          <w:p w14:paraId="29749B23" w14:textId="77777777" w:rsidR="0063398A" w:rsidRPr="0063398A" w:rsidRDefault="0063398A" w:rsidP="00721FE8">
            <w:pPr>
              <w:ind w:right="72"/>
              <w:jc w:val="both"/>
              <w:rPr>
                <w:rFonts w:asciiTheme="majorHAnsi" w:hAnsiTheme="majorHAnsi" w:cstheme="majorHAnsi"/>
              </w:rPr>
            </w:pPr>
          </w:p>
        </w:tc>
      </w:tr>
      <w:tr w:rsidR="0063398A" w:rsidRPr="0063398A" w14:paraId="2B2AF929" w14:textId="77777777" w:rsidTr="00721FE8">
        <w:tc>
          <w:tcPr>
            <w:tcW w:w="730" w:type="dxa"/>
          </w:tcPr>
          <w:p w14:paraId="63FD3566" w14:textId="77777777" w:rsidR="0063398A" w:rsidRPr="0063398A" w:rsidRDefault="0063398A" w:rsidP="00721FE8">
            <w:pPr>
              <w:ind w:right="72"/>
              <w:jc w:val="both"/>
              <w:rPr>
                <w:rFonts w:asciiTheme="majorHAnsi" w:hAnsiTheme="majorHAnsi" w:cstheme="majorHAnsi"/>
              </w:rPr>
            </w:pPr>
            <w:r w:rsidRPr="0063398A">
              <w:rPr>
                <w:rFonts w:asciiTheme="majorHAnsi" w:hAnsiTheme="majorHAnsi" w:cstheme="majorHAnsi"/>
              </w:rPr>
              <w:t>4</w:t>
            </w:r>
          </w:p>
        </w:tc>
        <w:tc>
          <w:tcPr>
            <w:tcW w:w="2798" w:type="dxa"/>
          </w:tcPr>
          <w:p w14:paraId="03F68311" w14:textId="77777777" w:rsidR="0063398A" w:rsidRPr="0063398A" w:rsidRDefault="0063398A" w:rsidP="00721FE8">
            <w:pPr>
              <w:ind w:right="72"/>
              <w:jc w:val="both"/>
              <w:rPr>
                <w:rFonts w:asciiTheme="majorHAnsi" w:hAnsiTheme="majorHAnsi" w:cstheme="majorHAnsi"/>
              </w:rPr>
            </w:pPr>
          </w:p>
          <w:p w14:paraId="230EE411" w14:textId="77777777" w:rsidR="0063398A" w:rsidRPr="0063398A" w:rsidRDefault="0063398A" w:rsidP="00721FE8">
            <w:pPr>
              <w:ind w:right="72"/>
              <w:jc w:val="both"/>
              <w:rPr>
                <w:rFonts w:asciiTheme="majorHAnsi" w:hAnsiTheme="majorHAnsi" w:cstheme="majorHAnsi"/>
              </w:rPr>
            </w:pPr>
          </w:p>
        </w:tc>
        <w:tc>
          <w:tcPr>
            <w:tcW w:w="3680" w:type="dxa"/>
          </w:tcPr>
          <w:p w14:paraId="0D501F32" w14:textId="77777777" w:rsidR="0063398A" w:rsidRPr="0063398A" w:rsidRDefault="0063398A" w:rsidP="00721FE8">
            <w:pPr>
              <w:ind w:right="72"/>
              <w:jc w:val="both"/>
              <w:rPr>
                <w:rFonts w:asciiTheme="majorHAnsi" w:hAnsiTheme="majorHAnsi" w:cstheme="majorHAnsi"/>
              </w:rPr>
            </w:pPr>
          </w:p>
        </w:tc>
        <w:tc>
          <w:tcPr>
            <w:tcW w:w="2040" w:type="dxa"/>
          </w:tcPr>
          <w:p w14:paraId="55C96B6C" w14:textId="77777777" w:rsidR="0063398A" w:rsidRPr="0063398A" w:rsidRDefault="0063398A" w:rsidP="00721FE8">
            <w:pPr>
              <w:ind w:right="72"/>
              <w:jc w:val="both"/>
              <w:rPr>
                <w:rFonts w:asciiTheme="majorHAnsi" w:hAnsiTheme="majorHAnsi" w:cstheme="majorHAnsi"/>
              </w:rPr>
            </w:pPr>
          </w:p>
        </w:tc>
      </w:tr>
    </w:tbl>
    <w:p w14:paraId="1AD58805" w14:textId="77777777" w:rsidR="0063398A" w:rsidRPr="0063398A" w:rsidRDefault="0063398A" w:rsidP="0063398A">
      <w:pPr>
        <w:ind w:right="72"/>
        <w:jc w:val="both"/>
        <w:rPr>
          <w:rFonts w:asciiTheme="majorHAnsi" w:hAnsiTheme="majorHAnsi" w:cstheme="majorHAnsi"/>
        </w:rPr>
      </w:pPr>
    </w:p>
    <w:p w14:paraId="20E83235" w14:textId="77777777" w:rsidR="0063398A" w:rsidRPr="0063398A" w:rsidRDefault="0063398A" w:rsidP="0063398A">
      <w:pPr>
        <w:ind w:right="72"/>
        <w:jc w:val="both"/>
        <w:rPr>
          <w:rFonts w:asciiTheme="majorHAnsi" w:hAnsiTheme="majorHAnsi" w:cstheme="majorHAnsi"/>
        </w:rPr>
      </w:pPr>
      <w:r w:rsidRPr="0063398A">
        <w:rPr>
          <w:rFonts w:asciiTheme="majorHAnsi" w:hAnsiTheme="majorHAnsi" w:cstheme="majorHAnsi"/>
        </w:rPr>
        <w:t>Kadar namerava ponudnik izvesti javno naročilo s podizvajalcem, ki zahteva neposredno plačilo v skladu s 94. členom ZJN-3 mora:</w:t>
      </w:r>
    </w:p>
    <w:p w14:paraId="06DAE8CF" w14:textId="77777777" w:rsidR="0063398A" w:rsidRPr="0063398A" w:rsidRDefault="0063398A" w:rsidP="00D95737">
      <w:pPr>
        <w:numPr>
          <w:ilvl w:val="0"/>
          <w:numId w:val="74"/>
        </w:numPr>
        <w:ind w:right="72"/>
        <w:jc w:val="both"/>
        <w:rPr>
          <w:rFonts w:asciiTheme="majorHAnsi" w:hAnsiTheme="majorHAnsi" w:cstheme="majorHAnsi"/>
        </w:rPr>
      </w:pPr>
      <w:r w:rsidRPr="0063398A">
        <w:rPr>
          <w:rFonts w:asciiTheme="majorHAnsi" w:hAnsiTheme="majorHAnsi" w:cstheme="majorHAnsi"/>
        </w:rPr>
        <w:t>glavni izvajalec v pogodbi pooblastiti naročnika, da na podlagi potrjenega računa oziroma situacije s strani glavnega izvajalca neposredno plačuje podizvajalcu,</w:t>
      </w:r>
    </w:p>
    <w:p w14:paraId="1722009A" w14:textId="77777777" w:rsidR="0063398A" w:rsidRPr="0063398A" w:rsidRDefault="0063398A" w:rsidP="00D95737">
      <w:pPr>
        <w:numPr>
          <w:ilvl w:val="0"/>
          <w:numId w:val="74"/>
        </w:numPr>
        <w:ind w:right="72"/>
        <w:jc w:val="both"/>
        <w:rPr>
          <w:rFonts w:asciiTheme="majorHAnsi" w:hAnsiTheme="majorHAnsi" w:cstheme="majorHAnsi"/>
        </w:rPr>
      </w:pPr>
      <w:r w:rsidRPr="0063398A">
        <w:rPr>
          <w:rFonts w:asciiTheme="majorHAnsi" w:hAnsiTheme="majorHAnsi" w:cstheme="majorHAnsi"/>
        </w:rPr>
        <w:t>podizvajalec predloži soglasje, na podlagi katerega naročnik namesto ponudnika poravna podizvajalčevo terjatev do ponudnika,</w:t>
      </w:r>
    </w:p>
    <w:p w14:paraId="0E7DDEA7" w14:textId="77777777" w:rsidR="0063398A" w:rsidRPr="0063398A" w:rsidRDefault="0063398A" w:rsidP="00D95737">
      <w:pPr>
        <w:numPr>
          <w:ilvl w:val="0"/>
          <w:numId w:val="74"/>
        </w:numPr>
        <w:ind w:right="72"/>
        <w:jc w:val="both"/>
        <w:rPr>
          <w:rFonts w:asciiTheme="majorHAnsi" w:hAnsiTheme="majorHAnsi" w:cstheme="majorHAnsi"/>
          <w:b/>
        </w:rPr>
      </w:pPr>
      <w:r w:rsidRPr="0063398A">
        <w:rPr>
          <w:rFonts w:asciiTheme="majorHAnsi" w:hAnsiTheme="majorHAnsi" w:cstheme="majorHAnsi"/>
        </w:rPr>
        <w:t xml:space="preserve">glavni izvajalec svojemu računu ali situaciji priloži račun ali situacijo podizvajalca, ki ga je predhodno potrdil. </w:t>
      </w:r>
    </w:p>
    <w:p w14:paraId="0DD363D2" w14:textId="77777777" w:rsidR="0063398A" w:rsidRPr="0063398A" w:rsidRDefault="0063398A" w:rsidP="0063398A">
      <w:pPr>
        <w:ind w:right="72"/>
        <w:jc w:val="both"/>
        <w:rPr>
          <w:rFonts w:asciiTheme="majorHAnsi" w:hAnsiTheme="majorHAnsi" w:cstheme="majorHAnsi"/>
          <w:b/>
        </w:rPr>
      </w:pPr>
    </w:p>
    <w:p w14:paraId="01A916C8" w14:textId="77777777" w:rsidR="0063398A" w:rsidRPr="0063398A" w:rsidRDefault="0063398A" w:rsidP="0063398A">
      <w:pPr>
        <w:ind w:right="72"/>
        <w:jc w:val="both"/>
        <w:rPr>
          <w:rFonts w:asciiTheme="majorHAnsi" w:hAnsiTheme="majorHAnsi" w:cstheme="majorHAnsi"/>
        </w:rPr>
      </w:pPr>
    </w:p>
    <w:p w14:paraId="497DF473" w14:textId="6A681AF6" w:rsidR="0063398A" w:rsidRPr="0063398A" w:rsidRDefault="0063398A" w:rsidP="0063398A">
      <w:pPr>
        <w:ind w:right="72"/>
        <w:jc w:val="both"/>
        <w:rPr>
          <w:rFonts w:asciiTheme="majorHAnsi" w:hAnsiTheme="majorHAnsi" w:cstheme="majorHAnsi"/>
        </w:rPr>
      </w:pPr>
      <w:r>
        <w:rPr>
          <w:rFonts w:asciiTheme="majorHAnsi" w:hAnsiTheme="majorHAnsi" w:cstheme="majorHAnsi"/>
        </w:rPr>
        <w:t>V</w:t>
      </w:r>
      <w:r w:rsidRPr="0063398A">
        <w:rPr>
          <w:rFonts w:asciiTheme="majorHAnsi" w:hAnsiTheme="majorHAnsi" w:cstheme="majorHAnsi"/>
        </w:rPr>
        <w:t xml:space="preserve"> primeru, da se po sklenitvi pogodbe o izvedbi javnega naročila zamenja podizvajalec, ali če ponudnik sklene pogodbo z novim podizvajalcem, mora ponudnik, ki je sklenil pogodbo z naročnikom, le-temu najkasneje v roku 5 dni po spremembi predložiti vso dokumentacijo, ki se jo zahteva v dokumentaciji v zvezi z oddajo javnega naročila. </w:t>
      </w:r>
    </w:p>
    <w:p w14:paraId="0017BDE4" w14:textId="77777777" w:rsidR="0063398A" w:rsidRPr="0063398A" w:rsidRDefault="0063398A" w:rsidP="0063398A">
      <w:pPr>
        <w:ind w:right="72"/>
        <w:jc w:val="both"/>
        <w:rPr>
          <w:rFonts w:asciiTheme="majorHAnsi" w:hAnsiTheme="majorHAnsi" w:cstheme="majorHAnsi"/>
          <w:b/>
        </w:rPr>
      </w:pPr>
    </w:p>
    <w:p w14:paraId="0D0E83B3" w14:textId="77777777" w:rsidR="0063398A" w:rsidRPr="0063398A" w:rsidRDefault="0063398A" w:rsidP="0063398A">
      <w:pPr>
        <w:ind w:right="72"/>
        <w:jc w:val="both"/>
        <w:rPr>
          <w:rFonts w:asciiTheme="majorHAnsi" w:hAnsiTheme="majorHAnsi" w:cstheme="majorHAnsi"/>
          <w:b/>
        </w:rPr>
      </w:pPr>
      <w:r w:rsidRPr="0063398A">
        <w:rPr>
          <w:rFonts w:asciiTheme="majorHAnsi" w:hAnsiTheme="majorHAnsi" w:cstheme="majorHAnsi"/>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3C2E9A" w:rsidRPr="00376653" w14:paraId="77C05775" w14:textId="77777777" w:rsidTr="00721FE8">
        <w:trPr>
          <w:trHeight w:val="737"/>
        </w:trPr>
        <w:tc>
          <w:tcPr>
            <w:tcW w:w="2162" w:type="dxa"/>
          </w:tcPr>
          <w:p w14:paraId="2CB6CF83" w14:textId="77777777" w:rsidR="003C2E9A" w:rsidRPr="00376653" w:rsidRDefault="003C2E9A" w:rsidP="00721FE8">
            <w:pPr>
              <w:rPr>
                <w:rFonts w:asciiTheme="majorHAnsi" w:hAnsiTheme="majorHAnsi" w:cs="Arial"/>
              </w:rPr>
            </w:pPr>
            <w:r w:rsidRPr="00376653">
              <w:rPr>
                <w:rFonts w:asciiTheme="majorHAnsi" w:hAnsiTheme="majorHAnsi" w:cs="Arial"/>
              </w:rPr>
              <w:t>KRAJ</w:t>
            </w:r>
          </w:p>
          <w:p w14:paraId="7C43B219" w14:textId="77777777" w:rsidR="003C2E9A" w:rsidRPr="00376653" w:rsidRDefault="003C2E9A" w:rsidP="00721FE8">
            <w:pPr>
              <w:rPr>
                <w:rFonts w:asciiTheme="majorHAnsi" w:hAnsiTheme="majorHAnsi" w:cs="Arial"/>
              </w:rPr>
            </w:pPr>
          </w:p>
        </w:tc>
        <w:tc>
          <w:tcPr>
            <w:tcW w:w="2410" w:type="dxa"/>
            <w:vMerge w:val="restart"/>
          </w:tcPr>
          <w:p w14:paraId="4C145D4C" w14:textId="77777777" w:rsidR="003C2E9A" w:rsidRPr="00376653" w:rsidRDefault="003C2E9A" w:rsidP="00721FE8">
            <w:pPr>
              <w:rPr>
                <w:rFonts w:asciiTheme="majorHAnsi" w:hAnsiTheme="majorHAnsi" w:cs="Arial"/>
              </w:rPr>
            </w:pPr>
            <w:r w:rsidRPr="00376653">
              <w:rPr>
                <w:rFonts w:asciiTheme="majorHAnsi" w:hAnsiTheme="majorHAnsi" w:cs="Arial"/>
              </w:rPr>
              <w:t>ŽIG</w:t>
            </w:r>
          </w:p>
        </w:tc>
        <w:tc>
          <w:tcPr>
            <w:tcW w:w="4500" w:type="dxa"/>
            <w:vMerge w:val="restart"/>
          </w:tcPr>
          <w:p w14:paraId="444BFBF5" w14:textId="77777777" w:rsidR="003C2E9A" w:rsidRPr="00376653" w:rsidRDefault="003C2E9A" w:rsidP="00721FE8">
            <w:pPr>
              <w:rPr>
                <w:rFonts w:asciiTheme="majorHAnsi" w:hAnsiTheme="majorHAnsi" w:cs="Arial"/>
              </w:rPr>
            </w:pPr>
            <w:r w:rsidRPr="00376653">
              <w:rPr>
                <w:rFonts w:asciiTheme="majorHAnsi" w:hAnsiTheme="majorHAnsi" w:cs="Arial"/>
              </w:rPr>
              <w:t>PONUDNIK/VODILNI PARTNER</w:t>
            </w:r>
          </w:p>
          <w:p w14:paraId="320DCD8E" w14:textId="77777777" w:rsidR="003C2E9A" w:rsidRPr="00376653" w:rsidRDefault="003C2E9A" w:rsidP="00721FE8">
            <w:pPr>
              <w:rPr>
                <w:rFonts w:asciiTheme="majorHAnsi" w:hAnsiTheme="majorHAnsi" w:cs="Arial"/>
              </w:rPr>
            </w:pPr>
            <w:r w:rsidRPr="00376653">
              <w:rPr>
                <w:rFonts w:asciiTheme="majorHAnsi" w:hAnsiTheme="majorHAnsi" w:cs="Arial"/>
              </w:rPr>
              <w:t xml:space="preserve">ime in priimek zakonitega zastopnika </w:t>
            </w:r>
          </w:p>
          <w:p w14:paraId="56939B79" w14:textId="77777777" w:rsidR="003C2E9A" w:rsidRPr="00376653" w:rsidRDefault="003C2E9A" w:rsidP="00721FE8">
            <w:pPr>
              <w:rPr>
                <w:rFonts w:asciiTheme="majorHAnsi" w:hAnsiTheme="majorHAnsi" w:cs="Arial"/>
              </w:rPr>
            </w:pPr>
            <w:r w:rsidRPr="00376653">
              <w:rPr>
                <w:rFonts w:asciiTheme="majorHAnsi" w:hAnsiTheme="majorHAnsi" w:cs="Arial"/>
              </w:rPr>
              <w:t>in podpis</w:t>
            </w:r>
          </w:p>
        </w:tc>
      </w:tr>
      <w:tr w:rsidR="003C2E9A" w:rsidRPr="00376653" w14:paraId="705E0A7E" w14:textId="77777777" w:rsidTr="00721FE8">
        <w:trPr>
          <w:trHeight w:val="737"/>
        </w:trPr>
        <w:tc>
          <w:tcPr>
            <w:tcW w:w="2162" w:type="dxa"/>
          </w:tcPr>
          <w:p w14:paraId="28E80FED" w14:textId="77777777" w:rsidR="003C2E9A" w:rsidRPr="00376653" w:rsidRDefault="003C2E9A" w:rsidP="00721FE8">
            <w:pPr>
              <w:rPr>
                <w:rFonts w:asciiTheme="majorHAnsi" w:hAnsiTheme="majorHAnsi" w:cs="Arial"/>
              </w:rPr>
            </w:pPr>
            <w:r w:rsidRPr="00376653">
              <w:rPr>
                <w:rFonts w:asciiTheme="majorHAnsi" w:hAnsiTheme="majorHAnsi" w:cs="Arial"/>
              </w:rPr>
              <w:t>DATUM</w:t>
            </w:r>
          </w:p>
        </w:tc>
        <w:tc>
          <w:tcPr>
            <w:tcW w:w="2410" w:type="dxa"/>
            <w:vMerge/>
            <w:vAlign w:val="bottom"/>
          </w:tcPr>
          <w:p w14:paraId="69B7CAA4" w14:textId="77777777" w:rsidR="003C2E9A" w:rsidRPr="00376653" w:rsidRDefault="003C2E9A" w:rsidP="00721FE8">
            <w:pPr>
              <w:rPr>
                <w:rFonts w:asciiTheme="majorHAnsi" w:hAnsiTheme="majorHAnsi" w:cs="Arial"/>
              </w:rPr>
            </w:pPr>
          </w:p>
        </w:tc>
        <w:tc>
          <w:tcPr>
            <w:tcW w:w="4500" w:type="dxa"/>
            <w:vMerge/>
            <w:shd w:val="pct10" w:color="auto" w:fill="auto"/>
            <w:vAlign w:val="bottom"/>
          </w:tcPr>
          <w:p w14:paraId="4AE5E3B9" w14:textId="77777777" w:rsidR="003C2E9A" w:rsidRPr="00376653" w:rsidRDefault="003C2E9A" w:rsidP="00721FE8">
            <w:pPr>
              <w:rPr>
                <w:rFonts w:asciiTheme="majorHAnsi" w:hAnsiTheme="majorHAnsi" w:cs="Arial"/>
              </w:rPr>
            </w:pPr>
          </w:p>
        </w:tc>
      </w:tr>
    </w:tbl>
    <w:p w14:paraId="2BDB020C" w14:textId="77777777" w:rsidR="0063398A" w:rsidRPr="0063398A" w:rsidRDefault="0063398A" w:rsidP="0063398A">
      <w:pPr>
        <w:ind w:right="72"/>
        <w:jc w:val="both"/>
        <w:rPr>
          <w:rFonts w:asciiTheme="majorHAnsi" w:hAnsiTheme="majorHAnsi" w:cstheme="majorHAnsi"/>
          <w:b/>
        </w:rPr>
      </w:pPr>
    </w:p>
    <w:p w14:paraId="1B602FC4" w14:textId="03081FB9" w:rsidR="009F661E" w:rsidRPr="0063398A" w:rsidRDefault="00230C71" w:rsidP="00D46EC9">
      <w:pPr>
        <w:pStyle w:val="javnanaroilapodnaslov"/>
      </w:pPr>
      <w:r w:rsidRPr="0063398A">
        <w:br w:type="page"/>
      </w:r>
      <w:bookmarkStart w:id="123" w:name="_Toc401742226"/>
      <w:bookmarkStart w:id="124" w:name="_Toc401742356"/>
      <w:bookmarkEnd w:id="119"/>
      <w:bookmarkEnd w:id="120"/>
      <w:bookmarkEnd w:id="121"/>
    </w:p>
    <w:p w14:paraId="54153809" w14:textId="2C1140FE" w:rsidR="009F661E" w:rsidRPr="00376653" w:rsidRDefault="009F661E" w:rsidP="00D46EC9">
      <w:pPr>
        <w:pStyle w:val="javnanaroilapodnaslov"/>
      </w:pPr>
    </w:p>
    <w:p w14:paraId="4D139633" w14:textId="5FD0226E" w:rsidR="009F661E" w:rsidRPr="00376653" w:rsidRDefault="003C2E9A" w:rsidP="00DE449C">
      <w:pPr>
        <w:pStyle w:val="javnanaroilapodnaslov"/>
        <w:numPr>
          <w:ilvl w:val="1"/>
          <w:numId w:val="78"/>
        </w:numPr>
      </w:pPr>
      <w:bookmarkStart w:id="125" w:name="_Toc132628636"/>
      <w:r>
        <w:t>obr</w:t>
      </w:r>
      <w:r w:rsidR="002F2B4C" w:rsidRPr="00F56C6D">
        <w:t xml:space="preserve"> </w:t>
      </w:r>
      <w:r>
        <w:t>- ESPD</w:t>
      </w:r>
      <w:bookmarkEnd w:id="125"/>
    </w:p>
    <w:p w14:paraId="693A832C" w14:textId="2D31E18B" w:rsidR="003C2E9A" w:rsidRDefault="00062161" w:rsidP="004E5F4E">
      <w:pPr>
        <w:rPr>
          <w:rFonts w:asciiTheme="majorHAnsi" w:hAnsiTheme="majorHAnsi"/>
        </w:rPr>
      </w:pPr>
      <w:r w:rsidRPr="00376653">
        <w:rPr>
          <w:rFonts w:asciiTheme="majorHAnsi" w:hAnsiTheme="majorHAnsi"/>
        </w:rPr>
        <w:t xml:space="preserve">Obrazec je dostopen </w:t>
      </w:r>
      <w:r w:rsidR="00C22DC8">
        <w:rPr>
          <w:rFonts w:asciiTheme="majorHAnsi" w:hAnsiTheme="majorHAnsi"/>
        </w:rPr>
        <w:t xml:space="preserve">skupaj z ostalo dokumentacijo </w:t>
      </w:r>
      <w:r w:rsidRPr="00376653">
        <w:rPr>
          <w:rFonts w:asciiTheme="majorHAnsi" w:hAnsiTheme="majorHAnsi"/>
        </w:rPr>
        <w:t xml:space="preserve">naročnika, kjer je dostopna celotna dokumentacija v zvezi z oddajo javnega naročila. </w:t>
      </w:r>
    </w:p>
    <w:p w14:paraId="64BB4087" w14:textId="77777777" w:rsidR="003C2E9A" w:rsidRDefault="003C2E9A" w:rsidP="004E5F4E">
      <w:pPr>
        <w:rPr>
          <w:rFonts w:asciiTheme="majorHAnsi" w:hAnsiTheme="majorHAnsi"/>
        </w:rPr>
      </w:pPr>
    </w:p>
    <w:p w14:paraId="75B7E507" w14:textId="77777777" w:rsidR="003C2E9A" w:rsidRDefault="003C2E9A" w:rsidP="004E5F4E">
      <w:pPr>
        <w:rPr>
          <w:rFonts w:asciiTheme="majorHAnsi" w:hAnsiTheme="majorHAnsi"/>
        </w:rPr>
      </w:pPr>
    </w:p>
    <w:p w14:paraId="10042B35" w14:textId="77777777" w:rsidR="003C2E9A" w:rsidRDefault="003C2E9A" w:rsidP="004E5F4E">
      <w:pPr>
        <w:rPr>
          <w:rFonts w:asciiTheme="majorHAnsi" w:hAnsiTheme="majorHAnsi"/>
        </w:rPr>
      </w:pPr>
    </w:p>
    <w:p w14:paraId="4007B775" w14:textId="77777777" w:rsidR="003C2E9A" w:rsidRDefault="003C2E9A" w:rsidP="004E5F4E">
      <w:pPr>
        <w:rPr>
          <w:rFonts w:asciiTheme="majorHAnsi" w:hAnsiTheme="majorHAnsi"/>
        </w:rPr>
      </w:pPr>
    </w:p>
    <w:p w14:paraId="7777BA8B" w14:textId="77777777" w:rsidR="003C2E9A" w:rsidRDefault="003C2E9A" w:rsidP="004E5F4E">
      <w:pPr>
        <w:rPr>
          <w:rFonts w:asciiTheme="majorHAnsi" w:hAnsiTheme="majorHAnsi"/>
        </w:rPr>
      </w:pPr>
    </w:p>
    <w:p w14:paraId="7464DC74" w14:textId="77777777" w:rsidR="003C2E9A" w:rsidRDefault="003C2E9A" w:rsidP="004E5F4E">
      <w:pPr>
        <w:rPr>
          <w:rFonts w:asciiTheme="majorHAnsi" w:hAnsiTheme="majorHAnsi"/>
        </w:rPr>
      </w:pPr>
    </w:p>
    <w:p w14:paraId="748BC04D" w14:textId="77777777" w:rsidR="003C2E9A" w:rsidRDefault="003C2E9A" w:rsidP="004E5F4E">
      <w:pPr>
        <w:rPr>
          <w:rFonts w:asciiTheme="majorHAnsi" w:hAnsiTheme="majorHAnsi"/>
        </w:rPr>
      </w:pPr>
    </w:p>
    <w:p w14:paraId="070485E3" w14:textId="77777777" w:rsidR="003C2E9A" w:rsidRDefault="003C2E9A" w:rsidP="004E5F4E">
      <w:pPr>
        <w:rPr>
          <w:rFonts w:asciiTheme="majorHAnsi" w:hAnsiTheme="majorHAnsi"/>
        </w:rPr>
      </w:pPr>
    </w:p>
    <w:p w14:paraId="7EE86D85" w14:textId="77777777" w:rsidR="003C2E9A" w:rsidRDefault="003C2E9A" w:rsidP="004E5F4E">
      <w:pPr>
        <w:rPr>
          <w:rFonts w:asciiTheme="majorHAnsi" w:hAnsiTheme="majorHAnsi"/>
        </w:rPr>
      </w:pPr>
    </w:p>
    <w:p w14:paraId="68FD2F83" w14:textId="77777777" w:rsidR="003C2E9A" w:rsidRDefault="003C2E9A" w:rsidP="004E5F4E">
      <w:pPr>
        <w:rPr>
          <w:rFonts w:asciiTheme="majorHAnsi" w:hAnsiTheme="majorHAnsi"/>
        </w:rPr>
      </w:pPr>
    </w:p>
    <w:p w14:paraId="37F5D21A" w14:textId="77777777" w:rsidR="003C2E9A" w:rsidRDefault="003C2E9A" w:rsidP="004E5F4E">
      <w:pPr>
        <w:rPr>
          <w:rFonts w:asciiTheme="majorHAnsi" w:hAnsiTheme="majorHAnsi"/>
        </w:rPr>
      </w:pPr>
    </w:p>
    <w:p w14:paraId="05AFF169" w14:textId="77777777" w:rsidR="003C2E9A" w:rsidRDefault="003C2E9A" w:rsidP="004E5F4E">
      <w:pPr>
        <w:rPr>
          <w:rFonts w:asciiTheme="majorHAnsi" w:hAnsiTheme="majorHAnsi"/>
        </w:rPr>
      </w:pPr>
    </w:p>
    <w:p w14:paraId="5AC191E0" w14:textId="77777777" w:rsidR="003C2E9A" w:rsidRDefault="003C2E9A" w:rsidP="004E5F4E">
      <w:pPr>
        <w:rPr>
          <w:rFonts w:asciiTheme="majorHAnsi" w:hAnsiTheme="majorHAnsi"/>
        </w:rPr>
      </w:pPr>
    </w:p>
    <w:p w14:paraId="3C53D42E" w14:textId="77777777" w:rsidR="003C2E9A" w:rsidRDefault="003C2E9A" w:rsidP="004E5F4E">
      <w:pPr>
        <w:rPr>
          <w:rFonts w:asciiTheme="majorHAnsi" w:hAnsiTheme="majorHAnsi"/>
        </w:rPr>
      </w:pPr>
    </w:p>
    <w:p w14:paraId="4E305D60" w14:textId="77777777" w:rsidR="003C2E9A" w:rsidRDefault="003C2E9A" w:rsidP="004E5F4E">
      <w:pPr>
        <w:rPr>
          <w:rFonts w:asciiTheme="majorHAnsi" w:hAnsiTheme="majorHAnsi"/>
        </w:rPr>
      </w:pPr>
    </w:p>
    <w:p w14:paraId="7B2C886D" w14:textId="77777777" w:rsidR="003C2E9A" w:rsidRDefault="003C2E9A" w:rsidP="004E5F4E">
      <w:pPr>
        <w:rPr>
          <w:rFonts w:asciiTheme="majorHAnsi" w:hAnsiTheme="majorHAnsi"/>
        </w:rPr>
      </w:pPr>
    </w:p>
    <w:p w14:paraId="5A609ACB" w14:textId="77777777" w:rsidR="003C2E9A" w:rsidRDefault="003C2E9A" w:rsidP="004E5F4E">
      <w:pPr>
        <w:rPr>
          <w:rFonts w:asciiTheme="majorHAnsi" w:hAnsiTheme="majorHAnsi"/>
        </w:rPr>
      </w:pPr>
    </w:p>
    <w:p w14:paraId="13E38452" w14:textId="77777777" w:rsidR="003C2E9A" w:rsidRDefault="003C2E9A" w:rsidP="004E5F4E">
      <w:pPr>
        <w:rPr>
          <w:rFonts w:asciiTheme="majorHAnsi" w:hAnsiTheme="majorHAnsi"/>
        </w:rPr>
      </w:pPr>
    </w:p>
    <w:p w14:paraId="3E6765FE" w14:textId="77777777" w:rsidR="003C2E9A" w:rsidRDefault="003C2E9A" w:rsidP="004E5F4E">
      <w:pPr>
        <w:rPr>
          <w:rFonts w:asciiTheme="majorHAnsi" w:hAnsiTheme="majorHAnsi"/>
        </w:rPr>
      </w:pPr>
    </w:p>
    <w:p w14:paraId="38D252D0" w14:textId="77777777" w:rsidR="003C2E9A" w:rsidRDefault="003C2E9A" w:rsidP="004E5F4E">
      <w:pPr>
        <w:rPr>
          <w:rFonts w:asciiTheme="majorHAnsi" w:hAnsiTheme="majorHAnsi"/>
        </w:rPr>
      </w:pPr>
    </w:p>
    <w:p w14:paraId="15FFE306" w14:textId="77777777" w:rsidR="003C2E9A" w:rsidRDefault="003C2E9A" w:rsidP="004E5F4E">
      <w:pPr>
        <w:rPr>
          <w:rFonts w:asciiTheme="majorHAnsi" w:hAnsiTheme="majorHAnsi"/>
        </w:rPr>
      </w:pPr>
    </w:p>
    <w:p w14:paraId="0038DB1F" w14:textId="77777777" w:rsidR="003C2E9A" w:rsidRDefault="003C2E9A" w:rsidP="004E5F4E">
      <w:pPr>
        <w:rPr>
          <w:rFonts w:asciiTheme="majorHAnsi" w:hAnsiTheme="majorHAnsi"/>
        </w:rPr>
      </w:pPr>
    </w:p>
    <w:p w14:paraId="1093BB6C" w14:textId="77777777" w:rsidR="003C2E9A" w:rsidRDefault="003C2E9A" w:rsidP="004E5F4E">
      <w:pPr>
        <w:rPr>
          <w:rFonts w:asciiTheme="majorHAnsi" w:hAnsiTheme="majorHAnsi"/>
        </w:rPr>
      </w:pPr>
    </w:p>
    <w:p w14:paraId="573690B0" w14:textId="77777777" w:rsidR="003C2E9A" w:rsidRDefault="003C2E9A" w:rsidP="004E5F4E">
      <w:pPr>
        <w:rPr>
          <w:rFonts w:asciiTheme="majorHAnsi" w:hAnsiTheme="majorHAnsi"/>
        </w:rPr>
      </w:pPr>
    </w:p>
    <w:p w14:paraId="7C49B17F" w14:textId="77777777" w:rsidR="003C2E9A" w:rsidRDefault="003C2E9A" w:rsidP="004E5F4E">
      <w:pPr>
        <w:rPr>
          <w:rFonts w:asciiTheme="majorHAnsi" w:hAnsiTheme="majorHAnsi"/>
        </w:rPr>
      </w:pPr>
    </w:p>
    <w:p w14:paraId="43E8B72E" w14:textId="77777777" w:rsidR="003C2E9A" w:rsidRDefault="003C2E9A" w:rsidP="004E5F4E">
      <w:pPr>
        <w:rPr>
          <w:rFonts w:asciiTheme="majorHAnsi" w:hAnsiTheme="majorHAnsi"/>
        </w:rPr>
      </w:pPr>
    </w:p>
    <w:p w14:paraId="0899D04E" w14:textId="77777777" w:rsidR="003C2E9A" w:rsidRDefault="003C2E9A" w:rsidP="004E5F4E">
      <w:pPr>
        <w:rPr>
          <w:rFonts w:asciiTheme="majorHAnsi" w:hAnsiTheme="majorHAnsi"/>
        </w:rPr>
      </w:pPr>
    </w:p>
    <w:p w14:paraId="10E3262D" w14:textId="77777777" w:rsidR="003C2E9A" w:rsidRDefault="003C2E9A" w:rsidP="004E5F4E">
      <w:pPr>
        <w:rPr>
          <w:rFonts w:asciiTheme="majorHAnsi" w:hAnsiTheme="majorHAnsi"/>
        </w:rPr>
      </w:pPr>
    </w:p>
    <w:p w14:paraId="26DBCB9F" w14:textId="77777777" w:rsidR="003C2E9A" w:rsidRDefault="003C2E9A" w:rsidP="004E5F4E">
      <w:pPr>
        <w:rPr>
          <w:rFonts w:asciiTheme="majorHAnsi" w:hAnsiTheme="majorHAnsi"/>
        </w:rPr>
      </w:pPr>
    </w:p>
    <w:p w14:paraId="25A760D8" w14:textId="77777777" w:rsidR="003C2E9A" w:rsidRDefault="003C2E9A" w:rsidP="004E5F4E">
      <w:pPr>
        <w:rPr>
          <w:rFonts w:asciiTheme="majorHAnsi" w:hAnsiTheme="majorHAnsi"/>
        </w:rPr>
      </w:pPr>
    </w:p>
    <w:p w14:paraId="6F5A8BD2" w14:textId="77777777" w:rsidR="003C2E9A" w:rsidRDefault="003C2E9A" w:rsidP="004E5F4E">
      <w:pPr>
        <w:rPr>
          <w:rFonts w:asciiTheme="majorHAnsi" w:hAnsiTheme="majorHAnsi"/>
        </w:rPr>
      </w:pPr>
    </w:p>
    <w:p w14:paraId="10462917" w14:textId="77777777" w:rsidR="003C2E9A" w:rsidRDefault="003C2E9A" w:rsidP="004E5F4E">
      <w:pPr>
        <w:rPr>
          <w:rFonts w:asciiTheme="majorHAnsi" w:hAnsiTheme="majorHAnsi"/>
        </w:rPr>
      </w:pPr>
    </w:p>
    <w:p w14:paraId="03AEF358" w14:textId="77777777" w:rsidR="003C2E9A" w:rsidRDefault="003C2E9A" w:rsidP="004E5F4E">
      <w:pPr>
        <w:rPr>
          <w:rFonts w:asciiTheme="majorHAnsi" w:hAnsiTheme="majorHAnsi"/>
        </w:rPr>
      </w:pPr>
    </w:p>
    <w:p w14:paraId="2423BE4C" w14:textId="77777777" w:rsidR="003C2E9A" w:rsidRDefault="003C2E9A" w:rsidP="004E5F4E">
      <w:pPr>
        <w:rPr>
          <w:rFonts w:asciiTheme="majorHAnsi" w:hAnsiTheme="majorHAnsi"/>
        </w:rPr>
      </w:pPr>
    </w:p>
    <w:p w14:paraId="0F0BBE94" w14:textId="77777777" w:rsidR="003C2E9A" w:rsidRDefault="003C2E9A" w:rsidP="004E5F4E">
      <w:pPr>
        <w:rPr>
          <w:rFonts w:asciiTheme="majorHAnsi" w:hAnsiTheme="majorHAnsi"/>
        </w:rPr>
      </w:pPr>
    </w:p>
    <w:p w14:paraId="5FDA1BE3" w14:textId="77777777" w:rsidR="003C2E9A" w:rsidRDefault="003C2E9A" w:rsidP="004E5F4E">
      <w:pPr>
        <w:rPr>
          <w:rFonts w:asciiTheme="majorHAnsi" w:hAnsiTheme="majorHAnsi"/>
        </w:rPr>
      </w:pPr>
    </w:p>
    <w:p w14:paraId="5E440F5E" w14:textId="77777777" w:rsidR="003C2E9A" w:rsidRDefault="003C2E9A" w:rsidP="004E5F4E">
      <w:pPr>
        <w:rPr>
          <w:rFonts w:asciiTheme="majorHAnsi" w:hAnsiTheme="majorHAnsi"/>
        </w:rPr>
      </w:pPr>
    </w:p>
    <w:p w14:paraId="68CFC05F" w14:textId="77777777" w:rsidR="003C2E9A" w:rsidRDefault="003C2E9A" w:rsidP="004E5F4E">
      <w:pPr>
        <w:rPr>
          <w:rFonts w:asciiTheme="majorHAnsi" w:hAnsiTheme="majorHAnsi"/>
        </w:rPr>
      </w:pPr>
    </w:p>
    <w:p w14:paraId="673AF389" w14:textId="77777777" w:rsidR="003C2E9A" w:rsidRDefault="003C2E9A" w:rsidP="004E5F4E">
      <w:pPr>
        <w:rPr>
          <w:rFonts w:asciiTheme="majorHAnsi" w:hAnsiTheme="majorHAnsi"/>
        </w:rPr>
      </w:pPr>
    </w:p>
    <w:p w14:paraId="4C70E24A" w14:textId="77777777" w:rsidR="003C2E9A" w:rsidRDefault="003C2E9A" w:rsidP="004E5F4E">
      <w:pPr>
        <w:rPr>
          <w:rFonts w:asciiTheme="majorHAnsi" w:hAnsiTheme="majorHAnsi"/>
        </w:rPr>
      </w:pPr>
    </w:p>
    <w:p w14:paraId="7A01AC5C" w14:textId="77777777" w:rsidR="003C2E9A" w:rsidRDefault="003C2E9A" w:rsidP="004E5F4E">
      <w:pPr>
        <w:rPr>
          <w:rFonts w:asciiTheme="majorHAnsi" w:hAnsiTheme="majorHAnsi"/>
        </w:rPr>
      </w:pPr>
    </w:p>
    <w:p w14:paraId="46783A19" w14:textId="77777777" w:rsidR="003C2E9A" w:rsidRDefault="003C2E9A" w:rsidP="004E5F4E">
      <w:pPr>
        <w:rPr>
          <w:rFonts w:asciiTheme="majorHAnsi" w:hAnsiTheme="majorHAnsi"/>
        </w:rPr>
      </w:pPr>
    </w:p>
    <w:p w14:paraId="469133CA" w14:textId="77777777" w:rsidR="003C2E9A" w:rsidRDefault="003C2E9A" w:rsidP="004E5F4E">
      <w:pPr>
        <w:rPr>
          <w:rFonts w:asciiTheme="majorHAnsi" w:hAnsiTheme="majorHAnsi"/>
        </w:rPr>
      </w:pPr>
    </w:p>
    <w:p w14:paraId="0A3DB0A6" w14:textId="77777777" w:rsidR="003C2E9A" w:rsidRDefault="003C2E9A" w:rsidP="004E5F4E">
      <w:pPr>
        <w:rPr>
          <w:rFonts w:asciiTheme="majorHAnsi" w:hAnsiTheme="majorHAnsi"/>
        </w:rPr>
      </w:pPr>
    </w:p>
    <w:p w14:paraId="6EC65B10" w14:textId="3695D900" w:rsidR="003C2E9A" w:rsidRDefault="003C2E9A" w:rsidP="00DE449C">
      <w:pPr>
        <w:pStyle w:val="javnanaroilapodnaslov"/>
        <w:numPr>
          <w:ilvl w:val="1"/>
          <w:numId w:val="78"/>
        </w:numPr>
      </w:pPr>
      <w:bookmarkStart w:id="126" w:name="_Toc132628637"/>
      <w:r>
        <w:lastRenderedPageBreak/>
        <w:t>obr. Podatki o podizvajalcu</w:t>
      </w:r>
      <w:bookmarkEnd w:id="126"/>
    </w:p>
    <w:p w14:paraId="1289D9A2" w14:textId="77777777" w:rsidR="003C2E9A" w:rsidRDefault="003C2E9A" w:rsidP="004E5F4E">
      <w:pPr>
        <w:rPr>
          <w:rFonts w:asciiTheme="majorHAnsi" w:hAnsiTheme="majorHAnsi"/>
        </w:rPr>
      </w:pPr>
    </w:p>
    <w:p w14:paraId="529D44EA"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Naziv podizvajalca  _________________________________________________________</w:t>
      </w:r>
    </w:p>
    <w:p w14:paraId="7669AC42"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Sedež  ___________________________________________________________________</w:t>
      </w:r>
    </w:p>
    <w:p w14:paraId="4F02455B"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Matična številka   ___________________________________________</w:t>
      </w:r>
    </w:p>
    <w:p w14:paraId="252B84C2"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Davčna številka   ___________________________________________</w:t>
      </w:r>
    </w:p>
    <w:p w14:paraId="1190D202"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Zakoniti zastopniki _________________________________________________________</w:t>
      </w:r>
    </w:p>
    <w:p w14:paraId="7BD54DCC"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_________________________________________________________________________</w:t>
      </w:r>
    </w:p>
    <w:p w14:paraId="4116785B"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Številka transakcijskega računa, na katerega bo naročnik podizvajalcu plačeval izvršena dela _________________________________pri banki _____________________________</w:t>
      </w:r>
    </w:p>
    <w:p w14:paraId="16140E9B" w14:textId="6EE40620"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Dela, ki jih prevzema podizvajalec</w:t>
      </w:r>
    </w:p>
    <w:p w14:paraId="1A811818"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_________________________________________________________________________</w:t>
      </w:r>
    </w:p>
    <w:p w14:paraId="658604A4" w14:textId="77777777" w:rsidR="003C2E9A" w:rsidRPr="003C2E9A" w:rsidRDefault="003C2E9A" w:rsidP="003C2E9A">
      <w:pPr>
        <w:ind w:right="72"/>
        <w:jc w:val="both"/>
        <w:rPr>
          <w:rFonts w:asciiTheme="majorHAnsi" w:hAnsiTheme="majorHAnsi" w:cstheme="majorHAnsi"/>
        </w:rPr>
      </w:pPr>
    </w:p>
    <w:p w14:paraId="616D030F"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Rok izvedbe del: ___________________________________________________________</w:t>
      </w:r>
    </w:p>
    <w:p w14:paraId="32E85554" w14:textId="77777777" w:rsidR="003C2E9A" w:rsidRPr="003C2E9A" w:rsidRDefault="003C2E9A" w:rsidP="003C2E9A">
      <w:pPr>
        <w:ind w:right="72"/>
        <w:jc w:val="both"/>
        <w:rPr>
          <w:rFonts w:asciiTheme="majorHAnsi" w:hAnsiTheme="majorHAnsi" w:cstheme="majorHAnsi"/>
        </w:rPr>
      </w:pPr>
    </w:p>
    <w:p w14:paraId="61C8920E" w14:textId="2DB2AB2B" w:rsidR="003C2E9A" w:rsidRDefault="003C2E9A" w:rsidP="00DE449C">
      <w:pPr>
        <w:ind w:right="72"/>
        <w:jc w:val="both"/>
        <w:rPr>
          <w:rFonts w:asciiTheme="majorHAnsi" w:hAnsiTheme="majorHAnsi" w:cstheme="majorHAnsi"/>
        </w:rPr>
      </w:pPr>
      <w:r w:rsidRPr="003C2E9A">
        <w:rPr>
          <w:rFonts w:asciiTheme="majorHAnsi" w:hAnsiTheme="majorHAnsi" w:cstheme="majorHAnsi"/>
        </w:rPr>
        <w:t>Količina del / v odstotku</w:t>
      </w:r>
    </w:p>
    <w:p w14:paraId="2C234A0B" w14:textId="77777777" w:rsidR="00DE449C" w:rsidRPr="003C2E9A" w:rsidRDefault="00DE449C" w:rsidP="00DE449C">
      <w:pPr>
        <w:ind w:right="72"/>
        <w:jc w:val="both"/>
        <w:rPr>
          <w:rFonts w:asciiTheme="majorHAnsi" w:hAnsiTheme="majorHAnsi" w:cstheme="majorHAnsi"/>
        </w:rPr>
      </w:pPr>
    </w:p>
    <w:p w14:paraId="6698010B" w14:textId="2EEA9E2F" w:rsidR="003C2E9A" w:rsidRDefault="003C2E9A" w:rsidP="003C2E9A">
      <w:pPr>
        <w:ind w:right="72"/>
        <w:jc w:val="both"/>
        <w:rPr>
          <w:rFonts w:asciiTheme="majorHAnsi" w:hAnsiTheme="majorHAnsi" w:cstheme="majorHAnsi"/>
        </w:rPr>
      </w:pPr>
      <w:r w:rsidRPr="003C2E9A">
        <w:rPr>
          <w:rFonts w:asciiTheme="majorHAnsi" w:hAnsiTheme="majorHAnsi" w:cstheme="majorHAnsi"/>
        </w:rPr>
        <w:t>Vrednost podizvajalskega dela v EUR na dan oddaje ponudbe del, ki jih prevzema podizvajalec</w:t>
      </w:r>
    </w:p>
    <w:p w14:paraId="344CA74E" w14:textId="77777777" w:rsidR="00281D79" w:rsidRPr="003C2E9A" w:rsidRDefault="00281D79" w:rsidP="003C2E9A">
      <w:pPr>
        <w:ind w:right="72"/>
        <w:jc w:val="both"/>
        <w:rPr>
          <w:rFonts w:asciiTheme="majorHAnsi" w:hAnsiTheme="majorHAnsi" w:cstheme="majorHAnsi"/>
        </w:rPr>
      </w:pPr>
    </w:p>
    <w:p w14:paraId="706CFAA7"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_____________________________ EUR brez DDV</w:t>
      </w:r>
    </w:p>
    <w:p w14:paraId="1FD8DBF2"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_____________________________ EUR DDV-ja</w:t>
      </w:r>
    </w:p>
    <w:p w14:paraId="5D7A8F61" w14:textId="7BBB1EB1" w:rsidR="003C2E9A" w:rsidRDefault="003C2E9A" w:rsidP="003C2E9A">
      <w:pPr>
        <w:ind w:right="72"/>
        <w:jc w:val="both"/>
        <w:rPr>
          <w:rFonts w:asciiTheme="majorHAnsi" w:hAnsiTheme="majorHAnsi" w:cstheme="majorHAnsi"/>
        </w:rPr>
      </w:pPr>
      <w:r w:rsidRPr="003C2E9A">
        <w:rPr>
          <w:rFonts w:asciiTheme="majorHAnsi" w:hAnsiTheme="majorHAnsi" w:cstheme="majorHAnsi"/>
        </w:rPr>
        <w:t>_____________________________ EUR z DDV</w:t>
      </w:r>
    </w:p>
    <w:p w14:paraId="549577D1" w14:textId="05226F29" w:rsidR="00281D79" w:rsidRDefault="00281D79" w:rsidP="003C2E9A">
      <w:pPr>
        <w:ind w:right="72"/>
        <w:jc w:val="both"/>
        <w:rPr>
          <w:rFonts w:asciiTheme="majorHAnsi" w:hAnsiTheme="majorHAnsi" w:cstheme="majorHAnsi"/>
        </w:rPr>
      </w:pPr>
    </w:p>
    <w:p w14:paraId="41DB6C7B" w14:textId="77777777" w:rsidR="003C2E9A" w:rsidRPr="003C2E9A" w:rsidRDefault="003C2E9A" w:rsidP="003C2E9A">
      <w:pPr>
        <w:ind w:right="72"/>
        <w:jc w:val="both"/>
        <w:rPr>
          <w:rFonts w:asciiTheme="majorHAnsi" w:hAnsiTheme="majorHAnsi" w:cstheme="majorHAnsi"/>
        </w:rPr>
      </w:pPr>
    </w:p>
    <w:p w14:paraId="19DD8846"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 xml:space="preserve">Zahtevamo direktno plačilo: </w:t>
      </w:r>
    </w:p>
    <w:p w14:paraId="62C193E2" w14:textId="77777777" w:rsidR="003C2E9A" w:rsidRPr="003C2E9A" w:rsidRDefault="003C2E9A" w:rsidP="003C2E9A">
      <w:pPr>
        <w:ind w:right="72"/>
        <w:jc w:val="both"/>
        <w:rPr>
          <w:rFonts w:asciiTheme="majorHAnsi" w:hAnsiTheme="majorHAnsi" w:cstheme="majorHAnsi"/>
        </w:rPr>
      </w:pPr>
    </w:p>
    <w:p w14:paraId="3753369E" w14:textId="77777777" w:rsidR="003C2E9A" w:rsidRPr="003C2E9A" w:rsidRDefault="003C2E9A" w:rsidP="00D95737">
      <w:pPr>
        <w:numPr>
          <w:ilvl w:val="0"/>
          <w:numId w:val="74"/>
        </w:numPr>
        <w:spacing w:after="160" w:line="259" w:lineRule="auto"/>
        <w:ind w:right="72"/>
        <w:contextualSpacing/>
        <w:jc w:val="both"/>
        <w:rPr>
          <w:rFonts w:asciiTheme="majorHAnsi" w:hAnsiTheme="majorHAnsi" w:cstheme="majorHAnsi"/>
          <w:color w:val="000000"/>
          <w:lang w:eastAsia="en-US"/>
        </w:rPr>
      </w:pPr>
      <w:r w:rsidRPr="003C2E9A">
        <w:rPr>
          <w:rFonts w:asciiTheme="majorHAnsi" w:hAnsiTheme="majorHAnsi" w:cstheme="majorHAnsi"/>
          <w:color w:val="000000"/>
          <w:lang w:eastAsia="en-US"/>
        </w:rPr>
        <w:t>DA</w:t>
      </w:r>
    </w:p>
    <w:p w14:paraId="0E632C5C" w14:textId="77777777" w:rsidR="003C2E9A" w:rsidRPr="003C2E9A" w:rsidRDefault="003C2E9A" w:rsidP="003C2E9A">
      <w:pPr>
        <w:ind w:left="720" w:right="72"/>
        <w:contextualSpacing/>
        <w:jc w:val="both"/>
        <w:rPr>
          <w:rFonts w:asciiTheme="majorHAnsi" w:hAnsiTheme="majorHAnsi" w:cstheme="majorHAnsi"/>
          <w:color w:val="000000"/>
          <w:lang w:eastAsia="en-US"/>
        </w:rPr>
      </w:pPr>
    </w:p>
    <w:p w14:paraId="0DA97A8D" w14:textId="77777777" w:rsidR="003C2E9A" w:rsidRPr="003C2E9A" w:rsidRDefault="003C2E9A" w:rsidP="00D95737">
      <w:pPr>
        <w:numPr>
          <w:ilvl w:val="0"/>
          <w:numId w:val="74"/>
        </w:numPr>
        <w:spacing w:after="160" w:line="259" w:lineRule="auto"/>
        <w:ind w:right="72"/>
        <w:contextualSpacing/>
        <w:jc w:val="both"/>
        <w:rPr>
          <w:rFonts w:asciiTheme="majorHAnsi" w:hAnsiTheme="majorHAnsi" w:cstheme="majorHAnsi"/>
          <w:color w:val="000000"/>
          <w:lang w:eastAsia="en-US"/>
        </w:rPr>
      </w:pPr>
      <w:r w:rsidRPr="003C2E9A">
        <w:rPr>
          <w:rFonts w:asciiTheme="majorHAnsi" w:hAnsiTheme="majorHAnsi" w:cstheme="majorHAnsi"/>
          <w:color w:val="000000"/>
          <w:lang w:eastAsia="en-US"/>
        </w:rPr>
        <w:t>NE</w:t>
      </w:r>
    </w:p>
    <w:p w14:paraId="39CF1E62" w14:textId="77777777" w:rsidR="003C2E9A" w:rsidRPr="003C2E9A" w:rsidRDefault="003C2E9A" w:rsidP="003C2E9A">
      <w:pPr>
        <w:ind w:right="72"/>
        <w:jc w:val="both"/>
        <w:rPr>
          <w:rFonts w:asciiTheme="majorHAnsi" w:hAnsiTheme="majorHAnsi" w:cstheme="majorHAnsi"/>
        </w:rPr>
      </w:pPr>
    </w:p>
    <w:p w14:paraId="59CD610E" w14:textId="77777777" w:rsidR="003C2E9A" w:rsidRPr="003C2E9A" w:rsidRDefault="003C2E9A" w:rsidP="003C2E9A">
      <w:pPr>
        <w:ind w:right="72"/>
        <w:jc w:val="both"/>
        <w:rPr>
          <w:rFonts w:asciiTheme="majorHAnsi" w:hAnsiTheme="majorHAnsi" w:cstheme="majorHAnsi"/>
        </w:rPr>
      </w:pPr>
    </w:p>
    <w:p w14:paraId="37112C8E"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 xml:space="preserve">Datum in kraj:  _________________ </w:t>
      </w:r>
    </w:p>
    <w:p w14:paraId="28E70E97"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 xml:space="preserve">                                                              </w:t>
      </w:r>
    </w:p>
    <w:p w14:paraId="45E83328" w14:textId="77777777" w:rsidR="003C2E9A" w:rsidRPr="00376653" w:rsidRDefault="003C2E9A" w:rsidP="003C2E9A">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3C2E9A" w:rsidRPr="00376653" w14:paraId="08F13C19" w14:textId="77777777" w:rsidTr="00721FE8">
        <w:trPr>
          <w:trHeight w:val="737"/>
        </w:trPr>
        <w:tc>
          <w:tcPr>
            <w:tcW w:w="2162" w:type="dxa"/>
          </w:tcPr>
          <w:p w14:paraId="77FF5AF3" w14:textId="77777777" w:rsidR="003C2E9A" w:rsidRPr="00376653" w:rsidRDefault="003C2E9A" w:rsidP="00721FE8">
            <w:pPr>
              <w:rPr>
                <w:rFonts w:asciiTheme="majorHAnsi" w:hAnsiTheme="majorHAnsi" w:cs="Arial"/>
              </w:rPr>
            </w:pPr>
            <w:r w:rsidRPr="00376653">
              <w:rPr>
                <w:rFonts w:asciiTheme="majorHAnsi" w:hAnsiTheme="majorHAnsi" w:cs="Arial"/>
              </w:rPr>
              <w:t>KRAJ</w:t>
            </w:r>
          </w:p>
          <w:p w14:paraId="1A510448" w14:textId="77777777" w:rsidR="003C2E9A" w:rsidRPr="00376653" w:rsidRDefault="003C2E9A" w:rsidP="00721FE8">
            <w:pPr>
              <w:rPr>
                <w:rFonts w:asciiTheme="majorHAnsi" w:hAnsiTheme="majorHAnsi" w:cs="Arial"/>
              </w:rPr>
            </w:pPr>
          </w:p>
        </w:tc>
        <w:tc>
          <w:tcPr>
            <w:tcW w:w="2410" w:type="dxa"/>
            <w:vMerge w:val="restart"/>
          </w:tcPr>
          <w:p w14:paraId="311DF621" w14:textId="77777777" w:rsidR="003C2E9A" w:rsidRPr="00376653" w:rsidRDefault="003C2E9A" w:rsidP="00721FE8">
            <w:pPr>
              <w:rPr>
                <w:rFonts w:asciiTheme="majorHAnsi" w:hAnsiTheme="majorHAnsi" w:cs="Arial"/>
              </w:rPr>
            </w:pPr>
            <w:r w:rsidRPr="00376653">
              <w:rPr>
                <w:rFonts w:asciiTheme="majorHAnsi" w:hAnsiTheme="majorHAnsi" w:cs="Arial"/>
              </w:rPr>
              <w:t>ŽIG</w:t>
            </w:r>
          </w:p>
        </w:tc>
        <w:tc>
          <w:tcPr>
            <w:tcW w:w="4500" w:type="dxa"/>
            <w:vMerge w:val="restart"/>
          </w:tcPr>
          <w:p w14:paraId="65781DC3" w14:textId="77777777" w:rsidR="003C2E9A" w:rsidRPr="00376653" w:rsidRDefault="003C2E9A" w:rsidP="00721FE8">
            <w:pPr>
              <w:rPr>
                <w:rFonts w:asciiTheme="majorHAnsi" w:hAnsiTheme="majorHAnsi" w:cs="Arial"/>
              </w:rPr>
            </w:pPr>
            <w:r w:rsidRPr="00376653">
              <w:rPr>
                <w:rFonts w:asciiTheme="majorHAnsi" w:hAnsiTheme="majorHAnsi" w:cs="Arial"/>
              </w:rPr>
              <w:t>PODIZVAJALEC</w:t>
            </w:r>
          </w:p>
          <w:p w14:paraId="4C1AB082" w14:textId="77777777" w:rsidR="003C2E9A" w:rsidRPr="00376653" w:rsidRDefault="003C2E9A" w:rsidP="00721FE8">
            <w:pPr>
              <w:rPr>
                <w:rFonts w:asciiTheme="majorHAnsi" w:hAnsiTheme="majorHAnsi" w:cs="Arial"/>
              </w:rPr>
            </w:pPr>
            <w:r w:rsidRPr="00376653">
              <w:rPr>
                <w:rFonts w:asciiTheme="majorHAnsi" w:hAnsiTheme="majorHAnsi" w:cs="Arial"/>
              </w:rPr>
              <w:t xml:space="preserve">ime in priimek zakonitega zastopnika </w:t>
            </w:r>
          </w:p>
          <w:p w14:paraId="36F24FEE" w14:textId="77777777" w:rsidR="003C2E9A" w:rsidRPr="00376653" w:rsidRDefault="003C2E9A" w:rsidP="00721FE8">
            <w:pPr>
              <w:rPr>
                <w:rFonts w:asciiTheme="majorHAnsi" w:hAnsiTheme="majorHAnsi" w:cs="Arial"/>
              </w:rPr>
            </w:pPr>
            <w:r w:rsidRPr="00376653">
              <w:rPr>
                <w:rFonts w:asciiTheme="majorHAnsi" w:hAnsiTheme="majorHAnsi" w:cs="Arial"/>
              </w:rPr>
              <w:t>in podpis</w:t>
            </w:r>
          </w:p>
        </w:tc>
      </w:tr>
      <w:tr w:rsidR="003C2E9A" w:rsidRPr="00376653" w14:paraId="6AD8472D" w14:textId="77777777" w:rsidTr="00721FE8">
        <w:trPr>
          <w:trHeight w:val="737"/>
        </w:trPr>
        <w:tc>
          <w:tcPr>
            <w:tcW w:w="2162" w:type="dxa"/>
          </w:tcPr>
          <w:p w14:paraId="299B4E5F" w14:textId="77777777" w:rsidR="003C2E9A" w:rsidRPr="00376653" w:rsidRDefault="003C2E9A" w:rsidP="00721FE8">
            <w:pPr>
              <w:rPr>
                <w:rFonts w:asciiTheme="majorHAnsi" w:hAnsiTheme="majorHAnsi" w:cs="Arial"/>
              </w:rPr>
            </w:pPr>
            <w:r w:rsidRPr="00376653">
              <w:rPr>
                <w:rFonts w:asciiTheme="majorHAnsi" w:hAnsiTheme="majorHAnsi" w:cs="Arial"/>
              </w:rPr>
              <w:t>DATUM</w:t>
            </w:r>
          </w:p>
        </w:tc>
        <w:tc>
          <w:tcPr>
            <w:tcW w:w="2410" w:type="dxa"/>
            <w:vMerge/>
            <w:vAlign w:val="bottom"/>
          </w:tcPr>
          <w:p w14:paraId="461A4A55" w14:textId="77777777" w:rsidR="003C2E9A" w:rsidRPr="00376653" w:rsidRDefault="003C2E9A" w:rsidP="00721FE8">
            <w:pPr>
              <w:rPr>
                <w:rFonts w:asciiTheme="majorHAnsi" w:hAnsiTheme="majorHAnsi" w:cs="Arial"/>
              </w:rPr>
            </w:pPr>
          </w:p>
        </w:tc>
        <w:tc>
          <w:tcPr>
            <w:tcW w:w="4500" w:type="dxa"/>
            <w:vMerge/>
            <w:shd w:val="pct10" w:color="auto" w:fill="auto"/>
            <w:vAlign w:val="bottom"/>
          </w:tcPr>
          <w:p w14:paraId="79A28514" w14:textId="77777777" w:rsidR="003C2E9A" w:rsidRPr="00376653" w:rsidRDefault="003C2E9A" w:rsidP="00721FE8">
            <w:pPr>
              <w:rPr>
                <w:rFonts w:asciiTheme="majorHAnsi" w:hAnsiTheme="majorHAnsi" w:cs="Arial"/>
              </w:rPr>
            </w:pPr>
          </w:p>
        </w:tc>
      </w:tr>
    </w:tbl>
    <w:p w14:paraId="062F6D61" w14:textId="77777777" w:rsidR="003C2E9A" w:rsidRPr="00376653" w:rsidRDefault="003C2E9A" w:rsidP="003C2E9A">
      <w:pPr>
        <w:rPr>
          <w:rFonts w:asciiTheme="majorHAnsi" w:hAnsiTheme="majorHAnsi" w:cs="Arial"/>
        </w:rPr>
      </w:pPr>
    </w:p>
    <w:p w14:paraId="149F352C" w14:textId="77777777" w:rsidR="003C2E9A" w:rsidRPr="003C2E9A" w:rsidRDefault="003C2E9A" w:rsidP="003C2E9A">
      <w:pPr>
        <w:ind w:right="72"/>
        <w:jc w:val="both"/>
        <w:rPr>
          <w:rFonts w:asciiTheme="majorHAnsi" w:hAnsiTheme="majorHAnsi" w:cstheme="majorHAnsi"/>
        </w:rPr>
      </w:pPr>
    </w:p>
    <w:p w14:paraId="3AC783FE" w14:textId="77777777" w:rsidR="003C2E9A" w:rsidRPr="003C2E9A" w:rsidRDefault="003C2E9A" w:rsidP="003C2E9A">
      <w:pPr>
        <w:ind w:right="72"/>
        <w:jc w:val="both"/>
        <w:rPr>
          <w:rFonts w:asciiTheme="majorHAnsi" w:hAnsiTheme="majorHAnsi" w:cstheme="majorHAnsi"/>
          <w:b/>
        </w:rPr>
      </w:pPr>
      <w:r w:rsidRPr="003C2E9A">
        <w:rPr>
          <w:rFonts w:asciiTheme="majorHAnsi" w:hAnsiTheme="majorHAnsi" w:cstheme="majorHAnsi"/>
          <w:b/>
        </w:rPr>
        <w:t>OPOZORILO</w:t>
      </w:r>
    </w:p>
    <w:p w14:paraId="131F8B28" w14:textId="5E4C35CE" w:rsidR="003C2E9A" w:rsidRPr="003C2E9A" w:rsidRDefault="003C2E9A" w:rsidP="003C2E9A">
      <w:pPr>
        <w:ind w:right="72"/>
        <w:jc w:val="both"/>
        <w:rPr>
          <w:rFonts w:asciiTheme="majorHAnsi" w:hAnsiTheme="majorHAnsi" w:cstheme="majorHAnsi"/>
          <w:b/>
        </w:rPr>
      </w:pPr>
      <w:r w:rsidRPr="003C2E9A">
        <w:rPr>
          <w:rFonts w:asciiTheme="majorHAnsi" w:hAnsiTheme="majorHAnsi" w:cstheme="majorHAnsi"/>
          <w:b/>
        </w:rPr>
        <w:t xml:space="preserve">Obrazec izpolni vsak podizvajalec posebej </w:t>
      </w:r>
    </w:p>
    <w:p w14:paraId="3C2A35E1" w14:textId="77777777" w:rsidR="003C2E9A" w:rsidRPr="003C2E9A" w:rsidRDefault="003C2E9A" w:rsidP="003C2E9A">
      <w:pPr>
        <w:ind w:right="72"/>
        <w:jc w:val="both"/>
        <w:rPr>
          <w:rFonts w:asciiTheme="majorHAnsi" w:hAnsiTheme="majorHAnsi" w:cstheme="majorHAnsi"/>
          <w:b/>
        </w:rPr>
      </w:pPr>
    </w:p>
    <w:p w14:paraId="3A61C2FE" w14:textId="77777777" w:rsidR="003C2E9A" w:rsidRPr="003C2E9A" w:rsidRDefault="003C2E9A" w:rsidP="003C2E9A">
      <w:pPr>
        <w:ind w:right="72"/>
        <w:jc w:val="both"/>
        <w:rPr>
          <w:rFonts w:asciiTheme="majorHAnsi" w:hAnsiTheme="majorHAnsi" w:cstheme="majorHAnsi"/>
          <w:b/>
        </w:rPr>
      </w:pPr>
    </w:p>
    <w:p w14:paraId="53826456" w14:textId="77777777" w:rsidR="003C2E9A" w:rsidRPr="003C2E9A" w:rsidRDefault="003C2E9A" w:rsidP="003C2E9A">
      <w:pPr>
        <w:ind w:right="72"/>
        <w:jc w:val="both"/>
        <w:rPr>
          <w:rFonts w:asciiTheme="majorHAnsi" w:hAnsiTheme="majorHAnsi" w:cstheme="majorHAnsi"/>
          <w:b/>
        </w:rPr>
      </w:pPr>
      <w:r w:rsidRPr="003C2E9A">
        <w:rPr>
          <w:rFonts w:asciiTheme="majorHAnsi" w:hAnsiTheme="majorHAnsi" w:cstheme="majorHAnsi"/>
          <w:b/>
        </w:rPr>
        <w:t xml:space="preserve">Izbrani ponudnik mora z dejanskim podizvajalcem skleniti pogodbo, s katero se uredi obveznosti in pravice, povezane s predmetom javnega naročanja.  </w:t>
      </w:r>
    </w:p>
    <w:p w14:paraId="4C501DD2" w14:textId="072339A4" w:rsidR="003C2E9A" w:rsidRDefault="003C2E9A" w:rsidP="003C2E9A">
      <w:pPr>
        <w:ind w:right="72"/>
        <w:jc w:val="both"/>
        <w:rPr>
          <w:rFonts w:cs="Arial"/>
          <w:b/>
        </w:rPr>
      </w:pPr>
    </w:p>
    <w:p w14:paraId="6D670677" w14:textId="247004C9" w:rsidR="00281D79" w:rsidRDefault="00281D79" w:rsidP="003C2E9A">
      <w:pPr>
        <w:ind w:right="72"/>
        <w:jc w:val="both"/>
        <w:rPr>
          <w:rFonts w:cs="Arial"/>
          <w:b/>
        </w:rPr>
      </w:pPr>
    </w:p>
    <w:p w14:paraId="36FE8480" w14:textId="0A424143" w:rsidR="003C2E9A" w:rsidRDefault="003C2E9A" w:rsidP="00DE449C">
      <w:pPr>
        <w:pStyle w:val="javnanaroilapodnaslov"/>
        <w:numPr>
          <w:ilvl w:val="1"/>
          <w:numId w:val="78"/>
        </w:numPr>
      </w:pPr>
      <w:bookmarkStart w:id="127" w:name="_Toc132628638"/>
      <w:r>
        <w:t>obr. Pooblastilo</w:t>
      </w:r>
      <w:bookmarkEnd w:id="127"/>
      <w:r>
        <w:t xml:space="preserve"> </w:t>
      </w:r>
    </w:p>
    <w:p w14:paraId="6DEA18D5" w14:textId="77777777" w:rsidR="003C2E9A" w:rsidRDefault="003C2E9A" w:rsidP="003C2E9A">
      <w:pPr>
        <w:ind w:right="72"/>
        <w:jc w:val="both"/>
        <w:rPr>
          <w:rFonts w:cs="Arial"/>
          <w:b/>
        </w:rPr>
      </w:pPr>
    </w:p>
    <w:p w14:paraId="2B5779D9" w14:textId="77777777" w:rsidR="003C2E9A" w:rsidRDefault="003C2E9A" w:rsidP="003C2E9A">
      <w:pPr>
        <w:ind w:right="72"/>
        <w:jc w:val="both"/>
        <w:rPr>
          <w:rFonts w:cs="Arial"/>
          <w:b/>
        </w:rPr>
      </w:pPr>
    </w:p>
    <w:p w14:paraId="5D2DFD03" w14:textId="48C792CC"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b/>
        </w:rPr>
        <w:t xml:space="preserve">Ponudnik </w:t>
      </w:r>
      <w:r w:rsidRPr="003C2E9A">
        <w:rPr>
          <w:rFonts w:asciiTheme="majorHAnsi" w:hAnsiTheme="majorHAnsi" w:cstheme="majorHAnsi"/>
        </w:rPr>
        <w:t>____________________________________</w:t>
      </w:r>
    </w:p>
    <w:p w14:paraId="4850461D"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 xml:space="preserve">                 </w:t>
      </w:r>
    </w:p>
    <w:p w14:paraId="4A9EA133" w14:textId="77777777" w:rsidR="003C2E9A" w:rsidRPr="003C2E9A" w:rsidRDefault="003C2E9A" w:rsidP="003C2E9A">
      <w:pPr>
        <w:ind w:right="72"/>
        <w:jc w:val="both"/>
        <w:rPr>
          <w:rFonts w:asciiTheme="majorHAnsi" w:hAnsiTheme="majorHAnsi" w:cstheme="majorHAnsi"/>
          <w:b/>
        </w:rPr>
      </w:pPr>
      <w:r w:rsidRPr="003C2E9A">
        <w:rPr>
          <w:rFonts w:asciiTheme="majorHAnsi" w:hAnsiTheme="majorHAnsi" w:cstheme="majorHAnsi"/>
        </w:rPr>
        <w:t xml:space="preserve">                 ____________________________________</w:t>
      </w:r>
    </w:p>
    <w:p w14:paraId="429AF320" w14:textId="77777777" w:rsidR="003C2E9A" w:rsidRPr="003C2E9A" w:rsidRDefault="003C2E9A" w:rsidP="003C2E9A">
      <w:pPr>
        <w:ind w:right="72"/>
        <w:jc w:val="center"/>
        <w:rPr>
          <w:rFonts w:asciiTheme="majorHAnsi" w:hAnsiTheme="majorHAnsi" w:cstheme="majorHAnsi"/>
          <w:b/>
        </w:rPr>
      </w:pPr>
    </w:p>
    <w:p w14:paraId="4D6DE50C" w14:textId="77777777" w:rsidR="003C2E9A" w:rsidRPr="003C2E9A" w:rsidRDefault="003C2E9A" w:rsidP="003C2E9A">
      <w:pPr>
        <w:ind w:right="72"/>
        <w:jc w:val="center"/>
        <w:rPr>
          <w:rFonts w:asciiTheme="majorHAnsi" w:hAnsiTheme="majorHAnsi" w:cstheme="majorHAnsi"/>
          <w:b/>
        </w:rPr>
      </w:pPr>
    </w:p>
    <w:p w14:paraId="0BF8CFB6" w14:textId="77777777" w:rsidR="003C2E9A" w:rsidRPr="003C2E9A" w:rsidRDefault="003C2E9A" w:rsidP="003C2E9A">
      <w:pPr>
        <w:ind w:right="72"/>
        <w:jc w:val="center"/>
        <w:rPr>
          <w:rFonts w:asciiTheme="majorHAnsi" w:hAnsiTheme="majorHAnsi" w:cstheme="majorHAnsi"/>
          <w:b/>
        </w:rPr>
      </w:pPr>
    </w:p>
    <w:p w14:paraId="63451E21" w14:textId="77777777" w:rsidR="003C2E9A" w:rsidRPr="003C2E9A" w:rsidRDefault="003C2E9A" w:rsidP="003C2E9A">
      <w:pPr>
        <w:ind w:right="72"/>
        <w:jc w:val="center"/>
        <w:rPr>
          <w:rFonts w:asciiTheme="majorHAnsi" w:hAnsiTheme="majorHAnsi" w:cstheme="majorHAnsi"/>
          <w:b/>
        </w:rPr>
      </w:pPr>
    </w:p>
    <w:p w14:paraId="6DA1CDD9" w14:textId="77777777" w:rsidR="003C2E9A" w:rsidRPr="003C2E9A" w:rsidRDefault="003C2E9A" w:rsidP="003C2E9A">
      <w:pPr>
        <w:ind w:right="72"/>
        <w:jc w:val="center"/>
        <w:rPr>
          <w:rFonts w:asciiTheme="majorHAnsi" w:hAnsiTheme="majorHAnsi" w:cstheme="majorHAnsi"/>
          <w:b/>
        </w:rPr>
      </w:pPr>
      <w:r w:rsidRPr="003C2E9A">
        <w:rPr>
          <w:rFonts w:asciiTheme="majorHAnsi" w:hAnsiTheme="majorHAnsi" w:cstheme="majorHAnsi"/>
          <w:b/>
        </w:rPr>
        <w:t>P O O B L A S T I L O</w:t>
      </w:r>
    </w:p>
    <w:p w14:paraId="7362F351" w14:textId="77777777" w:rsidR="003C2E9A" w:rsidRPr="003C2E9A" w:rsidRDefault="003C2E9A" w:rsidP="003C2E9A">
      <w:pPr>
        <w:ind w:right="72"/>
        <w:jc w:val="center"/>
        <w:rPr>
          <w:rFonts w:asciiTheme="majorHAnsi" w:hAnsiTheme="majorHAnsi" w:cstheme="majorHAnsi"/>
          <w:b/>
        </w:rPr>
      </w:pPr>
    </w:p>
    <w:p w14:paraId="361D6370" w14:textId="77777777" w:rsidR="003C2E9A" w:rsidRPr="003C2E9A" w:rsidRDefault="003C2E9A" w:rsidP="003C2E9A">
      <w:pPr>
        <w:ind w:right="72"/>
        <w:jc w:val="both"/>
        <w:rPr>
          <w:rFonts w:asciiTheme="majorHAnsi" w:hAnsiTheme="majorHAnsi" w:cstheme="majorHAnsi"/>
        </w:rPr>
      </w:pPr>
    </w:p>
    <w:p w14:paraId="207C80A7" w14:textId="3CA75DD8"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 xml:space="preserve">Pooblaščamo naročnika, da na podlagi potrjenega računa neposredno plačuje podizvajalcem, ki smo jih navedli v </w:t>
      </w:r>
      <w:r w:rsidR="002F2B4C">
        <w:rPr>
          <w:rFonts w:asciiTheme="majorHAnsi" w:hAnsiTheme="majorHAnsi" w:cstheme="majorHAnsi"/>
        </w:rPr>
        <w:t xml:space="preserve">obr 4.4 </w:t>
      </w:r>
      <w:r w:rsidRPr="003C2E9A">
        <w:rPr>
          <w:rFonts w:asciiTheme="majorHAnsi" w:hAnsiTheme="majorHAnsi" w:cstheme="majorHAnsi"/>
        </w:rPr>
        <w:t xml:space="preserve">in zanje priložil podatke </w:t>
      </w:r>
      <w:r w:rsidR="002F2B4C">
        <w:rPr>
          <w:rFonts w:asciiTheme="majorHAnsi" w:hAnsiTheme="majorHAnsi" w:cstheme="majorHAnsi"/>
        </w:rPr>
        <w:t>v obr. 4.6.</w:t>
      </w:r>
      <w:r w:rsidRPr="003C2E9A">
        <w:rPr>
          <w:rFonts w:asciiTheme="majorHAnsi" w:hAnsiTheme="majorHAnsi" w:cstheme="majorHAnsi"/>
        </w:rPr>
        <w:t xml:space="preserve"> ter zahtevo za neposredno plačilo </w:t>
      </w:r>
      <w:r w:rsidR="002F2B4C">
        <w:rPr>
          <w:rFonts w:asciiTheme="majorHAnsi" w:hAnsiTheme="majorHAnsi" w:cstheme="majorHAnsi"/>
        </w:rPr>
        <w:t>obr. 4.8.</w:t>
      </w:r>
      <w:r w:rsidRPr="003C2E9A">
        <w:rPr>
          <w:rFonts w:asciiTheme="majorHAnsi" w:hAnsiTheme="majorHAnsi" w:cstheme="majorHAnsi"/>
        </w:rPr>
        <w:t xml:space="preserve"> </w:t>
      </w:r>
    </w:p>
    <w:p w14:paraId="63604CA6" w14:textId="77777777" w:rsidR="003C2E9A" w:rsidRPr="003C2E9A" w:rsidRDefault="003C2E9A" w:rsidP="003C2E9A">
      <w:pPr>
        <w:ind w:right="72"/>
        <w:jc w:val="both"/>
        <w:rPr>
          <w:rFonts w:asciiTheme="majorHAnsi" w:hAnsiTheme="majorHAnsi" w:cstheme="majorHAnsi"/>
        </w:rPr>
      </w:pPr>
    </w:p>
    <w:p w14:paraId="00696F2D" w14:textId="77777777" w:rsidR="003C2E9A" w:rsidRPr="003C2E9A" w:rsidRDefault="003C2E9A" w:rsidP="003C2E9A">
      <w:pPr>
        <w:ind w:right="72"/>
        <w:jc w:val="both"/>
        <w:rPr>
          <w:rFonts w:asciiTheme="majorHAnsi" w:hAnsiTheme="majorHAnsi" w:cstheme="majorHAnsi"/>
        </w:rPr>
      </w:pPr>
    </w:p>
    <w:p w14:paraId="67DAAFEB" w14:textId="77777777" w:rsidR="003C2E9A" w:rsidRPr="003C2E9A" w:rsidRDefault="003C2E9A" w:rsidP="003C2E9A">
      <w:pPr>
        <w:jc w:val="both"/>
        <w:rPr>
          <w:rFonts w:asciiTheme="majorHAnsi" w:hAnsiTheme="majorHAnsi" w:cstheme="majorHAnsi"/>
        </w:rPr>
      </w:pPr>
      <w:r w:rsidRPr="003C2E9A">
        <w:rPr>
          <w:rFonts w:asciiTheme="majorHAnsi" w:hAnsiTheme="majorHAnsi" w:cstheme="majorHAnsi"/>
        </w:rPr>
        <w:t xml:space="preserve">To pooblastilo je sestavni del in priloga ponudbe, s katero se prijavljamo na javni razpis za </w:t>
      </w:r>
    </w:p>
    <w:p w14:paraId="4D3FB707" w14:textId="7B7E8E31" w:rsidR="003C2E9A" w:rsidRPr="003C2E9A" w:rsidRDefault="003C2E9A" w:rsidP="003C2E9A">
      <w:pPr>
        <w:pStyle w:val="Noga"/>
        <w:spacing w:after="240" w:line="276" w:lineRule="auto"/>
        <w:jc w:val="both"/>
        <w:rPr>
          <w:rFonts w:asciiTheme="majorHAnsi" w:hAnsiTheme="majorHAnsi" w:cstheme="majorHAnsi"/>
          <w:sz w:val="22"/>
          <w:szCs w:val="22"/>
          <w:lang w:val="sl-SI"/>
        </w:rPr>
      </w:pPr>
      <w:r w:rsidRPr="003C2E9A">
        <w:rPr>
          <w:rFonts w:asciiTheme="majorHAnsi" w:hAnsiTheme="majorHAnsi" w:cstheme="majorHAnsi"/>
          <w:sz w:val="22"/>
          <w:szCs w:val="22"/>
        </w:rPr>
        <w:t>»</w:t>
      </w:r>
      <w:bookmarkStart w:id="128" w:name="_Hlk92806672"/>
      <w:r w:rsidR="00281D79">
        <w:rPr>
          <w:rFonts w:asciiTheme="majorHAnsi" w:hAnsiTheme="majorHAnsi" w:cstheme="majorHAnsi"/>
          <w:sz w:val="22"/>
          <w:szCs w:val="22"/>
          <w:lang w:val="sl-SI"/>
        </w:rPr>
        <w:t xml:space="preserve">Dobava in montaža </w:t>
      </w:r>
      <w:r w:rsidR="006D6948">
        <w:rPr>
          <w:rFonts w:asciiTheme="majorHAnsi" w:hAnsiTheme="majorHAnsi" w:cstheme="majorHAnsi"/>
          <w:sz w:val="22"/>
          <w:szCs w:val="22"/>
          <w:lang w:val="sl-SI"/>
        </w:rPr>
        <w:t xml:space="preserve">telovadne </w:t>
      </w:r>
      <w:r w:rsidR="00281D79">
        <w:rPr>
          <w:rFonts w:asciiTheme="majorHAnsi" w:hAnsiTheme="majorHAnsi" w:cstheme="majorHAnsi"/>
          <w:sz w:val="22"/>
          <w:szCs w:val="22"/>
          <w:lang w:val="sl-SI"/>
        </w:rPr>
        <w:t xml:space="preserve">opreme </w:t>
      </w:r>
      <w:r w:rsidR="00181E65">
        <w:rPr>
          <w:rFonts w:asciiTheme="majorHAnsi" w:hAnsiTheme="majorHAnsi" w:cstheme="majorHAnsi"/>
          <w:sz w:val="22"/>
          <w:szCs w:val="22"/>
          <w:lang w:val="sl-SI"/>
        </w:rPr>
        <w:t>za večnamensko gimnastično dvorano OŠ Danila Lokarja v Ajdovščini</w:t>
      </w:r>
      <w:r w:rsidRPr="003C2E9A">
        <w:rPr>
          <w:rFonts w:asciiTheme="majorHAnsi" w:hAnsiTheme="majorHAnsi" w:cstheme="majorHAnsi"/>
          <w:sz w:val="22"/>
          <w:szCs w:val="22"/>
          <w:lang w:val="sl-SI"/>
        </w:rPr>
        <w:t>«</w:t>
      </w:r>
    </w:p>
    <w:bookmarkEnd w:id="128"/>
    <w:p w14:paraId="2D98846F" w14:textId="77777777" w:rsidR="003C2E9A" w:rsidRPr="003C2E9A" w:rsidRDefault="003C2E9A" w:rsidP="003C2E9A">
      <w:pPr>
        <w:ind w:right="72"/>
        <w:jc w:val="both"/>
        <w:rPr>
          <w:rFonts w:asciiTheme="majorHAnsi" w:hAnsiTheme="majorHAnsi" w:cstheme="majorHAnsi"/>
        </w:rPr>
      </w:pPr>
    </w:p>
    <w:p w14:paraId="11EF01F9" w14:textId="77777777" w:rsidR="001E0527" w:rsidRPr="0063398A" w:rsidRDefault="001E0527" w:rsidP="001E0527">
      <w:pPr>
        <w:ind w:right="72"/>
        <w:jc w:val="both"/>
        <w:rPr>
          <w:rFonts w:asciiTheme="majorHAnsi" w:hAnsiTheme="majorHAnsi" w:cstheme="majorHAnsi"/>
          <w:b/>
        </w:rPr>
      </w:pPr>
      <w:r w:rsidRPr="0063398A">
        <w:rPr>
          <w:rFonts w:asciiTheme="majorHAnsi" w:hAnsiTheme="majorHAnsi" w:cstheme="majorHAnsi"/>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1E0527" w:rsidRPr="00376653" w14:paraId="687CC72B" w14:textId="77777777" w:rsidTr="00721FE8">
        <w:trPr>
          <w:trHeight w:val="737"/>
        </w:trPr>
        <w:tc>
          <w:tcPr>
            <w:tcW w:w="2162" w:type="dxa"/>
          </w:tcPr>
          <w:p w14:paraId="192B679B" w14:textId="77777777" w:rsidR="001E0527" w:rsidRPr="00376653" w:rsidRDefault="001E0527" w:rsidP="00721FE8">
            <w:pPr>
              <w:rPr>
                <w:rFonts w:asciiTheme="majorHAnsi" w:hAnsiTheme="majorHAnsi" w:cs="Arial"/>
              </w:rPr>
            </w:pPr>
            <w:r w:rsidRPr="00376653">
              <w:rPr>
                <w:rFonts w:asciiTheme="majorHAnsi" w:hAnsiTheme="majorHAnsi" w:cs="Arial"/>
              </w:rPr>
              <w:t>KRAJ</w:t>
            </w:r>
          </w:p>
          <w:p w14:paraId="313256FD" w14:textId="77777777" w:rsidR="001E0527" w:rsidRPr="00376653" w:rsidRDefault="001E0527" w:rsidP="00721FE8">
            <w:pPr>
              <w:rPr>
                <w:rFonts w:asciiTheme="majorHAnsi" w:hAnsiTheme="majorHAnsi" w:cs="Arial"/>
              </w:rPr>
            </w:pPr>
          </w:p>
        </w:tc>
        <w:tc>
          <w:tcPr>
            <w:tcW w:w="2410" w:type="dxa"/>
            <w:vMerge w:val="restart"/>
          </w:tcPr>
          <w:p w14:paraId="733FEBCB" w14:textId="77777777" w:rsidR="001E0527" w:rsidRPr="00376653" w:rsidRDefault="001E0527" w:rsidP="00721FE8">
            <w:pPr>
              <w:rPr>
                <w:rFonts w:asciiTheme="majorHAnsi" w:hAnsiTheme="majorHAnsi" w:cs="Arial"/>
              </w:rPr>
            </w:pPr>
            <w:r w:rsidRPr="00376653">
              <w:rPr>
                <w:rFonts w:asciiTheme="majorHAnsi" w:hAnsiTheme="majorHAnsi" w:cs="Arial"/>
              </w:rPr>
              <w:t>ŽIG</w:t>
            </w:r>
          </w:p>
        </w:tc>
        <w:tc>
          <w:tcPr>
            <w:tcW w:w="4500" w:type="dxa"/>
            <w:vMerge w:val="restart"/>
          </w:tcPr>
          <w:p w14:paraId="7645BA50" w14:textId="77777777" w:rsidR="001E0527" w:rsidRPr="00376653" w:rsidRDefault="001E0527" w:rsidP="00721FE8">
            <w:pPr>
              <w:rPr>
                <w:rFonts w:asciiTheme="majorHAnsi" w:hAnsiTheme="majorHAnsi" w:cs="Arial"/>
              </w:rPr>
            </w:pPr>
            <w:r w:rsidRPr="00376653">
              <w:rPr>
                <w:rFonts w:asciiTheme="majorHAnsi" w:hAnsiTheme="majorHAnsi" w:cs="Arial"/>
              </w:rPr>
              <w:t>PONUDNIK/VODILNI PARTNER</w:t>
            </w:r>
          </w:p>
          <w:p w14:paraId="6C097ABB" w14:textId="77777777" w:rsidR="001E0527" w:rsidRPr="00376653" w:rsidRDefault="001E0527" w:rsidP="00721FE8">
            <w:pPr>
              <w:rPr>
                <w:rFonts w:asciiTheme="majorHAnsi" w:hAnsiTheme="majorHAnsi" w:cs="Arial"/>
              </w:rPr>
            </w:pPr>
            <w:r w:rsidRPr="00376653">
              <w:rPr>
                <w:rFonts w:asciiTheme="majorHAnsi" w:hAnsiTheme="majorHAnsi" w:cs="Arial"/>
              </w:rPr>
              <w:t xml:space="preserve">ime in priimek zakonitega zastopnika </w:t>
            </w:r>
          </w:p>
          <w:p w14:paraId="42B658E3" w14:textId="77777777" w:rsidR="001E0527" w:rsidRPr="00376653" w:rsidRDefault="001E0527" w:rsidP="00721FE8">
            <w:pPr>
              <w:rPr>
                <w:rFonts w:asciiTheme="majorHAnsi" w:hAnsiTheme="majorHAnsi" w:cs="Arial"/>
              </w:rPr>
            </w:pPr>
            <w:r w:rsidRPr="00376653">
              <w:rPr>
                <w:rFonts w:asciiTheme="majorHAnsi" w:hAnsiTheme="majorHAnsi" w:cs="Arial"/>
              </w:rPr>
              <w:t>in podpis</w:t>
            </w:r>
          </w:p>
        </w:tc>
      </w:tr>
      <w:tr w:rsidR="001E0527" w:rsidRPr="00376653" w14:paraId="2E4EB5FE" w14:textId="77777777" w:rsidTr="00721FE8">
        <w:trPr>
          <w:trHeight w:val="737"/>
        </w:trPr>
        <w:tc>
          <w:tcPr>
            <w:tcW w:w="2162" w:type="dxa"/>
          </w:tcPr>
          <w:p w14:paraId="15F19A22" w14:textId="77777777" w:rsidR="001E0527" w:rsidRPr="00376653" w:rsidRDefault="001E0527" w:rsidP="00721FE8">
            <w:pPr>
              <w:rPr>
                <w:rFonts w:asciiTheme="majorHAnsi" w:hAnsiTheme="majorHAnsi" w:cs="Arial"/>
              </w:rPr>
            </w:pPr>
            <w:r w:rsidRPr="00376653">
              <w:rPr>
                <w:rFonts w:asciiTheme="majorHAnsi" w:hAnsiTheme="majorHAnsi" w:cs="Arial"/>
              </w:rPr>
              <w:t>DATUM</w:t>
            </w:r>
          </w:p>
        </w:tc>
        <w:tc>
          <w:tcPr>
            <w:tcW w:w="2410" w:type="dxa"/>
            <w:vMerge/>
            <w:vAlign w:val="bottom"/>
          </w:tcPr>
          <w:p w14:paraId="70B2D833" w14:textId="77777777" w:rsidR="001E0527" w:rsidRPr="00376653" w:rsidRDefault="001E0527" w:rsidP="00721FE8">
            <w:pPr>
              <w:rPr>
                <w:rFonts w:asciiTheme="majorHAnsi" w:hAnsiTheme="majorHAnsi" w:cs="Arial"/>
              </w:rPr>
            </w:pPr>
          </w:p>
        </w:tc>
        <w:tc>
          <w:tcPr>
            <w:tcW w:w="4500" w:type="dxa"/>
            <w:vMerge/>
            <w:shd w:val="pct10" w:color="auto" w:fill="auto"/>
            <w:vAlign w:val="bottom"/>
          </w:tcPr>
          <w:p w14:paraId="181D122B" w14:textId="77777777" w:rsidR="001E0527" w:rsidRPr="00376653" w:rsidRDefault="001E0527" w:rsidP="00721FE8">
            <w:pPr>
              <w:rPr>
                <w:rFonts w:asciiTheme="majorHAnsi" w:hAnsiTheme="majorHAnsi" w:cs="Arial"/>
              </w:rPr>
            </w:pPr>
          </w:p>
        </w:tc>
      </w:tr>
    </w:tbl>
    <w:p w14:paraId="0375EFB5" w14:textId="163BE340" w:rsidR="009F661E" w:rsidRPr="00376653" w:rsidRDefault="009F661E" w:rsidP="004E5F4E">
      <w:pPr>
        <w:rPr>
          <w:rFonts w:asciiTheme="majorHAnsi" w:hAnsiTheme="majorHAnsi" w:cs="Arial"/>
          <w:b/>
          <w:bCs/>
          <w:i/>
          <w:iCs/>
          <w:sz w:val="24"/>
          <w:szCs w:val="28"/>
          <w:u w:val="single"/>
          <w:lang w:val="x-none"/>
        </w:rPr>
      </w:pPr>
      <w:r w:rsidRPr="00376653">
        <w:rPr>
          <w:rFonts w:asciiTheme="majorHAnsi" w:hAnsiTheme="majorHAnsi"/>
        </w:rPr>
        <w:br w:type="page"/>
      </w:r>
    </w:p>
    <w:p w14:paraId="5E79A9AD" w14:textId="3412F885" w:rsidR="00230C71" w:rsidRPr="00376653" w:rsidRDefault="00DE449C" w:rsidP="00DE449C">
      <w:pPr>
        <w:pStyle w:val="javnanaroilapodnaslov"/>
        <w:numPr>
          <w:ilvl w:val="1"/>
          <w:numId w:val="78"/>
        </w:numPr>
      </w:pPr>
      <w:bookmarkStart w:id="129" w:name="_Toc132628639"/>
      <w:r>
        <w:lastRenderedPageBreak/>
        <w:t xml:space="preserve">obr. </w:t>
      </w:r>
      <w:r w:rsidR="00230C71" w:rsidRPr="00376653">
        <w:t>Zahteva podizvajalca za neposredno plačilo</w:t>
      </w:r>
      <w:bookmarkEnd w:id="129"/>
    </w:p>
    <w:bookmarkEnd w:id="123"/>
    <w:bookmarkEnd w:id="124"/>
    <w:p w14:paraId="7C6F3127"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50BDA72B" w14:textId="77777777" w:rsidR="00C850EF" w:rsidRPr="00376653" w:rsidRDefault="00C850EF" w:rsidP="004E5F4E">
      <w:pPr>
        <w:jc w:val="both"/>
        <w:rPr>
          <w:rFonts w:asciiTheme="majorHAnsi" w:hAnsiTheme="majorHAnsi" w:cs="Arial"/>
          <w:b/>
          <w:lang w:eastAsia="en-US"/>
        </w:rPr>
      </w:pPr>
    </w:p>
    <w:p w14:paraId="16C2FC28"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b/>
          <w:lang w:eastAsia="en-US"/>
        </w:rPr>
        <w:t>PODIZVAJALEC</w:t>
      </w:r>
      <w:r w:rsidRPr="00376653">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376653" w14:paraId="11CE9D37" w14:textId="77777777" w:rsidTr="0083593F">
        <w:tc>
          <w:tcPr>
            <w:tcW w:w="9212" w:type="dxa"/>
            <w:tcBorders>
              <w:bottom w:val="single" w:sz="6" w:space="0" w:color="1F497D"/>
            </w:tcBorders>
            <w:shd w:val="clear" w:color="auto" w:fill="auto"/>
          </w:tcPr>
          <w:p w14:paraId="515054B6" w14:textId="77777777" w:rsidR="00644C70" w:rsidRPr="00376653" w:rsidRDefault="00644C70" w:rsidP="004E5F4E">
            <w:pPr>
              <w:jc w:val="both"/>
              <w:rPr>
                <w:rFonts w:asciiTheme="majorHAnsi" w:eastAsia="Times New Roman" w:hAnsiTheme="majorHAnsi" w:cs="Arial"/>
                <w:lang w:eastAsia="en-US"/>
              </w:rPr>
            </w:pPr>
          </w:p>
        </w:tc>
      </w:tr>
      <w:tr w:rsidR="00644C70" w:rsidRPr="00376653" w14:paraId="3828EF14" w14:textId="77777777" w:rsidTr="0083593F">
        <w:tc>
          <w:tcPr>
            <w:tcW w:w="9212" w:type="dxa"/>
            <w:tcBorders>
              <w:top w:val="single" w:sz="6" w:space="0" w:color="1F497D"/>
            </w:tcBorders>
            <w:shd w:val="clear" w:color="auto" w:fill="auto"/>
          </w:tcPr>
          <w:p w14:paraId="3E720B51" w14:textId="77777777" w:rsidR="00644C70" w:rsidRPr="00376653" w:rsidRDefault="00644C70" w:rsidP="004E5F4E">
            <w:pPr>
              <w:jc w:val="both"/>
              <w:rPr>
                <w:rFonts w:asciiTheme="majorHAnsi" w:eastAsia="Times New Roman" w:hAnsiTheme="majorHAnsi" w:cs="Arial"/>
                <w:lang w:eastAsia="en-US"/>
              </w:rPr>
            </w:pPr>
          </w:p>
        </w:tc>
      </w:tr>
    </w:tbl>
    <w:p w14:paraId="1568A524" w14:textId="77777777" w:rsidR="00C850EF" w:rsidRPr="00376653" w:rsidRDefault="00C850EF" w:rsidP="004E5F4E">
      <w:pPr>
        <w:jc w:val="both"/>
        <w:rPr>
          <w:rFonts w:asciiTheme="majorHAnsi" w:hAnsiTheme="majorHAnsi" w:cs="Arial"/>
          <w:lang w:eastAsia="en-US"/>
        </w:rPr>
      </w:pPr>
    </w:p>
    <w:p w14:paraId="6A940581" w14:textId="1A7B0020"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zvezi z javnim naročilom »</w:t>
      </w:r>
      <w:r w:rsidR="00181E65">
        <w:rPr>
          <w:rFonts w:asciiTheme="majorHAnsi" w:hAnsiTheme="majorHAnsi" w:cstheme="majorHAnsi"/>
        </w:rPr>
        <w:t xml:space="preserve">Dobava in montaža </w:t>
      </w:r>
      <w:r w:rsidR="006D6948">
        <w:rPr>
          <w:rFonts w:asciiTheme="majorHAnsi" w:hAnsiTheme="majorHAnsi" w:cstheme="majorHAnsi"/>
        </w:rPr>
        <w:t xml:space="preserve">telovadne </w:t>
      </w:r>
      <w:r w:rsidR="00181E65">
        <w:rPr>
          <w:rFonts w:asciiTheme="majorHAnsi" w:hAnsiTheme="majorHAnsi" w:cstheme="majorHAnsi"/>
        </w:rPr>
        <w:t>opreme za večnamensko gimnastično dvorano OŠ Danila Lokarja v Ajdovščini</w:t>
      </w:r>
      <w:r w:rsidR="00DE449C">
        <w:rPr>
          <w:rFonts w:asciiTheme="majorHAnsi" w:hAnsiTheme="majorHAnsi" w:cs="Arial"/>
          <w:lang w:eastAsia="en-US"/>
        </w:rPr>
        <w:t>«</w:t>
      </w:r>
      <w:r w:rsidRPr="00376653">
        <w:rPr>
          <w:rFonts w:asciiTheme="majorHAnsi" w:hAnsiTheme="majorHAnsi" w:cs="Arial"/>
          <w:lang w:eastAsia="en-US"/>
        </w:rPr>
        <w:t>,</w:t>
      </w:r>
      <w:r w:rsidR="00325795" w:rsidRPr="00376653">
        <w:rPr>
          <w:rFonts w:asciiTheme="majorHAnsi" w:hAnsiTheme="majorHAnsi" w:cs="Arial"/>
          <w:lang w:eastAsia="en-US"/>
        </w:rPr>
        <w:t xml:space="preserve"> </w:t>
      </w:r>
      <w:r w:rsidRPr="00376653">
        <w:rPr>
          <w:rFonts w:asciiTheme="majorHAnsi" w:hAnsiTheme="majorHAnsi" w:cs="Arial"/>
          <w:bCs/>
          <w:lang w:eastAsia="en-US"/>
        </w:rPr>
        <w:t xml:space="preserve">naročniku  </w:t>
      </w:r>
      <w:r w:rsidRPr="00376653">
        <w:rPr>
          <w:rFonts w:asciiTheme="majorHAnsi" w:hAnsiTheme="majorHAnsi" w:cs="Arial"/>
          <w:lang w:eastAsia="en-US"/>
        </w:rPr>
        <w:t>dajemo zahtevo, na podlagi katere naj nam naročnik namesto glavnega izvajalca neposredno poravna plačilo terjatev do glavnega izvajalca.</w:t>
      </w:r>
    </w:p>
    <w:p w14:paraId="4BA4253E"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73358D44"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879706C" w14:textId="77777777" w:rsidR="00644C70" w:rsidRPr="00376653" w:rsidRDefault="00644C70" w:rsidP="004E5F4E">
      <w:pPr>
        <w:jc w:val="both"/>
        <w:rPr>
          <w:rFonts w:asciiTheme="majorHAnsi" w:hAnsiTheme="majorHAnsi" w:cs="Arial"/>
          <w:lang w:eastAsia="en-US"/>
        </w:rPr>
      </w:pPr>
    </w:p>
    <w:p w14:paraId="15DACFDB"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primeru večjega števila podizvajalcev se obrazec fotokopira.</w:t>
      </w:r>
    </w:p>
    <w:p w14:paraId="0664B843" w14:textId="77777777" w:rsidR="00644C70" w:rsidRPr="00376653" w:rsidRDefault="00644C70" w:rsidP="004E5F4E">
      <w:pPr>
        <w:rPr>
          <w:rFonts w:asciiTheme="majorHAnsi" w:hAnsiTheme="majorHAnsi" w:cs="Arial"/>
        </w:rPr>
      </w:pPr>
    </w:p>
    <w:p w14:paraId="60FDA28D" w14:textId="77777777" w:rsidR="00644C70" w:rsidRPr="00376653" w:rsidRDefault="00644C70" w:rsidP="004E5F4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376653" w14:paraId="508582B8" w14:textId="77777777" w:rsidTr="00537A08">
        <w:trPr>
          <w:trHeight w:val="737"/>
        </w:trPr>
        <w:tc>
          <w:tcPr>
            <w:tcW w:w="2162" w:type="dxa"/>
          </w:tcPr>
          <w:p w14:paraId="7D51EE9C" w14:textId="77777777" w:rsidR="0063242A" w:rsidRPr="00376653" w:rsidRDefault="0063242A" w:rsidP="004E5F4E">
            <w:pPr>
              <w:rPr>
                <w:rFonts w:asciiTheme="majorHAnsi" w:hAnsiTheme="majorHAnsi" w:cs="Arial"/>
              </w:rPr>
            </w:pPr>
            <w:r w:rsidRPr="00376653">
              <w:rPr>
                <w:rFonts w:asciiTheme="majorHAnsi" w:hAnsiTheme="majorHAnsi" w:cs="Arial"/>
              </w:rPr>
              <w:t>KRAJ</w:t>
            </w:r>
          </w:p>
          <w:p w14:paraId="4B3BCC62" w14:textId="77777777" w:rsidR="0063242A" w:rsidRPr="00376653" w:rsidRDefault="0063242A" w:rsidP="004E5F4E">
            <w:pPr>
              <w:rPr>
                <w:rFonts w:asciiTheme="majorHAnsi" w:hAnsiTheme="majorHAnsi" w:cs="Arial"/>
              </w:rPr>
            </w:pPr>
          </w:p>
        </w:tc>
        <w:tc>
          <w:tcPr>
            <w:tcW w:w="2410" w:type="dxa"/>
            <w:vMerge w:val="restart"/>
          </w:tcPr>
          <w:p w14:paraId="501CB33A" w14:textId="77777777" w:rsidR="0063242A" w:rsidRPr="00376653" w:rsidRDefault="0063242A" w:rsidP="004E5F4E">
            <w:pPr>
              <w:rPr>
                <w:rFonts w:asciiTheme="majorHAnsi" w:hAnsiTheme="majorHAnsi" w:cs="Arial"/>
              </w:rPr>
            </w:pPr>
            <w:r w:rsidRPr="00376653">
              <w:rPr>
                <w:rFonts w:asciiTheme="majorHAnsi" w:hAnsiTheme="majorHAnsi" w:cs="Arial"/>
              </w:rPr>
              <w:t>ŽIG</w:t>
            </w:r>
          </w:p>
        </w:tc>
        <w:tc>
          <w:tcPr>
            <w:tcW w:w="4500" w:type="dxa"/>
            <w:vMerge w:val="restart"/>
          </w:tcPr>
          <w:p w14:paraId="781499EC" w14:textId="77777777" w:rsidR="0063242A" w:rsidRPr="00376653" w:rsidRDefault="0063242A" w:rsidP="004E5F4E">
            <w:pPr>
              <w:rPr>
                <w:rFonts w:asciiTheme="majorHAnsi" w:hAnsiTheme="majorHAnsi" w:cs="Arial"/>
              </w:rPr>
            </w:pPr>
            <w:r w:rsidRPr="00376653">
              <w:rPr>
                <w:rFonts w:asciiTheme="majorHAnsi" w:hAnsiTheme="majorHAnsi" w:cs="Arial"/>
              </w:rPr>
              <w:t>PODIZVAJALEC</w:t>
            </w:r>
          </w:p>
          <w:p w14:paraId="4961FB7A" w14:textId="77777777" w:rsidR="00DF757B" w:rsidRPr="00376653" w:rsidRDefault="0063242A" w:rsidP="004E5F4E">
            <w:pPr>
              <w:rPr>
                <w:rFonts w:asciiTheme="majorHAnsi" w:hAnsiTheme="majorHAnsi" w:cs="Arial"/>
              </w:rPr>
            </w:pPr>
            <w:r w:rsidRPr="00376653">
              <w:rPr>
                <w:rFonts w:asciiTheme="majorHAnsi" w:hAnsiTheme="majorHAnsi" w:cs="Arial"/>
              </w:rPr>
              <w:t xml:space="preserve">ime in priimek zakonitega zastopnika </w:t>
            </w:r>
          </w:p>
          <w:p w14:paraId="4EF96431" w14:textId="77777777" w:rsidR="0063242A" w:rsidRPr="00376653" w:rsidRDefault="0063242A" w:rsidP="004E5F4E">
            <w:pPr>
              <w:rPr>
                <w:rFonts w:asciiTheme="majorHAnsi" w:hAnsiTheme="majorHAnsi" w:cs="Arial"/>
              </w:rPr>
            </w:pPr>
            <w:r w:rsidRPr="00376653">
              <w:rPr>
                <w:rFonts w:asciiTheme="majorHAnsi" w:hAnsiTheme="majorHAnsi" w:cs="Arial"/>
              </w:rPr>
              <w:t>in podpis</w:t>
            </w:r>
          </w:p>
        </w:tc>
      </w:tr>
      <w:tr w:rsidR="0063242A" w:rsidRPr="00376653" w14:paraId="7A1A9632" w14:textId="77777777" w:rsidTr="00537A08">
        <w:trPr>
          <w:trHeight w:val="737"/>
        </w:trPr>
        <w:tc>
          <w:tcPr>
            <w:tcW w:w="2162" w:type="dxa"/>
          </w:tcPr>
          <w:p w14:paraId="2CF49B4C" w14:textId="77777777" w:rsidR="0063242A" w:rsidRPr="00376653" w:rsidRDefault="0063242A"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EF66CE7" w14:textId="77777777" w:rsidR="0063242A" w:rsidRPr="00376653" w:rsidRDefault="0063242A" w:rsidP="004E5F4E">
            <w:pPr>
              <w:rPr>
                <w:rFonts w:asciiTheme="majorHAnsi" w:hAnsiTheme="majorHAnsi" w:cs="Arial"/>
              </w:rPr>
            </w:pPr>
          </w:p>
        </w:tc>
        <w:tc>
          <w:tcPr>
            <w:tcW w:w="4500" w:type="dxa"/>
            <w:vMerge/>
            <w:shd w:val="pct10" w:color="auto" w:fill="auto"/>
            <w:vAlign w:val="bottom"/>
          </w:tcPr>
          <w:p w14:paraId="0EBCBFE6" w14:textId="77777777" w:rsidR="0063242A" w:rsidRPr="00376653" w:rsidRDefault="0063242A" w:rsidP="004E5F4E">
            <w:pPr>
              <w:rPr>
                <w:rFonts w:asciiTheme="majorHAnsi" w:hAnsiTheme="majorHAnsi" w:cs="Arial"/>
              </w:rPr>
            </w:pPr>
          </w:p>
        </w:tc>
      </w:tr>
    </w:tbl>
    <w:p w14:paraId="6900EC7B" w14:textId="77777777" w:rsidR="004B1AD6" w:rsidRPr="00376653" w:rsidRDefault="004B1AD6" w:rsidP="004E5F4E">
      <w:pPr>
        <w:rPr>
          <w:rFonts w:asciiTheme="majorHAnsi" w:hAnsiTheme="majorHAnsi" w:cs="Arial"/>
        </w:rPr>
      </w:pPr>
    </w:p>
    <w:p w14:paraId="637D0F4F" w14:textId="77777777" w:rsidR="004B1AD6" w:rsidRPr="00376653" w:rsidRDefault="004B1AD6" w:rsidP="004E5F4E">
      <w:pPr>
        <w:rPr>
          <w:rFonts w:asciiTheme="majorHAnsi" w:hAnsiTheme="majorHAnsi" w:cs="Arial"/>
        </w:rPr>
      </w:pPr>
    </w:p>
    <w:p w14:paraId="5F23BA7B" w14:textId="2CB9122E" w:rsidR="00551420" w:rsidRDefault="00551420" w:rsidP="00551420">
      <w:pPr>
        <w:rPr>
          <w:rFonts w:asciiTheme="majorHAnsi" w:hAnsiTheme="majorHAnsi" w:cs="Arial"/>
        </w:rPr>
      </w:pPr>
      <w:r w:rsidRPr="00376653">
        <w:rPr>
          <w:rFonts w:asciiTheme="majorHAnsi" w:hAnsiTheme="majorHAnsi" w:cs="Arial"/>
        </w:rPr>
        <w:br w:type="page"/>
      </w:r>
    </w:p>
    <w:p w14:paraId="52FB293B" w14:textId="086990F5" w:rsidR="003C2E9A" w:rsidRDefault="003C2E9A" w:rsidP="00551420">
      <w:pPr>
        <w:rPr>
          <w:rFonts w:asciiTheme="majorHAnsi" w:hAnsiTheme="majorHAnsi" w:cs="Arial"/>
        </w:rPr>
      </w:pPr>
    </w:p>
    <w:p w14:paraId="40BF03A9" w14:textId="089FF0E1" w:rsidR="00DE449C" w:rsidRDefault="00DE449C" w:rsidP="00DE449C">
      <w:pPr>
        <w:pStyle w:val="javnanaroilapodnaslov"/>
        <w:numPr>
          <w:ilvl w:val="1"/>
          <w:numId w:val="78"/>
        </w:numPr>
      </w:pPr>
      <w:bookmarkStart w:id="130" w:name="_Toc132628640"/>
      <w:r>
        <w:t>obr. Seznam referenčnih poslov</w:t>
      </w:r>
      <w:bookmarkEnd w:id="130"/>
    </w:p>
    <w:p w14:paraId="3857400D" w14:textId="77777777" w:rsidR="00DE449C" w:rsidRDefault="00DE449C" w:rsidP="00D46EC9">
      <w:pPr>
        <w:pStyle w:val="javnanaroilapodnaslov"/>
      </w:pPr>
    </w:p>
    <w:p w14:paraId="06FF13D6" w14:textId="77777777" w:rsidR="00DE449C" w:rsidRDefault="00DE449C" w:rsidP="00D46EC9">
      <w:pPr>
        <w:pStyle w:val="javnanaroilapodnaslov"/>
      </w:pPr>
    </w:p>
    <w:p w14:paraId="1723AB67" w14:textId="77777777" w:rsidR="00DE449C" w:rsidRPr="000D0EE1" w:rsidRDefault="00DE449C" w:rsidP="00DE449C">
      <w:pPr>
        <w:spacing w:line="276" w:lineRule="auto"/>
        <w:jc w:val="both"/>
        <w:rPr>
          <w:rFonts w:asciiTheme="majorHAnsi" w:hAnsiTheme="majorHAnsi" w:cstheme="majorHAnsi"/>
          <w:b/>
          <w:i/>
          <w:lang w:eastAsia="x-none"/>
        </w:rPr>
      </w:pPr>
      <w:r w:rsidRPr="000D0EE1">
        <w:rPr>
          <w:rFonts w:asciiTheme="majorHAnsi" w:hAnsiTheme="majorHAnsi" w:cstheme="majorHAnsi"/>
          <w:b/>
          <w:i/>
          <w:lang w:eastAsia="x-none"/>
        </w:rPr>
        <w:t>Ponudnik_________________________________</w:t>
      </w:r>
    </w:p>
    <w:p w14:paraId="4E733D2C" w14:textId="77777777" w:rsidR="00DE449C" w:rsidRPr="000D0EE1" w:rsidRDefault="00DE449C" w:rsidP="00DE449C">
      <w:pPr>
        <w:spacing w:line="276" w:lineRule="auto"/>
        <w:jc w:val="both"/>
        <w:rPr>
          <w:rFonts w:asciiTheme="majorHAnsi" w:hAnsiTheme="majorHAnsi" w:cstheme="majorHAnsi"/>
          <w:b/>
          <w:i/>
          <w:lang w:eastAsia="x-none"/>
        </w:rPr>
      </w:pPr>
    </w:p>
    <w:p w14:paraId="35FEA803" w14:textId="77777777" w:rsidR="00DE449C" w:rsidRPr="000D0EE1" w:rsidRDefault="00DE449C" w:rsidP="00DE449C">
      <w:pPr>
        <w:spacing w:line="276" w:lineRule="auto"/>
        <w:jc w:val="center"/>
        <w:rPr>
          <w:rFonts w:asciiTheme="majorHAnsi" w:hAnsiTheme="majorHAnsi" w:cstheme="majorHAnsi"/>
          <w:b/>
          <w:lang w:eastAsia="x-none"/>
        </w:rPr>
      </w:pPr>
      <w:r w:rsidRPr="000D0EE1">
        <w:rPr>
          <w:rFonts w:asciiTheme="majorHAnsi" w:hAnsiTheme="majorHAnsi" w:cstheme="majorHAnsi"/>
          <w:b/>
          <w:lang w:eastAsia="x-none"/>
        </w:rPr>
        <w:t>IZJAVA</w:t>
      </w:r>
    </w:p>
    <w:p w14:paraId="05804B91" w14:textId="77777777" w:rsidR="00DE449C" w:rsidRPr="000D0EE1" w:rsidRDefault="00DE449C" w:rsidP="00DE449C">
      <w:pPr>
        <w:spacing w:line="276" w:lineRule="auto"/>
        <w:jc w:val="both"/>
        <w:rPr>
          <w:rFonts w:asciiTheme="majorHAnsi" w:hAnsiTheme="majorHAnsi" w:cstheme="majorHAnsi"/>
          <w:b/>
          <w:i/>
          <w:lang w:eastAsia="x-none"/>
        </w:rPr>
      </w:pPr>
    </w:p>
    <w:p w14:paraId="25DFB04D" w14:textId="77777777" w:rsidR="00DE449C" w:rsidRPr="000D0EE1" w:rsidRDefault="00DE449C" w:rsidP="00DE449C">
      <w:pPr>
        <w:numPr>
          <w:ilvl w:val="0"/>
          <w:numId w:val="103"/>
        </w:numPr>
        <w:spacing w:line="276" w:lineRule="auto"/>
        <w:jc w:val="both"/>
        <w:rPr>
          <w:rFonts w:asciiTheme="majorHAnsi" w:hAnsiTheme="majorHAnsi" w:cstheme="majorHAnsi"/>
          <w:b/>
          <w:lang w:eastAsia="x-none"/>
        </w:rPr>
      </w:pPr>
      <w:r w:rsidRPr="000D0EE1">
        <w:rPr>
          <w:rFonts w:asciiTheme="majorHAnsi" w:hAnsiTheme="majorHAnsi" w:cstheme="majorHAnsi"/>
          <w:b/>
          <w:lang w:eastAsia="x-none"/>
        </w:rPr>
        <w:t xml:space="preserve">Seznam referenčnih poslov </w:t>
      </w:r>
    </w:p>
    <w:p w14:paraId="117B3D69" w14:textId="77777777" w:rsidR="00DE449C" w:rsidRPr="000D0EE1" w:rsidRDefault="00DE449C" w:rsidP="00DE449C">
      <w:pPr>
        <w:spacing w:line="276" w:lineRule="auto"/>
        <w:jc w:val="both"/>
        <w:rPr>
          <w:rFonts w:asciiTheme="majorHAnsi" w:hAnsiTheme="majorHAnsi" w:cstheme="majorHAnsi"/>
          <w:b/>
          <w:lang w:eastAsia="x-none"/>
        </w:rPr>
      </w:pPr>
    </w:p>
    <w:tbl>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
        <w:gridCol w:w="3300"/>
        <w:gridCol w:w="2835"/>
        <w:gridCol w:w="1955"/>
      </w:tblGrid>
      <w:tr w:rsidR="00DE449C" w:rsidRPr="000D0EE1" w14:paraId="5605278B" w14:textId="77777777" w:rsidTr="000D741F">
        <w:tc>
          <w:tcPr>
            <w:tcW w:w="948" w:type="dxa"/>
            <w:shd w:val="clear" w:color="auto" w:fill="auto"/>
          </w:tcPr>
          <w:p w14:paraId="3FEFAAE7" w14:textId="77777777" w:rsidR="00DE449C" w:rsidRPr="000D0EE1" w:rsidRDefault="00DE449C" w:rsidP="000D741F">
            <w:pPr>
              <w:spacing w:line="276" w:lineRule="auto"/>
              <w:jc w:val="both"/>
              <w:rPr>
                <w:rFonts w:asciiTheme="majorHAnsi" w:hAnsiTheme="majorHAnsi" w:cstheme="majorHAnsi"/>
                <w:b/>
                <w:lang w:eastAsia="x-none"/>
              </w:rPr>
            </w:pPr>
            <w:r w:rsidRPr="000D0EE1">
              <w:rPr>
                <w:rFonts w:asciiTheme="majorHAnsi" w:hAnsiTheme="majorHAnsi" w:cstheme="majorHAnsi"/>
                <w:b/>
                <w:lang w:eastAsia="x-none"/>
              </w:rPr>
              <w:t>Zap.št.</w:t>
            </w:r>
          </w:p>
        </w:tc>
        <w:tc>
          <w:tcPr>
            <w:tcW w:w="3300" w:type="dxa"/>
            <w:shd w:val="clear" w:color="auto" w:fill="auto"/>
          </w:tcPr>
          <w:p w14:paraId="687C3DE0" w14:textId="77777777" w:rsidR="00DE449C" w:rsidRPr="000D0EE1" w:rsidRDefault="00DE449C" w:rsidP="000D741F">
            <w:pPr>
              <w:spacing w:line="276" w:lineRule="auto"/>
              <w:jc w:val="both"/>
              <w:rPr>
                <w:rFonts w:asciiTheme="majorHAnsi" w:hAnsiTheme="majorHAnsi" w:cstheme="majorHAnsi"/>
                <w:b/>
                <w:lang w:eastAsia="x-none"/>
              </w:rPr>
            </w:pPr>
            <w:r w:rsidRPr="000D0EE1">
              <w:rPr>
                <w:rFonts w:asciiTheme="majorHAnsi" w:hAnsiTheme="majorHAnsi" w:cstheme="majorHAnsi"/>
                <w:b/>
                <w:lang w:eastAsia="x-none"/>
              </w:rPr>
              <w:t xml:space="preserve">Naročnik </w:t>
            </w:r>
          </w:p>
        </w:tc>
        <w:tc>
          <w:tcPr>
            <w:tcW w:w="2835" w:type="dxa"/>
            <w:shd w:val="clear" w:color="auto" w:fill="auto"/>
          </w:tcPr>
          <w:p w14:paraId="015EB20A" w14:textId="77777777" w:rsidR="00DE449C" w:rsidRPr="000D0EE1" w:rsidRDefault="00DE449C" w:rsidP="000D741F">
            <w:pPr>
              <w:spacing w:line="276" w:lineRule="auto"/>
              <w:jc w:val="both"/>
              <w:rPr>
                <w:rFonts w:asciiTheme="majorHAnsi" w:hAnsiTheme="majorHAnsi" w:cstheme="majorHAnsi"/>
                <w:b/>
                <w:lang w:eastAsia="x-none"/>
              </w:rPr>
            </w:pPr>
            <w:r w:rsidRPr="000D0EE1">
              <w:rPr>
                <w:rFonts w:asciiTheme="majorHAnsi" w:hAnsiTheme="majorHAnsi" w:cstheme="majorHAnsi"/>
                <w:b/>
                <w:lang w:eastAsia="x-none"/>
              </w:rPr>
              <w:t xml:space="preserve">Vrednost </w:t>
            </w:r>
            <w:r>
              <w:rPr>
                <w:rFonts w:asciiTheme="majorHAnsi" w:hAnsiTheme="majorHAnsi" w:cstheme="majorHAnsi"/>
                <w:b/>
                <w:lang w:eastAsia="x-none"/>
              </w:rPr>
              <w:t xml:space="preserve">izvedene dobave in montaže </w:t>
            </w:r>
          </w:p>
        </w:tc>
        <w:tc>
          <w:tcPr>
            <w:tcW w:w="1955" w:type="dxa"/>
          </w:tcPr>
          <w:p w14:paraId="28E0E02F" w14:textId="77777777" w:rsidR="00DE449C" w:rsidRPr="000D0EE1" w:rsidRDefault="00DE449C" w:rsidP="000D741F">
            <w:pPr>
              <w:spacing w:line="276" w:lineRule="auto"/>
              <w:jc w:val="both"/>
              <w:rPr>
                <w:rFonts w:asciiTheme="majorHAnsi" w:hAnsiTheme="majorHAnsi" w:cstheme="majorHAnsi"/>
                <w:b/>
                <w:lang w:eastAsia="x-none"/>
              </w:rPr>
            </w:pPr>
            <w:r w:rsidRPr="000D0EE1">
              <w:rPr>
                <w:rFonts w:asciiTheme="majorHAnsi" w:hAnsiTheme="majorHAnsi" w:cstheme="majorHAnsi"/>
                <w:b/>
                <w:lang w:eastAsia="x-none"/>
              </w:rPr>
              <w:t>Datum zaključka</w:t>
            </w:r>
          </w:p>
        </w:tc>
      </w:tr>
      <w:tr w:rsidR="00DE449C" w:rsidRPr="000D0EE1" w14:paraId="0E2718C0" w14:textId="77777777" w:rsidTr="000D741F">
        <w:tc>
          <w:tcPr>
            <w:tcW w:w="948" w:type="dxa"/>
            <w:shd w:val="clear" w:color="auto" w:fill="auto"/>
          </w:tcPr>
          <w:p w14:paraId="1ECAD4E1" w14:textId="77777777" w:rsidR="00DE449C" w:rsidRPr="000D0EE1" w:rsidRDefault="00DE449C" w:rsidP="000D741F">
            <w:pPr>
              <w:spacing w:line="276" w:lineRule="auto"/>
              <w:jc w:val="both"/>
              <w:rPr>
                <w:rFonts w:asciiTheme="majorHAnsi" w:hAnsiTheme="majorHAnsi" w:cstheme="majorHAnsi"/>
                <w:b/>
                <w:lang w:eastAsia="x-none"/>
              </w:rPr>
            </w:pPr>
            <w:r w:rsidRPr="000D0EE1">
              <w:rPr>
                <w:rFonts w:asciiTheme="majorHAnsi" w:hAnsiTheme="majorHAnsi" w:cstheme="majorHAnsi"/>
                <w:b/>
                <w:lang w:eastAsia="x-none"/>
              </w:rPr>
              <w:t>1.</w:t>
            </w:r>
          </w:p>
        </w:tc>
        <w:tc>
          <w:tcPr>
            <w:tcW w:w="3300" w:type="dxa"/>
            <w:shd w:val="clear" w:color="auto" w:fill="auto"/>
          </w:tcPr>
          <w:p w14:paraId="66558192" w14:textId="77777777" w:rsidR="00DE449C" w:rsidRPr="000D0EE1" w:rsidRDefault="00DE449C" w:rsidP="000D741F">
            <w:pPr>
              <w:spacing w:line="276" w:lineRule="auto"/>
              <w:jc w:val="both"/>
              <w:rPr>
                <w:rFonts w:asciiTheme="majorHAnsi" w:hAnsiTheme="majorHAnsi" w:cstheme="majorHAnsi"/>
                <w:b/>
                <w:lang w:eastAsia="x-none"/>
              </w:rPr>
            </w:pPr>
          </w:p>
          <w:p w14:paraId="7958A2F7" w14:textId="77777777" w:rsidR="00DE449C" w:rsidRPr="000D0EE1" w:rsidRDefault="00DE449C" w:rsidP="000D741F">
            <w:pPr>
              <w:spacing w:line="276" w:lineRule="auto"/>
              <w:jc w:val="both"/>
              <w:rPr>
                <w:rFonts w:asciiTheme="majorHAnsi" w:hAnsiTheme="majorHAnsi" w:cstheme="majorHAnsi"/>
                <w:b/>
                <w:lang w:eastAsia="x-none"/>
              </w:rPr>
            </w:pPr>
          </w:p>
        </w:tc>
        <w:tc>
          <w:tcPr>
            <w:tcW w:w="2835" w:type="dxa"/>
            <w:shd w:val="clear" w:color="auto" w:fill="auto"/>
          </w:tcPr>
          <w:p w14:paraId="5870D145" w14:textId="77777777" w:rsidR="00DE449C" w:rsidRPr="000D0EE1" w:rsidRDefault="00DE449C" w:rsidP="000D741F">
            <w:pPr>
              <w:spacing w:line="276" w:lineRule="auto"/>
              <w:jc w:val="both"/>
              <w:rPr>
                <w:rFonts w:asciiTheme="majorHAnsi" w:hAnsiTheme="majorHAnsi" w:cstheme="majorHAnsi"/>
                <w:b/>
                <w:lang w:eastAsia="x-none"/>
              </w:rPr>
            </w:pPr>
          </w:p>
        </w:tc>
        <w:tc>
          <w:tcPr>
            <w:tcW w:w="1955" w:type="dxa"/>
          </w:tcPr>
          <w:p w14:paraId="7B192180" w14:textId="77777777" w:rsidR="00DE449C" w:rsidRPr="000D0EE1" w:rsidRDefault="00DE449C" w:rsidP="000D741F">
            <w:pPr>
              <w:spacing w:line="276" w:lineRule="auto"/>
              <w:jc w:val="both"/>
              <w:rPr>
                <w:rFonts w:asciiTheme="majorHAnsi" w:hAnsiTheme="majorHAnsi" w:cstheme="majorHAnsi"/>
                <w:b/>
                <w:lang w:eastAsia="x-none"/>
              </w:rPr>
            </w:pPr>
          </w:p>
        </w:tc>
      </w:tr>
      <w:tr w:rsidR="00DE449C" w:rsidRPr="000D0EE1" w14:paraId="74AEF7C5" w14:textId="77777777" w:rsidTr="000D741F">
        <w:tc>
          <w:tcPr>
            <w:tcW w:w="948" w:type="dxa"/>
            <w:shd w:val="clear" w:color="auto" w:fill="auto"/>
          </w:tcPr>
          <w:p w14:paraId="0CED2AEF" w14:textId="77777777" w:rsidR="00DE449C" w:rsidRPr="000D0EE1" w:rsidRDefault="00DE449C" w:rsidP="000D741F">
            <w:pPr>
              <w:spacing w:line="276" w:lineRule="auto"/>
              <w:jc w:val="both"/>
              <w:rPr>
                <w:rFonts w:asciiTheme="majorHAnsi" w:hAnsiTheme="majorHAnsi" w:cstheme="majorHAnsi"/>
                <w:b/>
                <w:lang w:eastAsia="x-none"/>
              </w:rPr>
            </w:pPr>
            <w:r w:rsidRPr="000D0EE1">
              <w:rPr>
                <w:rFonts w:asciiTheme="majorHAnsi" w:hAnsiTheme="majorHAnsi" w:cstheme="majorHAnsi"/>
                <w:b/>
                <w:lang w:eastAsia="x-none"/>
              </w:rPr>
              <w:t>2.</w:t>
            </w:r>
          </w:p>
        </w:tc>
        <w:tc>
          <w:tcPr>
            <w:tcW w:w="3300" w:type="dxa"/>
            <w:shd w:val="clear" w:color="auto" w:fill="auto"/>
          </w:tcPr>
          <w:p w14:paraId="0194DA9C" w14:textId="77777777" w:rsidR="00DE449C" w:rsidRPr="000D0EE1" w:rsidRDefault="00DE449C" w:rsidP="000D741F">
            <w:pPr>
              <w:spacing w:line="276" w:lineRule="auto"/>
              <w:jc w:val="both"/>
              <w:rPr>
                <w:rFonts w:asciiTheme="majorHAnsi" w:hAnsiTheme="majorHAnsi" w:cstheme="majorHAnsi"/>
                <w:b/>
                <w:lang w:eastAsia="x-none"/>
              </w:rPr>
            </w:pPr>
          </w:p>
          <w:p w14:paraId="46934699" w14:textId="77777777" w:rsidR="00DE449C" w:rsidRPr="000D0EE1" w:rsidRDefault="00DE449C" w:rsidP="000D741F">
            <w:pPr>
              <w:spacing w:line="276" w:lineRule="auto"/>
              <w:jc w:val="both"/>
              <w:rPr>
                <w:rFonts w:asciiTheme="majorHAnsi" w:hAnsiTheme="majorHAnsi" w:cstheme="majorHAnsi"/>
                <w:b/>
                <w:lang w:eastAsia="x-none"/>
              </w:rPr>
            </w:pPr>
          </w:p>
        </w:tc>
        <w:tc>
          <w:tcPr>
            <w:tcW w:w="2835" w:type="dxa"/>
            <w:shd w:val="clear" w:color="auto" w:fill="auto"/>
          </w:tcPr>
          <w:p w14:paraId="1B0830B4" w14:textId="77777777" w:rsidR="00DE449C" w:rsidRPr="000D0EE1" w:rsidRDefault="00DE449C" w:rsidP="000D741F">
            <w:pPr>
              <w:spacing w:line="276" w:lineRule="auto"/>
              <w:jc w:val="both"/>
              <w:rPr>
                <w:rFonts w:asciiTheme="majorHAnsi" w:hAnsiTheme="majorHAnsi" w:cstheme="majorHAnsi"/>
                <w:b/>
                <w:lang w:eastAsia="x-none"/>
              </w:rPr>
            </w:pPr>
          </w:p>
        </w:tc>
        <w:tc>
          <w:tcPr>
            <w:tcW w:w="1955" w:type="dxa"/>
          </w:tcPr>
          <w:p w14:paraId="24413585" w14:textId="77777777" w:rsidR="00DE449C" w:rsidRPr="000D0EE1" w:rsidRDefault="00DE449C" w:rsidP="000D741F">
            <w:pPr>
              <w:spacing w:line="276" w:lineRule="auto"/>
              <w:jc w:val="both"/>
              <w:rPr>
                <w:rFonts w:asciiTheme="majorHAnsi" w:hAnsiTheme="majorHAnsi" w:cstheme="majorHAnsi"/>
                <w:b/>
                <w:lang w:eastAsia="x-none"/>
              </w:rPr>
            </w:pPr>
          </w:p>
        </w:tc>
      </w:tr>
      <w:tr w:rsidR="00DE449C" w:rsidRPr="000D0EE1" w14:paraId="6FE34842" w14:textId="77777777" w:rsidTr="000D741F">
        <w:tc>
          <w:tcPr>
            <w:tcW w:w="948" w:type="dxa"/>
            <w:shd w:val="clear" w:color="auto" w:fill="auto"/>
          </w:tcPr>
          <w:p w14:paraId="77643334" w14:textId="77777777" w:rsidR="00DE449C" w:rsidRPr="000D0EE1" w:rsidRDefault="00DE449C" w:rsidP="000D741F">
            <w:pPr>
              <w:spacing w:line="276" w:lineRule="auto"/>
              <w:ind w:left="720" w:hanging="720"/>
              <w:jc w:val="both"/>
              <w:rPr>
                <w:rFonts w:asciiTheme="majorHAnsi" w:hAnsiTheme="majorHAnsi" w:cstheme="majorHAnsi"/>
                <w:b/>
                <w:bCs/>
                <w:lang w:eastAsia="x-none"/>
              </w:rPr>
            </w:pPr>
            <w:r w:rsidRPr="000D0EE1">
              <w:rPr>
                <w:rFonts w:asciiTheme="majorHAnsi" w:hAnsiTheme="majorHAnsi" w:cstheme="majorHAnsi"/>
                <w:b/>
                <w:bCs/>
                <w:lang w:eastAsia="x-none"/>
              </w:rPr>
              <w:t>3.</w:t>
            </w:r>
          </w:p>
          <w:p w14:paraId="5A0D4ECB" w14:textId="77777777" w:rsidR="00DE449C" w:rsidRPr="000D0EE1" w:rsidRDefault="00DE449C" w:rsidP="000D741F">
            <w:pPr>
              <w:spacing w:line="276" w:lineRule="auto"/>
              <w:ind w:left="720" w:hanging="720"/>
              <w:jc w:val="both"/>
              <w:rPr>
                <w:rFonts w:asciiTheme="majorHAnsi" w:hAnsiTheme="majorHAnsi" w:cstheme="majorHAnsi"/>
                <w:lang w:eastAsia="x-none"/>
              </w:rPr>
            </w:pPr>
          </w:p>
        </w:tc>
        <w:tc>
          <w:tcPr>
            <w:tcW w:w="3300" w:type="dxa"/>
            <w:shd w:val="clear" w:color="auto" w:fill="auto"/>
          </w:tcPr>
          <w:p w14:paraId="4B94BA28" w14:textId="77777777" w:rsidR="00DE449C" w:rsidRPr="000D0EE1" w:rsidRDefault="00DE449C" w:rsidP="000D741F">
            <w:pPr>
              <w:spacing w:line="276" w:lineRule="auto"/>
              <w:jc w:val="both"/>
              <w:rPr>
                <w:rFonts w:asciiTheme="majorHAnsi" w:hAnsiTheme="majorHAnsi" w:cstheme="majorHAnsi"/>
                <w:b/>
                <w:lang w:eastAsia="x-none"/>
              </w:rPr>
            </w:pPr>
          </w:p>
        </w:tc>
        <w:tc>
          <w:tcPr>
            <w:tcW w:w="2835" w:type="dxa"/>
            <w:shd w:val="clear" w:color="auto" w:fill="auto"/>
          </w:tcPr>
          <w:p w14:paraId="23B66667" w14:textId="77777777" w:rsidR="00DE449C" w:rsidRPr="000D0EE1" w:rsidRDefault="00DE449C" w:rsidP="000D741F">
            <w:pPr>
              <w:spacing w:line="276" w:lineRule="auto"/>
              <w:jc w:val="both"/>
              <w:rPr>
                <w:rFonts w:asciiTheme="majorHAnsi" w:hAnsiTheme="majorHAnsi" w:cstheme="majorHAnsi"/>
                <w:b/>
                <w:lang w:eastAsia="x-none"/>
              </w:rPr>
            </w:pPr>
          </w:p>
        </w:tc>
        <w:tc>
          <w:tcPr>
            <w:tcW w:w="1955" w:type="dxa"/>
          </w:tcPr>
          <w:p w14:paraId="2783370A" w14:textId="77777777" w:rsidR="00DE449C" w:rsidRPr="000D0EE1" w:rsidRDefault="00DE449C" w:rsidP="000D741F">
            <w:pPr>
              <w:spacing w:line="276" w:lineRule="auto"/>
              <w:jc w:val="both"/>
              <w:rPr>
                <w:rFonts w:asciiTheme="majorHAnsi" w:hAnsiTheme="majorHAnsi" w:cstheme="majorHAnsi"/>
                <w:b/>
                <w:lang w:eastAsia="x-none"/>
              </w:rPr>
            </w:pPr>
          </w:p>
        </w:tc>
      </w:tr>
      <w:tr w:rsidR="00DE449C" w:rsidRPr="000D0EE1" w14:paraId="483C6675" w14:textId="77777777" w:rsidTr="000D741F">
        <w:tc>
          <w:tcPr>
            <w:tcW w:w="948" w:type="dxa"/>
            <w:shd w:val="clear" w:color="auto" w:fill="auto"/>
          </w:tcPr>
          <w:p w14:paraId="7D57ECB5" w14:textId="77777777" w:rsidR="00DE449C" w:rsidRPr="000D0EE1" w:rsidRDefault="00DE449C" w:rsidP="000D741F">
            <w:pPr>
              <w:spacing w:line="276" w:lineRule="auto"/>
              <w:jc w:val="both"/>
              <w:rPr>
                <w:rFonts w:asciiTheme="majorHAnsi" w:hAnsiTheme="majorHAnsi" w:cstheme="majorHAnsi"/>
                <w:b/>
                <w:lang w:eastAsia="x-none"/>
              </w:rPr>
            </w:pPr>
            <w:r w:rsidRPr="000D0EE1">
              <w:rPr>
                <w:rFonts w:asciiTheme="majorHAnsi" w:hAnsiTheme="majorHAnsi" w:cstheme="majorHAnsi"/>
                <w:b/>
                <w:lang w:eastAsia="x-none"/>
              </w:rPr>
              <w:t>4.</w:t>
            </w:r>
          </w:p>
          <w:p w14:paraId="3120C8C7" w14:textId="77777777" w:rsidR="00DE449C" w:rsidRPr="000D0EE1" w:rsidRDefault="00DE449C" w:rsidP="000D741F">
            <w:pPr>
              <w:spacing w:line="276" w:lineRule="auto"/>
              <w:jc w:val="both"/>
              <w:rPr>
                <w:rFonts w:asciiTheme="majorHAnsi" w:hAnsiTheme="majorHAnsi" w:cstheme="majorHAnsi"/>
                <w:b/>
                <w:lang w:eastAsia="x-none"/>
              </w:rPr>
            </w:pPr>
          </w:p>
        </w:tc>
        <w:tc>
          <w:tcPr>
            <w:tcW w:w="3300" w:type="dxa"/>
            <w:shd w:val="clear" w:color="auto" w:fill="auto"/>
          </w:tcPr>
          <w:p w14:paraId="51C338DB" w14:textId="77777777" w:rsidR="00DE449C" w:rsidRPr="000D0EE1" w:rsidRDefault="00DE449C" w:rsidP="000D741F">
            <w:pPr>
              <w:spacing w:line="276" w:lineRule="auto"/>
              <w:jc w:val="both"/>
              <w:rPr>
                <w:rFonts w:asciiTheme="majorHAnsi" w:hAnsiTheme="majorHAnsi" w:cstheme="majorHAnsi"/>
                <w:b/>
                <w:lang w:eastAsia="x-none"/>
              </w:rPr>
            </w:pPr>
          </w:p>
        </w:tc>
        <w:tc>
          <w:tcPr>
            <w:tcW w:w="2835" w:type="dxa"/>
            <w:shd w:val="clear" w:color="auto" w:fill="auto"/>
          </w:tcPr>
          <w:p w14:paraId="49691D19" w14:textId="77777777" w:rsidR="00DE449C" w:rsidRPr="000D0EE1" w:rsidRDefault="00DE449C" w:rsidP="000D741F">
            <w:pPr>
              <w:spacing w:line="276" w:lineRule="auto"/>
              <w:jc w:val="both"/>
              <w:rPr>
                <w:rFonts w:asciiTheme="majorHAnsi" w:hAnsiTheme="majorHAnsi" w:cstheme="majorHAnsi"/>
                <w:b/>
                <w:lang w:eastAsia="x-none"/>
              </w:rPr>
            </w:pPr>
          </w:p>
        </w:tc>
        <w:tc>
          <w:tcPr>
            <w:tcW w:w="1955" w:type="dxa"/>
          </w:tcPr>
          <w:p w14:paraId="608E255E" w14:textId="77777777" w:rsidR="00DE449C" w:rsidRPr="000D0EE1" w:rsidRDefault="00DE449C" w:rsidP="000D741F">
            <w:pPr>
              <w:spacing w:line="276" w:lineRule="auto"/>
              <w:jc w:val="both"/>
              <w:rPr>
                <w:rFonts w:asciiTheme="majorHAnsi" w:hAnsiTheme="majorHAnsi" w:cstheme="majorHAnsi"/>
                <w:b/>
                <w:lang w:eastAsia="x-none"/>
              </w:rPr>
            </w:pPr>
          </w:p>
        </w:tc>
      </w:tr>
      <w:tr w:rsidR="00DE449C" w:rsidRPr="000D0EE1" w14:paraId="60E1DC3A" w14:textId="77777777" w:rsidTr="000D741F">
        <w:tc>
          <w:tcPr>
            <w:tcW w:w="948" w:type="dxa"/>
            <w:shd w:val="clear" w:color="auto" w:fill="auto"/>
          </w:tcPr>
          <w:p w14:paraId="50337224" w14:textId="77777777" w:rsidR="00DE449C" w:rsidRPr="000D0EE1" w:rsidRDefault="00DE449C" w:rsidP="000D741F">
            <w:pPr>
              <w:spacing w:line="276" w:lineRule="auto"/>
              <w:jc w:val="both"/>
              <w:rPr>
                <w:rFonts w:asciiTheme="majorHAnsi" w:hAnsiTheme="majorHAnsi" w:cstheme="majorHAnsi"/>
                <w:b/>
                <w:lang w:eastAsia="x-none"/>
              </w:rPr>
            </w:pPr>
            <w:r w:rsidRPr="000D0EE1">
              <w:rPr>
                <w:rFonts w:asciiTheme="majorHAnsi" w:hAnsiTheme="majorHAnsi" w:cstheme="majorHAnsi"/>
                <w:b/>
                <w:lang w:eastAsia="x-none"/>
              </w:rPr>
              <w:t>5.</w:t>
            </w:r>
          </w:p>
          <w:p w14:paraId="60AEAE89" w14:textId="77777777" w:rsidR="00DE449C" w:rsidRPr="000D0EE1" w:rsidRDefault="00DE449C" w:rsidP="000D741F">
            <w:pPr>
              <w:spacing w:line="276" w:lineRule="auto"/>
              <w:jc w:val="both"/>
              <w:rPr>
                <w:rFonts w:asciiTheme="majorHAnsi" w:hAnsiTheme="majorHAnsi" w:cstheme="majorHAnsi"/>
                <w:b/>
                <w:lang w:eastAsia="x-none"/>
              </w:rPr>
            </w:pPr>
          </w:p>
        </w:tc>
        <w:tc>
          <w:tcPr>
            <w:tcW w:w="3300" w:type="dxa"/>
            <w:shd w:val="clear" w:color="auto" w:fill="auto"/>
          </w:tcPr>
          <w:p w14:paraId="286AA758" w14:textId="77777777" w:rsidR="00DE449C" w:rsidRPr="000D0EE1" w:rsidRDefault="00DE449C" w:rsidP="000D741F">
            <w:pPr>
              <w:spacing w:line="276" w:lineRule="auto"/>
              <w:jc w:val="both"/>
              <w:rPr>
                <w:rFonts w:asciiTheme="majorHAnsi" w:hAnsiTheme="majorHAnsi" w:cstheme="majorHAnsi"/>
                <w:b/>
                <w:lang w:eastAsia="x-none"/>
              </w:rPr>
            </w:pPr>
          </w:p>
        </w:tc>
        <w:tc>
          <w:tcPr>
            <w:tcW w:w="2835" w:type="dxa"/>
            <w:shd w:val="clear" w:color="auto" w:fill="auto"/>
          </w:tcPr>
          <w:p w14:paraId="1EA2B230" w14:textId="77777777" w:rsidR="00DE449C" w:rsidRPr="000D0EE1" w:rsidRDefault="00DE449C" w:rsidP="000D741F">
            <w:pPr>
              <w:spacing w:line="276" w:lineRule="auto"/>
              <w:jc w:val="both"/>
              <w:rPr>
                <w:rFonts w:asciiTheme="majorHAnsi" w:hAnsiTheme="majorHAnsi" w:cstheme="majorHAnsi"/>
                <w:b/>
                <w:lang w:eastAsia="x-none"/>
              </w:rPr>
            </w:pPr>
          </w:p>
        </w:tc>
        <w:tc>
          <w:tcPr>
            <w:tcW w:w="1955" w:type="dxa"/>
          </w:tcPr>
          <w:p w14:paraId="629A9F65" w14:textId="77777777" w:rsidR="00DE449C" w:rsidRPr="000D0EE1" w:rsidRDefault="00DE449C" w:rsidP="000D741F">
            <w:pPr>
              <w:spacing w:line="276" w:lineRule="auto"/>
              <w:jc w:val="both"/>
              <w:rPr>
                <w:rFonts w:asciiTheme="majorHAnsi" w:hAnsiTheme="majorHAnsi" w:cstheme="majorHAnsi"/>
                <w:b/>
                <w:lang w:eastAsia="x-none"/>
              </w:rPr>
            </w:pPr>
          </w:p>
        </w:tc>
      </w:tr>
    </w:tbl>
    <w:p w14:paraId="53CA848C" w14:textId="77777777" w:rsidR="00DE449C" w:rsidRDefault="00DE449C" w:rsidP="00DE449C">
      <w:pPr>
        <w:spacing w:after="120" w:line="276" w:lineRule="auto"/>
        <w:jc w:val="both"/>
        <w:rPr>
          <w:rFonts w:asciiTheme="majorHAnsi" w:hAnsiTheme="majorHAnsi" w:cstheme="majorHAnsi"/>
        </w:rPr>
      </w:pPr>
    </w:p>
    <w:p w14:paraId="1B4BC2C8" w14:textId="77777777" w:rsidR="00DE449C" w:rsidRDefault="00DE449C" w:rsidP="00DE449C">
      <w:pPr>
        <w:spacing w:after="120" w:line="276" w:lineRule="auto"/>
        <w:jc w:val="both"/>
        <w:rPr>
          <w:rFonts w:asciiTheme="majorHAnsi" w:hAnsiTheme="majorHAnsi" w:cstheme="majorHAnsi"/>
        </w:rPr>
      </w:pPr>
    </w:p>
    <w:p w14:paraId="447C36EA" w14:textId="77777777" w:rsidR="00DE449C" w:rsidRPr="000D0EE1" w:rsidRDefault="00DE449C" w:rsidP="00DE449C">
      <w:pPr>
        <w:spacing w:after="120" w:line="276" w:lineRule="auto"/>
        <w:jc w:val="both"/>
        <w:rPr>
          <w:rFonts w:asciiTheme="majorHAnsi" w:hAnsiTheme="majorHAnsi" w:cstheme="majorHAnsi"/>
        </w:rPr>
      </w:pPr>
      <w:r>
        <w:rPr>
          <w:rFonts w:asciiTheme="majorHAnsi" w:hAnsiTheme="majorHAnsi" w:cstheme="majorHAnsi"/>
        </w:rPr>
        <w:t>R</w:t>
      </w:r>
      <w:r w:rsidRPr="000D0EE1">
        <w:rPr>
          <w:rFonts w:asciiTheme="majorHAnsi" w:hAnsiTheme="majorHAnsi" w:cstheme="majorHAnsi"/>
        </w:rPr>
        <w:t xml:space="preserve">eference so pogoj za sodelovanje v postopku JN. </w:t>
      </w:r>
    </w:p>
    <w:p w14:paraId="6C539B0D" w14:textId="77777777" w:rsidR="00DE449C" w:rsidRPr="000D0EE1" w:rsidRDefault="00DE449C" w:rsidP="00DE449C">
      <w:pPr>
        <w:spacing w:line="276" w:lineRule="auto"/>
        <w:jc w:val="both"/>
        <w:rPr>
          <w:rFonts w:asciiTheme="majorHAnsi" w:hAnsiTheme="majorHAnsi" w:cstheme="majorHAnsi"/>
          <w:b/>
          <w:lang w:eastAsia="x-none"/>
        </w:rPr>
      </w:pPr>
    </w:p>
    <w:p w14:paraId="5E703F13" w14:textId="77777777" w:rsidR="00DE449C" w:rsidRPr="00DE449C" w:rsidRDefault="00DE449C" w:rsidP="00DE449C">
      <w:pPr>
        <w:spacing w:line="276" w:lineRule="auto"/>
        <w:jc w:val="both"/>
        <w:rPr>
          <w:rFonts w:asciiTheme="majorHAnsi" w:hAnsiTheme="majorHAnsi" w:cstheme="majorHAnsi"/>
          <w:bCs/>
          <w:lang w:eastAsia="x-none"/>
        </w:rPr>
      </w:pPr>
      <w:r w:rsidRPr="00DE449C">
        <w:rPr>
          <w:rFonts w:asciiTheme="majorHAnsi" w:hAnsiTheme="majorHAnsi" w:cstheme="majorHAnsi"/>
          <w:bCs/>
          <w:lang w:eastAsia="x-none"/>
        </w:rPr>
        <w:t xml:space="preserve">Kraj in datum: </w:t>
      </w:r>
    </w:p>
    <w:p w14:paraId="1330B7C3" w14:textId="77777777" w:rsidR="00DE449C" w:rsidRPr="000D0EE1" w:rsidRDefault="00DE449C" w:rsidP="00DE449C">
      <w:pPr>
        <w:spacing w:line="276" w:lineRule="auto"/>
        <w:jc w:val="both"/>
        <w:rPr>
          <w:rFonts w:asciiTheme="majorHAnsi" w:hAnsiTheme="majorHAnsi" w:cstheme="majorHAnsi"/>
          <w:b/>
          <w:lang w:eastAsia="x-none"/>
        </w:rPr>
      </w:pPr>
    </w:p>
    <w:p w14:paraId="4F0670FB" w14:textId="77777777" w:rsidR="00DE449C" w:rsidRPr="000D0EE1" w:rsidRDefault="00DE449C" w:rsidP="00DE449C">
      <w:pPr>
        <w:spacing w:line="276" w:lineRule="auto"/>
        <w:jc w:val="both"/>
        <w:rPr>
          <w:rFonts w:asciiTheme="majorHAnsi" w:hAnsiTheme="majorHAnsi" w:cstheme="majorHAnsi"/>
          <w:b/>
          <w:lang w:eastAsia="x-none"/>
        </w:rPr>
      </w:pPr>
    </w:p>
    <w:p w14:paraId="45292F6A" w14:textId="77777777" w:rsidR="00DE449C" w:rsidRPr="000D0EE1" w:rsidRDefault="00DE449C" w:rsidP="00DE449C">
      <w:pPr>
        <w:spacing w:line="276" w:lineRule="auto"/>
        <w:jc w:val="both"/>
        <w:rPr>
          <w:rFonts w:asciiTheme="majorHAnsi" w:hAnsiTheme="majorHAnsi" w:cstheme="majorHAnsi"/>
          <w:b/>
          <w:lang w:eastAsia="x-none"/>
        </w:rPr>
      </w:pPr>
      <w:r w:rsidRPr="000D0EE1">
        <w:rPr>
          <w:rFonts w:asciiTheme="majorHAnsi" w:hAnsiTheme="majorHAnsi" w:cstheme="majorHAnsi"/>
          <w:b/>
          <w:lang w:eastAsia="x-none"/>
        </w:rPr>
        <w:tab/>
      </w:r>
      <w:r w:rsidRPr="000D0EE1">
        <w:rPr>
          <w:rFonts w:asciiTheme="majorHAnsi" w:hAnsiTheme="majorHAnsi" w:cstheme="majorHAnsi"/>
          <w:b/>
          <w:lang w:eastAsia="x-none"/>
        </w:rPr>
        <w:tab/>
      </w:r>
      <w:r w:rsidRPr="000D0EE1">
        <w:rPr>
          <w:rFonts w:asciiTheme="majorHAnsi" w:hAnsiTheme="majorHAnsi" w:cstheme="majorHAnsi"/>
          <w:b/>
          <w:lang w:eastAsia="x-none"/>
        </w:rPr>
        <w:tab/>
      </w:r>
      <w:r w:rsidRPr="000D0EE1">
        <w:rPr>
          <w:rFonts w:asciiTheme="majorHAnsi" w:hAnsiTheme="majorHAnsi" w:cstheme="majorHAnsi"/>
          <w:b/>
          <w:lang w:eastAsia="x-none"/>
        </w:rPr>
        <w:tab/>
      </w:r>
      <w:r w:rsidRPr="000D0EE1">
        <w:rPr>
          <w:rFonts w:asciiTheme="majorHAnsi" w:hAnsiTheme="majorHAnsi" w:cstheme="majorHAnsi"/>
          <w:b/>
          <w:lang w:eastAsia="x-none"/>
        </w:rPr>
        <w:tab/>
      </w:r>
      <w:r w:rsidRPr="000D0EE1">
        <w:rPr>
          <w:rFonts w:asciiTheme="majorHAnsi" w:hAnsiTheme="majorHAnsi" w:cstheme="majorHAnsi"/>
          <w:b/>
          <w:lang w:eastAsia="x-none"/>
        </w:rPr>
        <w:tab/>
      </w:r>
      <w:r w:rsidRPr="000D0EE1">
        <w:rPr>
          <w:rFonts w:asciiTheme="majorHAnsi" w:hAnsiTheme="majorHAnsi" w:cstheme="majorHAnsi"/>
          <w:b/>
          <w:lang w:eastAsia="x-none"/>
        </w:rPr>
        <w:tab/>
        <w:t>PONUDNIK</w:t>
      </w:r>
    </w:p>
    <w:p w14:paraId="3CE3AA61" w14:textId="48A42504" w:rsidR="00181E65" w:rsidRDefault="00DE449C" w:rsidP="00181E65">
      <w:pPr>
        <w:spacing w:line="276" w:lineRule="auto"/>
        <w:jc w:val="both"/>
        <w:rPr>
          <w:rFonts w:asciiTheme="majorHAnsi" w:hAnsiTheme="majorHAnsi" w:cstheme="majorHAnsi"/>
          <w:b/>
          <w:lang w:eastAsia="x-none"/>
        </w:rPr>
      </w:pPr>
      <w:r w:rsidRPr="000D0EE1">
        <w:rPr>
          <w:rFonts w:asciiTheme="majorHAnsi" w:hAnsiTheme="majorHAnsi" w:cstheme="majorHAnsi"/>
          <w:b/>
          <w:lang w:eastAsia="x-none"/>
        </w:rPr>
        <w:tab/>
      </w:r>
      <w:r w:rsidRPr="000D0EE1">
        <w:rPr>
          <w:rFonts w:asciiTheme="majorHAnsi" w:hAnsiTheme="majorHAnsi" w:cstheme="majorHAnsi"/>
          <w:b/>
          <w:lang w:eastAsia="x-none"/>
        </w:rPr>
        <w:tab/>
      </w:r>
      <w:r w:rsidRPr="000D0EE1">
        <w:rPr>
          <w:rFonts w:asciiTheme="majorHAnsi" w:hAnsiTheme="majorHAnsi" w:cstheme="majorHAnsi"/>
          <w:b/>
          <w:lang w:eastAsia="x-none"/>
        </w:rPr>
        <w:tab/>
      </w:r>
      <w:r w:rsidRPr="000D0EE1">
        <w:rPr>
          <w:rFonts w:asciiTheme="majorHAnsi" w:hAnsiTheme="majorHAnsi" w:cstheme="majorHAnsi"/>
          <w:b/>
          <w:lang w:eastAsia="x-none"/>
        </w:rPr>
        <w:tab/>
        <w:t>(žig in podpis zakonitega zastopnika oz. poobl.osebe)</w:t>
      </w:r>
    </w:p>
    <w:p w14:paraId="7A3C8316" w14:textId="77777777" w:rsidR="00181E65" w:rsidRDefault="00181E65" w:rsidP="00181E65">
      <w:pPr>
        <w:spacing w:line="276" w:lineRule="auto"/>
        <w:jc w:val="both"/>
        <w:rPr>
          <w:rFonts w:asciiTheme="majorHAnsi" w:hAnsiTheme="majorHAnsi" w:cstheme="majorHAnsi"/>
          <w:b/>
          <w:lang w:eastAsia="x-none"/>
        </w:rPr>
      </w:pPr>
    </w:p>
    <w:p w14:paraId="3F36DED7" w14:textId="77777777" w:rsidR="00181E65" w:rsidRDefault="00181E65" w:rsidP="00181E65">
      <w:pPr>
        <w:spacing w:line="276" w:lineRule="auto"/>
        <w:jc w:val="both"/>
        <w:rPr>
          <w:rFonts w:asciiTheme="majorHAnsi" w:hAnsiTheme="majorHAnsi" w:cstheme="majorHAnsi"/>
          <w:b/>
          <w:lang w:eastAsia="x-none"/>
        </w:rPr>
      </w:pPr>
    </w:p>
    <w:p w14:paraId="6EAF2C00" w14:textId="77777777" w:rsidR="00181E65" w:rsidRDefault="00181E65" w:rsidP="00181E65">
      <w:pPr>
        <w:spacing w:line="276" w:lineRule="auto"/>
        <w:jc w:val="both"/>
        <w:rPr>
          <w:rFonts w:asciiTheme="majorHAnsi" w:hAnsiTheme="majorHAnsi" w:cstheme="majorHAnsi"/>
          <w:b/>
          <w:lang w:eastAsia="x-none"/>
        </w:rPr>
      </w:pPr>
    </w:p>
    <w:p w14:paraId="3148083F" w14:textId="51306017" w:rsidR="00181E65" w:rsidRDefault="00181E65" w:rsidP="00D46EC9">
      <w:pPr>
        <w:pStyle w:val="javnanaroilapodnaslov"/>
      </w:pPr>
      <w:r>
        <w:t xml:space="preserve"> </w:t>
      </w:r>
    </w:p>
    <w:p w14:paraId="47E32826" w14:textId="77777777" w:rsidR="00181E65" w:rsidRDefault="00181E65">
      <w:pPr>
        <w:rPr>
          <w:rFonts w:asciiTheme="majorHAnsi" w:hAnsiTheme="majorHAnsi" w:cstheme="majorHAnsi"/>
          <w:b/>
          <w:bCs/>
          <w:u w:val="single"/>
        </w:rPr>
      </w:pPr>
      <w:r>
        <w:br w:type="page"/>
      </w:r>
    </w:p>
    <w:p w14:paraId="47277E98" w14:textId="77777777" w:rsidR="00181E65" w:rsidRDefault="00181E65" w:rsidP="00D46EC9">
      <w:pPr>
        <w:pStyle w:val="javnanaroilapodnaslov"/>
      </w:pPr>
    </w:p>
    <w:p w14:paraId="14752F5B" w14:textId="0CDA6CA1" w:rsidR="00B07EBF" w:rsidRDefault="0059000F" w:rsidP="00E03860">
      <w:pPr>
        <w:pStyle w:val="javnanaroilapodnaslov"/>
        <w:numPr>
          <w:ilvl w:val="1"/>
          <w:numId w:val="78"/>
        </w:numPr>
      </w:pPr>
      <w:r>
        <w:t>Referenčno potrdilo</w:t>
      </w:r>
    </w:p>
    <w:p w14:paraId="01341E0F" w14:textId="77777777" w:rsidR="00B07EBF" w:rsidRDefault="00B07EBF" w:rsidP="00D46EC9">
      <w:pPr>
        <w:pStyle w:val="javnanaroilapodnaslov"/>
      </w:pPr>
    </w:p>
    <w:p w14:paraId="316E4096" w14:textId="209A8D72" w:rsidR="00E03860" w:rsidRDefault="00E03860" w:rsidP="00E03860">
      <w:pPr>
        <w:jc w:val="center"/>
        <w:rPr>
          <w:rStyle w:val="Krepko"/>
          <w:rFonts w:cs="Arial"/>
        </w:rPr>
      </w:pPr>
    </w:p>
    <w:p w14:paraId="4A023864" w14:textId="77777777" w:rsidR="00E03860" w:rsidRDefault="00E03860" w:rsidP="00E03860">
      <w:pPr>
        <w:jc w:val="center"/>
        <w:rPr>
          <w:rStyle w:val="Krepko"/>
          <w:rFonts w:cs="Arial"/>
        </w:rPr>
      </w:pPr>
    </w:p>
    <w:p w14:paraId="6DB07695" w14:textId="77777777" w:rsidR="00E03860" w:rsidRPr="00E03860" w:rsidRDefault="00E03860" w:rsidP="00E03860">
      <w:pPr>
        <w:spacing w:line="360" w:lineRule="auto"/>
        <w:jc w:val="both"/>
        <w:rPr>
          <w:rFonts w:asciiTheme="majorHAnsi" w:hAnsiTheme="majorHAnsi" w:cstheme="majorHAnsi"/>
        </w:rPr>
      </w:pPr>
      <w:r w:rsidRPr="00E03860">
        <w:rPr>
          <w:rFonts w:asciiTheme="majorHAnsi" w:hAnsiTheme="majorHAnsi" w:cstheme="majorHAnsi"/>
        </w:rPr>
        <w:t>Naročnik___________________________________________________________________</w:t>
      </w:r>
    </w:p>
    <w:p w14:paraId="25C225E5" w14:textId="77777777" w:rsidR="00E03860" w:rsidRPr="00E03860" w:rsidRDefault="00E03860" w:rsidP="00E03860">
      <w:pPr>
        <w:spacing w:line="360" w:lineRule="auto"/>
        <w:rPr>
          <w:rFonts w:asciiTheme="majorHAnsi" w:hAnsiTheme="majorHAnsi" w:cstheme="majorHAnsi"/>
        </w:rPr>
      </w:pPr>
      <w:r w:rsidRPr="00E03860">
        <w:rPr>
          <w:rFonts w:asciiTheme="majorHAnsi" w:hAnsiTheme="majorHAnsi" w:cstheme="majorHAnsi"/>
        </w:rPr>
        <w:t>Odgovorna oseba naročnika___________________________________________________</w:t>
      </w:r>
    </w:p>
    <w:p w14:paraId="24348E19" w14:textId="77777777" w:rsidR="00E03860" w:rsidRPr="00E03860" w:rsidRDefault="00E03860" w:rsidP="00E03860">
      <w:pPr>
        <w:spacing w:line="360" w:lineRule="auto"/>
        <w:rPr>
          <w:rFonts w:asciiTheme="majorHAnsi" w:hAnsiTheme="majorHAnsi" w:cstheme="majorHAnsi"/>
        </w:rPr>
      </w:pPr>
      <w:r w:rsidRPr="00E03860">
        <w:rPr>
          <w:rFonts w:asciiTheme="majorHAnsi" w:hAnsiTheme="majorHAnsi" w:cstheme="majorHAnsi"/>
        </w:rPr>
        <w:t>Telefon odgovorne osebe naročnika_____________________________________________</w:t>
      </w:r>
    </w:p>
    <w:p w14:paraId="0F3C08A3" w14:textId="4BC446EB" w:rsidR="00E03860" w:rsidRDefault="00E03860" w:rsidP="00E03860">
      <w:pPr>
        <w:spacing w:line="360" w:lineRule="auto"/>
        <w:rPr>
          <w:rFonts w:asciiTheme="majorHAnsi" w:hAnsiTheme="majorHAnsi" w:cstheme="majorHAnsi"/>
        </w:rPr>
      </w:pPr>
      <w:r>
        <w:rPr>
          <w:rFonts w:asciiTheme="majorHAnsi" w:hAnsiTheme="majorHAnsi" w:cstheme="majorHAnsi"/>
        </w:rPr>
        <w:t>I</w:t>
      </w:r>
      <w:r w:rsidRPr="00E03860">
        <w:rPr>
          <w:rFonts w:asciiTheme="majorHAnsi" w:hAnsiTheme="majorHAnsi" w:cstheme="majorHAnsi"/>
        </w:rPr>
        <w:t>zjavljamo, da je izvajalec_____________________________ v letu _________na objektu/projektu______________________________________________ izvedel sledeče referenčno delo _________________________________________________ v vrednosti ______________________EUR.</w:t>
      </w:r>
      <w:r>
        <w:rPr>
          <w:rFonts w:asciiTheme="majorHAnsi" w:hAnsiTheme="majorHAnsi" w:cstheme="majorHAnsi"/>
        </w:rPr>
        <w:t xml:space="preserve"> </w:t>
      </w:r>
    </w:p>
    <w:p w14:paraId="3CD72C6B" w14:textId="21B74802" w:rsidR="00E03860" w:rsidRPr="00E03860" w:rsidRDefault="00E03860" w:rsidP="00E03860">
      <w:pPr>
        <w:spacing w:line="360" w:lineRule="auto"/>
        <w:rPr>
          <w:rFonts w:asciiTheme="majorHAnsi" w:hAnsiTheme="majorHAnsi" w:cstheme="majorHAnsi"/>
        </w:rPr>
      </w:pPr>
      <w:r>
        <w:rPr>
          <w:rFonts w:asciiTheme="majorHAnsi" w:hAnsiTheme="majorHAnsi" w:cstheme="majorHAnsi"/>
        </w:rPr>
        <w:t>Datum podpisa prevzemnega zapisnika___________________</w:t>
      </w:r>
    </w:p>
    <w:p w14:paraId="574AC108" w14:textId="77777777" w:rsidR="00E03860" w:rsidRDefault="00E03860" w:rsidP="00E03860">
      <w:pPr>
        <w:spacing w:line="360" w:lineRule="auto"/>
        <w:jc w:val="both"/>
        <w:rPr>
          <w:rFonts w:asciiTheme="majorHAnsi" w:hAnsiTheme="majorHAnsi" w:cstheme="majorHAnsi"/>
          <w:u w:val="single"/>
        </w:rPr>
      </w:pPr>
    </w:p>
    <w:p w14:paraId="0D24077F" w14:textId="1E6D044D" w:rsidR="00E03860" w:rsidRPr="00E03860" w:rsidRDefault="00E03860" w:rsidP="00E03860">
      <w:pPr>
        <w:spacing w:line="360" w:lineRule="auto"/>
        <w:jc w:val="both"/>
        <w:rPr>
          <w:rFonts w:asciiTheme="majorHAnsi" w:hAnsiTheme="majorHAnsi" w:cstheme="majorHAnsi"/>
          <w:u w:val="single"/>
        </w:rPr>
      </w:pPr>
      <w:r w:rsidRPr="00E03860">
        <w:rPr>
          <w:rFonts w:asciiTheme="majorHAnsi" w:hAnsiTheme="majorHAnsi" w:cstheme="majorHAnsi"/>
          <w:u w:val="single"/>
        </w:rPr>
        <w:t>SPOŠTOVANJE ROKA IZVEDBE</w:t>
      </w:r>
    </w:p>
    <w:p w14:paraId="3A40420B" w14:textId="7A497B79" w:rsidR="00E03860" w:rsidRPr="00E03860" w:rsidRDefault="00E03860" w:rsidP="00E03860">
      <w:pPr>
        <w:jc w:val="both"/>
        <w:rPr>
          <w:rFonts w:asciiTheme="majorHAnsi" w:hAnsiTheme="majorHAnsi" w:cstheme="majorHAnsi"/>
        </w:rPr>
      </w:pPr>
      <w:r w:rsidRPr="00E03860">
        <w:rPr>
          <w:rFonts w:asciiTheme="majorHAnsi" w:hAnsiTheme="majorHAnsi" w:cstheme="majorHAnsi"/>
        </w:rPr>
        <w:t>Potrjujemo, da je izvajalec izvedel navedena pogodbena dela v pogodbenem roku</w:t>
      </w:r>
      <w:r>
        <w:rPr>
          <w:rFonts w:asciiTheme="majorHAnsi" w:hAnsiTheme="majorHAnsi" w:cstheme="majorHAnsi"/>
        </w:rPr>
        <w:t xml:space="preserve">, strokovno, kvalitetno, pravočasno </w:t>
      </w:r>
      <w:r w:rsidRPr="00E03860">
        <w:rPr>
          <w:rFonts w:asciiTheme="majorHAnsi" w:hAnsiTheme="majorHAnsi" w:cstheme="majorHAnsi"/>
        </w:rPr>
        <w:t xml:space="preserve">in da nismo zaračunali pogodbene kazni. </w:t>
      </w:r>
    </w:p>
    <w:p w14:paraId="1A138F02" w14:textId="77777777" w:rsidR="00E03860" w:rsidRDefault="00E03860" w:rsidP="00E03860">
      <w:pPr>
        <w:jc w:val="both"/>
        <w:rPr>
          <w:rFonts w:asciiTheme="majorHAnsi" w:hAnsiTheme="majorHAnsi" w:cstheme="majorHAnsi"/>
        </w:rPr>
      </w:pPr>
    </w:p>
    <w:p w14:paraId="1E47D420" w14:textId="77777777" w:rsidR="00E03860" w:rsidRDefault="00E03860" w:rsidP="00E03860">
      <w:pPr>
        <w:jc w:val="both"/>
        <w:rPr>
          <w:rFonts w:asciiTheme="majorHAnsi" w:hAnsiTheme="majorHAnsi" w:cstheme="majorHAnsi"/>
        </w:rPr>
      </w:pPr>
    </w:p>
    <w:p w14:paraId="04CD3B80" w14:textId="77777777" w:rsidR="00E03860" w:rsidRPr="00E03860" w:rsidRDefault="00E03860" w:rsidP="00E03860">
      <w:pPr>
        <w:jc w:val="both"/>
        <w:rPr>
          <w:rFonts w:asciiTheme="majorHAnsi" w:hAnsiTheme="majorHAnsi" w:cstheme="majorHAnsi"/>
        </w:rPr>
      </w:pPr>
    </w:p>
    <w:tbl>
      <w:tblPr>
        <w:tblW w:w="0" w:type="auto"/>
        <w:jc w:val="center"/>
        <w:tblLook w:val="01E0" w:firstRow="1" w:lastRow="1" w:firstColumn="1" w:lastColumn="1" w:noHBand="0" w:noVBand="0"/>
      </w:tblPr>
      <w:tblGrid>
        <w:gridCol w:w="3026"/>
        <w:gridCol w:w="3018"/>
        <w:gridCol w:w="3026"/>
      </w:tblGrid>
      <w:tr w:rsidR="00E03860" w:rsidRPr="00E03860" w14:paraId="00974890" w14:textId="77777777" w:rsidTr="007E3776">
        <w:trPr>
          <w:trHeight w:val="567"/>
          <w:jc w:val="center"/>
        </w:trPr>
        <w:tc>
          <w:tcPr>
            <w:tcW w:w="3070" w:type="dxa"/>
          </w:tcPr>
          <w:p w14:paraId="7B61FDEA" w14:textId="77777777" w:rsidR="00E03860" w:rsidRPr="00E03860" w:rsidRDefault="00E03860" w:rsidP="007E3776">
            <w:pPr>
              <w:jc w:val="both"/>
              <w:rPr>
                <w:rFonts w:asciiTheme="majorHAnsi" w:hAnsiTheme="majorHAnsi" w:cstheme="majorHAnsi"/>
              </w:rPr>
            </w:pPr>
            <w:r w:rsidRPr="00E03860">
              <w:rPr>
                <w:rFonts w:asciiTheme="majorHAnsi" w:hAnsiTheme="majorHAnsi" w:cstheme="majorHAnsi"/>
              </w:rPr>
              <w:t>Datum:</w:t>
            </w:r>
          </w:p>
        </w:tc>
        <w:tc>
          <w:tcPr>
            <w:tcW w:w="3070" w:type="dxa"/>
          </w:tcPr>
          <w:p w14:paraId="7956F111" w14:textId="77777777" w:rsidR="00E03860" w:rsidRPr="00E03860" w:rsidRDefault="00E03860" w:rsidP="007E3776">
            <w:pPr>
              <w:jc w:val="both"/>
              <w:rPr>
                <w:rFonts w:asciiTheme="majorHAnsi" w:hAnsiTheme="majorHAnsi" w:cstheme="majorHAnsi"/>
              </w:rPr>
            </w:pPr>
            <w:r w:rsidRPr="00E03860">
              <w:rPr>
                <w:rFonts w:asciiTheme="majorHAnsi" w:hAnsiTheme="majorHAnsi" w:cstheme="majorHAnsi"/>
              </w:rPr>
              <w:t>Žig:</w:t>
            </w:r>
          </w:p>
        </w:tc>
        <w:tc>
          <w:tcPr>
            <w:tcW w:w="3071" w:type="dxa"/>
          </w:tcPr>
          <w:p w14:paraId="176B0B25" w14:textId="77777777" w:rsidR="00E03860" w:rsidRPr="00E03860" w:rsidRDefault="00E03860" w:rsidP="007E3776">
            <w:pPr>
              <w:jc w:val="both"/>
              <w:rPr>
                <w:rFonts w:asciiTheme="majorHAnsi" w:hAnsiTheme="majorHAnsi" w:cstheme="majorHAnsi"/>
              </w:rPr>
            </w:pPr>
            <w:r w:rsidRPr="00E03860">
              <w:rPr>
                <w:rFonts w:asciiTheme="majorHAnsi" w:hAnsiTheme="majorHAnsi" w:cstheme="majorHAnsi"/>
              </w:rPr>
              <w:t>Podpis:</w:t>
            </w:r>
          </w:p>
        </w:tc>
      </w:tr>
      <w:tr w:rsidR="00E03860" w:rsidRPr="00E03860" w14:paraId="5F86AB2A" w14:textId="77777777" w:rsidTr="007E3776">
        <w:trPr>
          <w:trHeight w:val="567"/>
          <w:jc w:val="center"/>
        </w:trPr>
        <w:tc>
          <w:tcPr>
            <w:tcW w:w="3070" w:type="dxa"/>
            <w:tcBorders>
              <w:bottom w:val="single" w:sz="12" w:space="0" w:color="auto"/>
            </w:tcBorders>
          </w:tcPr>
          <w:p w14:paraId="46C75FAE" w14:textId="77777777" w:rsidR="00E03860" w:rsidRPr="00E03860" w:rsidRDefault="00E03860" w:rsidP="007E3776">
            <w:pPr>
              <w:jc w:val="both"/>
              <w:rPr>
                <w:rFonts w:asciiTheme="majorHAnsi" w:hAnsiTheme="majorHAnsi" w:cstheme="majorHAnsi"/>
              </w:rPr>
            </w:pPr>
          </w:p>
        </w:tc>
        <w:tc>
          <w:tcPr>
            <w:tcW w:w="3070" w:type="dxa"/>
          </w:tcPr>
          <w:p w14:paraId="69AE65DC" w14:textId="77777777" w:rsidR="00E03860" w:rsidRPr="00E03860" w:rsidRDefault="00E03860" w:rsidP="007E3776">
            <w:pPr>
              <w:jc w:val="both"/>
              <w:rPr>
                <w:rFonts w:asciiTheme="majorHAnsi" w:hAnsiTheme="majorHAnsi" w:cstheme="majorHAnsi"/>
              </w:rPr>
            </w:pPr>
          </w:p>
        </w:tc>
        <w:tc>
          <w:tcPr>
            <w:tcW w:w="3071" w:type="dxa"/>
            <w:tcBorders>
              <w:bottom w:val="single" w:sz="12" w:space="0" w:color="auto"/>
            </w:tcBorders>
          </w:tcPr>
          <w:p w14:paraId="62869172" w14:textId="77777777" w:rsidR="00E03860" w:rsidRPr="00E03860" w:rsidRDefault="00E03860" w:rsidP="007E3776">
            <w:pPr>
              <w:jc w:val="both"/>
              <w:rPr>
                <w:rFonts w:asciiTheme="majorHAnsi" w:hAnsiTheme="majorHAnsi" w:cstheme="majorHAnsi"/>
              </w:rPr>
            </w:pPr>
          </w:p>
        </w:tc>
      </w:tr>
    </w:tbl>
    <w:p w14:paraId="4C61418D" w14:textId="77777777" w:rsidR="00E03860" w:rsidRPr="00E03860" w:rsidRDefault="00E03860" w:rsidP="00E03860">
      <w:pPr>
        <w:rPr>
          <w:rFonts w:asciiTheme="majorHAnsi" w:hAnsiTheme="majorHAnsi" w:cstheme="majorHAnsi"/>
          <w:b/>
        </w:rPr>
      </w:pPr>
    </w:p>
    <w:p w14:paraId="4A1C8927" w14:textId="77777777" w:rsidR="00E03860" w:rsidRPr="00E03860" w:rsidRDefault="00E03860" w:rsidP="00E03860">
      <w:pPr>
        <w:rPr>
          <w:rFonts w:asciiTheme="majorHAnsi" w:hAnsiTheme="majorHAnsi" w:cstheme="majorHAnsi"/>
          <w:b/>
        </w:rPr>
      </w:pPr>
      <w:r w:rsidRPr="00E03860">
        <w:rPr>
          <w:rFonts w:asciiTheme="majorHAnsi" w:hAnsiTheme="majorHAnsi" w:cstheme="majorHAnsi"/>
          <w:b/>
        </w:rPr>
        <w:t xml:space="preserve">OPOZORILO: </w:t>
      </w:r>
    </w:p>
    <w:p w14:paraId="43C66938" w14:textId="77777777" w:rsidR="00E03860" w:rsidRPr="00E03860" w:rsidRDefault="00E03860" w:rsidP="00E03860">
      <w:pPr>
        <w:rPr>
          <w:rFonts w:asciiTheme="majorHAnsi" w:hAnsiTheme="majorHAnsi" w:cstheme="majorHAnsi"/>
          <w:b/>
        </w:rPr>
      </w:pPr>
      <w:r w:rsidRPr="00E03860">
        <w:rPr>
          <w:rFonts w:asciiTheme="majorHAnsi" w:hAnsiTheme="majorHAnsi" w:cstheme="majorHAnsi"/>
          <w:b/>
        </w:rPr>
        <w:t xml:space="preserve">Naročnik bo preverjal reference tudi osebno pri naročniku, če bo to smatral za potrebno. </w:t>
      </w:r>
    </w:p>
    <w:p w14:paraId="1E863996" w14:textId="77777777" w:rsidR="00E03860" w:rsidRDefault="00E03860" w:rsidP="00E03860">
      <w:pPr>
        <w:ind w:right="72"/>
        <w:jc w:val="both"/>
        <w:rPr>
          <w:rFonts w:asciiTheme="majorHAnsi" w:hAnsiTheme="majorHAnsi" w:cstheme="majorHAnsi"/>
        </w:rPr>
      </w:pPr>
    </w:p>
    <w:p w14:paraId="2DBF7132" w14:textId="44341E96" w:rsidR="00E03860" w:rsidRPr="00E03860" w:rsidRDefault="00E03860" w:rsidP="00E03860">
      <w:pPr>
        <w:ind w:right="72"/>
        <w:jc w:val="both"/>
        <w:rPr>
          <w:rFonts w:asciiTheme="majorHAnsi" w:hAnsiTheme="majorHAnsi" w:cstheme="majorHAnsi"/>
        </w:rPr>
      </w:pPr>
      <w:r w:rsidRPr="00E03860">
        <w:rPr>
          <w:rFonts w:asciiTheme="majorHAnsi" w:hAnsiTheme="majorHAnsi" w:cstheme="majorHAnsi"/>
        </w:rPr>
        <w:t>IZPOLNI SE TOLIKO OBRAZCEV, KOT JE BILO IZVEDENIH DEL</w:t>
      </w:r>
    </w:p>
    <w:p w14:paraId="24665B90" w14:textId="77777777" w:rsidR="00E03860" w:rsidRPr="00E03860" w:rsidRDefault="00E03860" w:rsidP="00E03860">
      <w:pPr>
        <w:autoSpaceDE w:val="0"/>
        <w:autoSpaceDN w:val="0"/>
        <w:adjustRightInd w:val="0"/>
        <w:jc w:val="both"/>
        <w:rPr>
          <w:rFonts w:asciiTheme="majorHAnsi" w:hAnsiTheme="majorHAnsi" w:cstheme="majorHAnsi"/>
          <w:color w:val="000000"/>
        </w:rPr>
      </w:pPr>
    </w:p>
    <w:p w14:paraId="05D37956" w14:textId="77777777" w:rsidR="00E03860" w:rsidRPr="00E03860" w:rsidRDefault="00E03860" w:rsidP="00E03860">
      <w:pPr>
        <w:jc w:val="both"/>
        <w:rPr>
          <w:rFonts w:asciiTheme="majorHAnsi" w:hAnsiTheme="majorHAnsi" w:cstheme="majorHAnsi"/>
          <w:color w:val="00B0F0"/>
        </w:rPr>
      </w:pPr>
    </w:p>
    <w:p w14:paraId="00062B06" w14:textId="5A0F2AE2" w:rsidR="00E03860" w:rsidRPr="00E03860" w:rsidRDefault="00E03860" w:rsidP="00E03860">
      <w:pPr>
        <w:ind w:right="72"/>
        <w:jc w:val="both"/>
        <w:rPr>
          <w:rFonts w:asciiTheme="majorHAnsi" w:hAnsiTheme="majorHAnsi" w:cstheme="majorHAnsi"/>
        </w:rPr>
      </w:pPr>
      <w:r w:rsidRPr="00E03860">
        <w:rPr>
          <w:rFonts w:asciiTheme="majorHAnsi" w:hAnsiTheme="majorHAnsi" w:cstheme="majorHAnsi"/>
        </w:rPr>
        <w:t>Ponudnik mora izkazati, da je uspešno in pravilno izvedel/zaključil vsaj 3 (tri) dobave in montaže športne opreme telovadnic primerljive predmetu javnega naročila v zadnjih petih letih pred potekom roka za oddajo ponudb, v pogodbeni vrednosti najmanj 100.000,00 EUR brez DDV</w:t>
      </w:r>
    </w:p>
    <w:p w14:paraId="274AB6D6" w14:textId="77777777" w:rsidR="00E03860" w:rsidRPr="00E03860" w:rsidRDefault="00E03860" w:rsidP="00E03860">
      <w:pPr>
        <w:rPr>
          <w:rFonts w:asciiTheme="majorHAnsi" w:hAnsiTheme="majorHAnsi" w:cstheme="majorHAnsi"/>
          <w:b/>
        </w:rPr>
      </w:pPr>
    </w:p>
    <w:p w14:paraId="7854E7EF" w14:textId="3B04DA36" w:rsidR="00E03860" w:rsidRDefault="00E03860" w:rsidP="00E03860">
      <w:pPr>
        <w:ind w:right="72"/>
        <w:jc w:val="both"/>
        <w:rPr>
          <w:rFonts w:asciiTheme="majorHAnsi" w:hAnsiTheme="majorHAnsi" w:cstheme="majorHAnsi"/>
          <w:b/>
        </w:rPr>
      </w:pPr>
      <w:r w:rsidRPr="00E03860">
        <w:rPr>
          <w:rFonts w:asciiTheme="majorHAnsi" w:hAnsiTheme="majorHAnsi" w:cstheme="majorHAnsi"/>
          <w:b/>
        </w:rPr>
        <w:t xml:space="preserve">        </w:t>
      </w:r>
      <w:r w:rsidRPr="00E03860">
        <w:rPr>
          <w:rFonts w:asciiTheme="majorHAnsi" w:hAnsiTheme="majorHAnsi" w:cstheme="majorHAnsi"/>
          <w:b/>
        </w:rPr>
        <w:tab/>
      </w:r>
      <w:r w:rsidRPr="00E03860">
        <w:rPr>
          <w:rFonts w:asciiTheme="majorHAnsi" w:hAnsiTheme="majorHAnsi" w:cstheme="majorHAnsi"/>
          <w:b/>
        </w:rPr>
        <w:tab/>
      </w:r>
      <w:r w:rsidRPr="00E03860">
        <w:rPr>
          <w:rFonts w:asciiTheme="majorHAnsi" w:hAnsiTheme="majorHAnsi" w:cstheme="majorHAnsi"/>
          <w:b/>
        </w:rPr>
        <w:tab/>
      </w:r>
      <w:r w:rsidRPr="00E03860">
        <w:rPr>
          <w:rFonts w:asciiTheme="majorHAnsi" w:hAnsiTheme="majorHAnsi" w:cstheme="majorHAnsi"/>
          <w:b/>
        </w:rPr>
        <w:tab/>
      </w:r>
      <w:r w:rsidRPr="00E03860">
        <w:rPr>
          <w:rFonts w:asciiTheme="majorHAnsi" w:hAnsiTheme="majorHAnsi" w:cstheme="majorHAnsi"/>
          <w:b/>
        </w:rPr>
        <w:tab/>
      </w:r>
      <w:r w:rsidRPr="00E03860">
        <w:rPr>
          <w:rFonts w:asciiTheme="majorHAnsi" w:hAnsiTheme="majorHAnsi" w:cstheme="majorHAnsi"/>
          <w:b/>
        </w:rPr>
        <w:tab/>
      </w:r>
      <w:r w:rsidRPr="00E03860">
        <w:rPr>
          <w:rFonts w:asciiTheme="majorHAnsi" w:hAnsiTheme="majorHAnsi" w:cstheme="majorHAnsi"/>
          <w:b/>
        </w:rPr>
        <w:tab/>
      </w:r>
      <w:r w:rsidRPr="00E03860">
        <w:rPr>
          <w:rFonts w:asciiTheme="majorHAnsi" w:hAnsiTheme="majorHAnsi" w:cstheme="majorHAnsi"/>
          <w:b/>
        </w:rPr>
        <w:tab/>
      </w:r>
      <w:r>
        <w:rPr>
          <w:rFonts w:asciiTheme="majorHAnsi" w:hAnsiTheme="majorHAnsi" w:cstheme="majorHAnsi"/>
          <w:b/>
        </w:rPr>
        <w:t xml:space="preserve">                       NAROČNIK </w:t>
      </w:r>
    </w:p>
    <w:p w14:paraId="141B7F8D" w14:textId="77777777" w:rsidR="00E03860" w:rsidRDefault="00E03860" w:rsidP="00E03860">
      <w:pPr>
        <w:ind w:right="72"/>
        <w:jc w:val="both"/>
        <w:rPr>
          <w:rFonts w:asciiTheme="majorHAnsi" w:hAnsiTheme="majorHAnsi" w:cstheme="majorHAnsi"/>
          <w:b/>
        </w:rPr>
      </w:pPr>
    </w:p>
    <w:p w14:paraId="20F5E4CD" w14:textId="77777777" w:rsidR="00E03860" w:rsidRDefault="00E03860" w:rsidP="00D46EC9">
      <w:pPr>
        <w:pStyle w:val="javnanaroilapodnaslov"/>
      </w:pPr>
    </w:p>
    <w:p w14:paraId="6233F393" w14:textId="614AF7F7" w:rsidR="00E03860" w:rsidRDefault="00E03860" w:rsidP="00D46EC9">
      <w:pPr>
        <w:pStyle w:val="javnanaroilapodnaslov"/>
      </w:pPr>
      <w:r>
        <w:t xml:space="preserve">  </w:t>
      </w:r>
    </w:p>
    <w:p w14:paraId="6D1EC9D8" w14:textId="77777777" w:rsidR="00E03860" w:rsidRDefault="00E03860" w:rsidP="00D46EC9">
      <w:pPr>
        <w:pStyle w:val="javnanaroilapodnaslov"/>
      </w:pPr>
    </w:p>
    <w:p w14:paraId="68836B3C" w14:textId="77777777" w:rsidR="00E03860" w:rsidRDefault="00E03860" w:rsidP="00D46EC9">
      <w:pPr>
        <w:pStyle w:val="javnanaroilapodnaslov"/>
      </w:pPr>
    </w:p>
    <w:p w14:paraId="2FEE9A09" w14:textId="77777777" w:rsidR="00E03860" w:rsidRDefault="00E03860" w:rsidP="00D46EC9">
      <w:pPr>
        <w:pStyle w:val="javnanaroilapodnaslov"/>
      </w:pPr>
    </w:p>
    <w:p w14:paraId="78B5F8A4" w14:textId="6370F728" w:rsidR="00551420" w:rsidRPr="00376653" w:rsidRDefault="00551420" w:rsidP="00DE449C">
      <w:pPr>
        <w:pStyle w:val="javnanaroilapodnaslov"/>
        <w:numPr>
          <w:ilvl w:val="1"/>
          <w:numId w:val="78"/>
        </w:numPr>
      </w:pPr>
      <w:bookmarkStart w:id="131" w:name="_Toc132628641"/>
      <w:r>
        <w:t>obr. – Vzorec zavarovanja za dobro izvedbo</w:t>
      </w:r>
      <w:bookmarkEnd w:id="131"/>
      <w:r w:rsidR="001D4D8F">
        <w:t xml:space="preserve"> </w:t>
      </w:r>
    </w:p>
    <w:p w14:paraId="4FC147BA" w14:textId="77777777" w:rsidR="004B1AD6" w:rsidRPr="00376653" w:rsidRDefault="004B1AD6" w:rsidP="004E5F4E">
      <w:pPr>
        <w:rPr>
          <w:rFonts w:asciiTheme="majorHAnsi" w:hAnsiTheme="majorHAnsi" w:cs="Arial"/>
        </w:rPr>
      </w:pPr>
    </w:p>
    <w:p w14:paraId="44700F3B" w14:textId="77777777" w:rsidR="004B1AD6" w:rsidRPr="00376653" w:rsidRDefault="004B1AD6" w:rsidP="004E5F4E">
      <w:pPr>
        <w:rPr>
          <w:rFonts w:asciiTheme="majorHAnsi" w:hAnsiTheme="majorHAnsi" w:cs="Arial"/>
        </w:rPr>
      </w:pPr>
    </w:p>
    <w:p w14:paraId="7BB4904C" w14:textId="3B1860C8" w:rsidR="00DE449C" w:rsidRPr="000D0EE1" w:rsidRDefault="00D12BBB" w:rsidP="00DE449C">
      <w:pPr>
        <w:rPr>
          <w:rFonts w:asciiTheme="majorHAnsi" w:hAnsiTheme="majorHAnsi" w:cstheme="majorHAnsi"/>
        </w:rPr>
      </w:pPr>
      <w:bookmarkStart w:id="132" w:name="_Toc395008191"/>
      <w:bookmarkStart w:id="133" w:name="_Toc401742229"/>
      <w:bookmarkStart w:id="134" w:name="_Toc401742359"/>
      <w:r w:rsidRPr="00376653">
        <w:rPr>
          <w:rFonts w:asciiTheme="majorHAnsi" w:hAnsiTheme="majorHAnsi" w:cs="Arial"/>
        </w:rPr>
        <w:t xml:space="preserve"> </w:t>
      </w:r>
    </w:p>
    <w:tbl>
      <w:tblPr>
        <w:tblStyle w:val="Tabelamrea"/>
        <w:tblW w:w="0" w:type="auto"/>
        <w:tblLook w:val="04A0" w:firstRow="1" w:lastRow="0" w:firstColumn="1" w:lastColumn="0" w:noHBand="0" w:noVBand="1"/>
      </w:tblPr>
      <w:tblGrid>
        <w:gridCol w:w="9060"/>
      </w:tblGrid>
      <w:tr w:rsidR="00DE449C" w:rsidRPr="000D0EE1" w14:paraId="22D6CDA9" w14:textId="77777777" w:rsidTr="000D741F">
        <w:tc>
          <w:tcPr>
            <w:tcW w:w="9060" w:type="dxa"/>
          </w:tcPr>
          <w:p w14:paraId="5910A520" w14:textId="37D8B9F0" w:rsidR="00DE449C" w:rsidRPr="000D0EE1" w:rsidRDefault="00DE449C" w:rsidP="000D74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0D0EE1">
              <w:rPr>
                <w:rFonts w:asciiTheme="majorHAnsi" w:hAnsiTheme="majorHAnsi" w:cstheme="majorHAnsi"/>
                <w:i/>
                <w:lang w:eastAsia="en-US"/>
              </w:rPr>
              <w:t>Glava s podatki o garantu (zavarovalnici/banki) ali SWIFT ključ</w:t>
            </w:r>
          </w:p>
          <w:p w14:paraId="6E9B9DA8" w14:textId="77777777" w:rsidR="00DE449C" w:rsidRPr="000D0EE1" w:rsidRDefault="00DE449C" w:rsidP="000D74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62FC187C" w14:textId="77777777" w:rsidR="00DE449C" w:rsidRPr="000D0EE1" w:rsidRDefault="00DE449C" w:rsidP="000D74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0D0EE1">
              <w:rPr>
                <w:rFonts w:asciiTheme="majorHAnsi" w:hAnsiTheme="majorHAnsi" w:cstheme="majorHAnsi"/>
                <w:lang w:eastAsia="en-US"/>
              </w:rPr>
              <w:t xml:space="preserve">Za: </w:t>
            </w:r>
            <w:r w:rsidRPr="000D0EE1">
              <w:rPr>
                <w:rFonts w:asciiTheme="majorHAnsi" w:hAnsiTheme="majorHAnsi" w:cstheme="majorHAnsi"/>
                <w:lang w:eastAsia="en-US"/>
              </w:rPr>
              <w:fldChar w:fldCharType="begin">
                <w:ffData>
                  <w:name w:val="Besedilo2"/>
                  <w:enabled/>
                  <w:calcOnExit w:val="0"/>
                  <w:textInput/>
                </w:ffData>
              </w:fldChar>
            </w:r>
            <w:r w:rsidRPr="000D0EE1">
              <w:rPr>
                <w:rFonts w:asciiTheme="majorHAnsi" w:hAnsiTheme="majorHAnsi" w:cstheme="majorHAnsi"/>
                <w:lang w:eastAsia="en-US"/>
              </w:rPr>
              <w:instrText xml:space="preserve"> FORMTEXT </w:instrText>
            </w:r>
            <w:r w:rsidRPr="000D0EE1">
              <w:rPr>
                <w:rFonts w:asciiTheme="majorHAnsi" w:hAnsiTheme="majorHAnsi" w:cstheme="majorHAnsi"/>
                <w:lang w:eastAsia="en-US"/>
              </w:rPr>
            </w:r>
            <w:r w:rsidRPr="000D0EE1">
              <w:rPr>
                <w:rFonts w:asciiTheme="majorHAnsi" w:hAnsiTheme="majorHAnsi" w:cstheme="majorHAnsi"/>
                <w:lang w:eastAsia="en-US"/>
              </w:rPr>
              <w:fldChar w:fldCharType="separate"/>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lang w:eastAsia="en-US"/>
              </w:rPr>
              <w:fldChar w:fldCharType="end"/>
            </w:r>
            <w:r w:rsidRPr="000D0EE1">
              <w:rPr>
                <w:rFonts w:asciiTheme="majorHAnsi" w:hAnsiTheme="majorHAnsi" w:cstheme="majorHAnsi"/>
                <w:lang w:eastAsia="en-US"/>
              </w:rPr>
              <w:t xml:space="preserve"> </w:t>
            </w:r>
            <w:r w:rsidRPr="000D0EE1">
              <w:rPr>
                <w:rFonts w:asciiTheme="majorHAnsi" w:hAnsiTheme="majorHAnsi" w:cstheme="majorHAnsi"/>
                <w:i/>
                <w:lang w:eastAsia="en-US"/>
              </w:rPr>
              <w:t>(vpiše se upravičenca tj. naročnika javnega naročila)</w:t>
            </w:r>
          </w:p>
          <w:p w14:paraId="7C4440F5" w14:textId="77777777" w:rsidR="00DE449C" w:rsidRPr="000D0EE1" w:rsidRDefault="00DE449C" w:rsidP="000D74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0D0EE1">
              <w:rPr>
                <w:rFonts w:asciiTheme="majorHAnsi" w:hAnsiTheme="majorHAnsi" w:cstheme="majorHAnsi"/>
                <w:lang w:eastAsia="en-US"/>
              </w:rPr>
              <w:t xml:space="preserve">Datum: </w:t>
            </w:r>
            <w:r w:rsidRPr="000D0EE1">
              <w:rPr>
                <w:rFonts w:asciiTheme="majorHAnsi" w:hAnsiTheme="majorHAnsi" w:cstheme="majorHAnsi"/>
                <w:lang w:eastAsia="en-US"/>
              </w:rPr>
              <w:fldChar w:fldCharType="begin">
                <w:ffData>
                  <w:name w:val="Besedilo2"/>
                  <w:enabled/>
                  <w:calcOnExit w:val="0"/>
                  <w:textInput/>
                </w:ffData>
              </w:fldChar>
            </w:r>
            <w:r w:rsidRPr="000D0EE1">
              <w:rPr>
                <w:rFonts w:asciiTheme="majorHAnsi" w:hAnsiTheme="majorHAnsi" w:cstheme="majorHAnsi"/>
                <w:lang w:eastAsia="en-US"/>
              </w:rPr>
              <w:instrText xml:space="preserve"> FORMTEXT </w:instrText>
            </w:r>
            <w:r w:rsidRPr="000D0EE1">
              <w:rPr>
                <w:rFonts w:asciiTheme="majorHAnsi" w:hAnsiTheme="majorHAnsi" w:cstheme="majorHAnsi"/>
                <w:lang w:eastAsia="en-US"/>
              </w:rPr>
            </w:r>
            <w:r w:rsidRPr="000D0EE1">
              <w:rPr>
                <w:rFonts w:asciiTheme="majorHAnsi" w:hAnsiTheme="majorHAnsi" w:cstheme="majorHAnsi"/>
                <w:lang w:eastAsia="en-US"/>
              </w:rPr>
              <w:fldChar w:fldCharType="separate"/>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lang w:eastAsia="en-US"/>
              </w:rPr>
              <w:fldChar w:fldCharType="end"/>
            </w:r>
            <w:r w:rsidRPr="000D0EE1">
              <w:rPr>
                <w:rFonts w:asciiTheme="majorHAnsi" w:hAnsiTheme="majorHAnsi" w:cstheme="majorHAnsi"/>
                <w:lang w:eastAsia="en-US"/>
              </w:rPr>
              <w:t xml:space="preserve"> </w:t>
            </w:r>
            <w:r w:rsidRPr="000D0EE1">
              <w:rPr>
                <w:rFonts w:asciiTheme="majorHAnsi" w:hAnsiTheme="majorHAnsi" w:cstheme="majorHAnsi"/>
                <w:i/>
                <w:lang w:eastAsia="en-US"/>
              </w:rPr>
              <w:t>(vpiše se datum izdaje)</w:t>
            </w:r>
          </w:p>
          <w:p w14:paraId="617CF721" w14:textId="77777777" w:rsidR="00DE449C" w:rsidRPr="000D0EE1" w:rsidRDefault="00DE449C" w:rsidP="000D74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2219E35" w14:textId="77777777" w:rsidR="00DE449C" w:rsidRPr="000D0EE1" w:rsidRDefault="00DE449C" w:rsidP="000D74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0D0EE1">
              <w:rPr>
                <w:rFonts w:asciiTheme="majorHAnsi" w:hAnsiTheme="majorHAnsi" w:cstheme="majorHAnsi"/>
                <w:b/>
                <w:lang w:eastAsia="en-US"/>
              </w:rPr>
              <w:t>VRSTA ZAVAROVANJA:</w:t>
            </w:r>
            <w:r w:rsidRPr="000D0EE1">
              <w:rPr>
                <w:rFonts w:asciiTheme="majorHAnsi" w:hAnsiTheme="majorHAnsi" w:cstheme="majorHAnsi"/>
                <w:lang w:eastAsia="en-US"/>
              </w:rPr>
              <w:t xml:space="preserve"> </w:t>
            </w:r>
            <w:r w:rsidRPr="000D0EE1">
              <w:rPr>
                <w:rFonts w:asciiTheme="majorHAnsi" w:hAnsiTheme="majorHAnsi" w:cstheme="majorHAnsi"/>
                <w:lang w:eastAsia="en-US"/>
              </w:rPr>
              <w:fldChar w:fldCharType="begin">
                <w:ffData>
                  <w:name w:val="Besedilo2"/>
                  <w:enabled/>
                  <w:calcOnExit w:val="0"/>
                  <w:textInput/>
                </w:ffData>
              </w:fldChar>
            </w:r>
            <w:r w:rsidRPr="000D0EE1">
              <w:rPr>
                <w:rFonts w:asciiTheme="majorHAnsi" w:hAnsiTheme="majorHAnsi" w:cstheme="majorHAnsi"/>
                <w:lang w:eastAsia="en-US"/>
              </w:rPr>
              <w:instrText xml:space="preserve"> FORMTEXT </w:instrText>
            </w:r>
            <w:r w:rsidRPr="000D0EE1">
              <w:rPr>
                <w:rFonts w:asciiTheme="majorHAnsi" w:hAnsiTheme="majorHAnsi" w:cstheme="majorHAnsi"/>
                <w:lang w:eastAsia="en-US"/>
              </w:rPr>
            </w:r>
            <w:r w:rsidRPr="000D0EE1">
              <w:rPr>
                <w:rFonts w:asciiTheme="majorHAnsi" w:hAnsiTheme="majorHAnsi" w:cstheme="majorHAnsi"/>
                <w:lang w:eastAsia="en-US"/>
              </w:rPr>
              <w:fldChar w:fldCharType="separate"/>
            </w:r>
            <w:r w:rsidRPr="000D0EE1">
              <w:rPr>
                <w:rFonts w:asciiTheme="majorHAnsi" w:hAnsiTheme="majorHAnsi" w:cstheme="majorHAnsi"/>
                <w:lang w:eastAsia="en-US"/>
              </w:rPr>
              <w:t> </w:t>
            </w:r>
            <w:r w:rsidRPr="000D0EE1">
              <w:rPr>
                <w:rFonts w:asciiTheme="majorHAnsi" w:hAnsiTheme="majorHAnsi" w:cstheme="majorHAnsi"/>
                <w:lang w:eastAsia="en-US"/>
              </w:rPr>
              <w:t> </w:t>
            </w:r>
            <w:r w:rsidRPr="000D0EE1">
              <w:rPr>
                <w:rFonts w:asciiTheme="majorHAnsi" w:hAnsiTheme="majorHAnsi" w:cstheme="majorHAnsi"/>
                <w:lang w:eastAsia="en-US"/>
              </w:rPr>
              <w:t> </w:t>
            </w:r>
            <w:r w:rsidRPr="000D0EE1">
              <w:rPr>
                <w:rFonts w:asciiTheme="majorHAnsi" w:hAnsiTheme="majorHAnsi" w:cstheme="majorHAnsi"/>
                <w:lang w:eastAsia="en-US"/>
              </w:rPr>
              <w:t> </w:t>
            </w:r>
            <w:r w:rsidRPr="000D0EE1">
              <w:rPr>
                <w:rFonts w:asciiTheme="majorHAnsi" w:hAnsiTheme="majorHAnsi" w:cstheme="majorHAnsi"/>
                <w:lang w:eastAsia="en-US"/>
              </w:rPr>
              <w:t> </w:t>
            </w:r>
            <w:r w:rsidRPr="000D0EE1">
              <w:rPr>
                <w:rFonts w:asciiTheme="majorHAnsi" w:hAnsiTheme="majorHAnsi" w:cstheme="majorHAnsi"/>
                <w:lang w:eastAsia="en-US"/>
              </w:rPr>
              <w:fldChar w:fldCharType="end"/>
            </w:r>
            <w:r w:rsidRPr="000D0EE1">
              <w:rPr>
                <w:rFonts w:asciiTheme="majorHAnsi" w:hAnsiTheme="majorHAnsi" w:cstheme="majorHAnsi"/>
                <w:i/>
                <w:lang w:eastAsia="en-US"/>
              </w:rPr>
              <w:t xml:space="preserve"> (vpiše se vrsta zavarovanja: kavcijsko zavarovanje/bančna garancija)</w:t>
            </w:r>
          </w:p>
          <w:p w14:paraId="2EBF1C57" w14:textId="77777777" w:rsidR="00DE449C" w:rsidRPr="000D0EE1" w:rsidRDefault="00DE449C" w:rsidP="000D74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4AEFB36" w14:textId="77777777" w:rsidR="00DE449C" w:rsidRPr="000D0EE1" w:rsidRDefault="00DE449C" w:rsidP="000D74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0D0EE1">
              <w:rPr>
                <w:rFonts w:asciiTheme="majorHAnsi" w:hAnsiTheme="majorHAnsi" w:cstheme="majorHAnsi"/>
                <w:b/>
                <w:lang w:eastAsia="en-US"/>
              </w:rPr>
              <w:t xml:space="preserve">ŠTEVILKA: </w:t>
            </w:r>
            <w:r w:rsidRPr="000D0EE1">
              <w:rPr>
                <w:rFonts w:asciiTheme="majorHAnsi" w:hAnsiTheme="majorHAnsi" w:cstheme="majorHAnsi"/>
                <w:lang w:eastAsia="en-US"/>
              </w:rPr>
              <w:fldChar w:fldCharType="begin">
                <w:ffData>
                  <w:name w:val="Besedilo2"/>
                  <w:enabled/>
                  <w:calcOnExit w:val="0"/>
                  <w:textInput/>
                </w:ffData>
              </w:fldChar>
            </w:r>
            <w:r w:rsidRPr="000D0EE1">
              <w:rPr>
                <w:rFonts w:asciiTheme="majorHAnsi" w:hAnsiTheme="majorHAnsi" w:cstheme="majorHAnsi"/>
                <w:lang w:eastAsia="en-US"/>
              </w:rPr>
              <w:instrText xml:space="preserve"> FORMTEXT </w:instrText>
            </w:r>
            <w:r w:rsidRPr="000D0EE1">
              <w:rPr>
                <w:rFonts w:asciiTheme="majorHAnsi" w:hAnsiTheme="majorHAnsi" w:cstheme="majorHAnsi"/>
                <w:lang w:eastAsia="en-US"/>
              </w:rPr>
            </w:r>
            <w:r w:rsidRPr="000D0EE1">
              <w:rPr>
                <w:rFonts w:asciiTheme="majorHAnsi" w:hAnsiTheme="majorHAnsi" w:cstheme="majorHAnsi"/>
                <w:lang w:eastAsia="en-US"/>
              </w:rPr>
              <w:fldChar w:fldCharType="separate"/>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lang w:eastAsia="en-US"/>
              </w:rPr>
              <w:fldChar w:fldCharType="end"/>
            </w:r>
            <w:r w:rsidRPr="000D0EE1">
              <w:rPr>
                <w:rFonts w:asciiTheme="majorHAnsi" w:hAnsiTheme="majorHAnsi" w:cstheme="majorHAnsi"/>
                <w:lang w:eastAsia="en-US"/>
              </w:rPr>
              <w:t xml:space="preserve"> </w:t>
            </w:r>
            <w:r w:rsidRPr="000D0EE1">
              <w:rPr>
                <w:rFonts w:asciiTheme="majorHAnsi" w:hAnsiTheme="majorHAnsi" w:cstheme="majorHAnsi"/>
                <w:i/>
                <w:lang w:eastAsia="en-US"/>
              </w:rPr>
              <w:t>(vpiše se številka zavarovanja)</w:t>
            </w:r>
          </w:p>
          <w:p w14:paraId="77E83D00" w14:textId="77777777" w:rsidR="00DE449C" w:rsidRPr="000D0EE1" w:rsidRDefault="00DE449C" w:rsidP="000D74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37928E8" w14:textId="77777777" w:rsidR="00DE449C" w:rsidRPr="000D0EE1" w:rsidRDefault="00DE449C" w:rsidP="000D74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0D0EE1">
              <w:rPr>
                <w:rFonts w:asciiTheme="majorHAnsi" w:hAnsiTheme="majorHAnsi" w:cstheme="majorHAnsi"/>
                <w:b/>
                <w:lang w:eastAsia="en-US"/>
              </w:rPr>
              <w:t>GARANT:</w:t>
            </w:r>
            <w:r w:rsidRPr="000D0EE1">
              <w:rPr>
                <w:rFonts w:asciiTheme="majorHAnsi" w:hAnsiTheme="majorHAnsi" w:cstheme="majorHAnsi"/>
                <w:lang w:eastAsia="en-US"/>
              </w:rPr>
              <w:t xml:space="preserve"> </w:t>
            </w:r>
            <w:r w:rsidRPr="000D0EE1">
              <w:rPr>
                <w:rFonts w:asciiTheme="majorHAnsi" w:hAnsiTheme="majorHAnsi" w:cstheme="majorHAnsi"/>
                <w:lang w:eastAsia="en-US"/>
              </w:rPr>
              <w:fldChar w:fldCharType="begin">
                <w:ffData>
                  <w:name w:val="Besedilo2"/>
                  <w:enabled/>
                  <w:calcOnExit w:val="0"/>
                  <w:textInput/>
                </w:ffData>
              </w:fldChar>
            </w:r>
            <w:r w:rsidRPr="000D0EE1">
              <w:rPr>
                <w:rFonts w:asciiTheme="majorHAnsi" w:hAnsiTheme="majorHAnsi" w:cstheme="majorHAnsi"/>
                <w:lang w:eastAsia="en-US"/>
              </w:rPr>
              <w:instrText xml:space="preserve"> FORMTEXT </w:instrText>
            </w:r>
            <w:r w:rsidRPr="000D0EE1">
              <w:rPr>
                <w:rFonts w:asciiTheme="majorHAnsi" w:hAnsiTheme="majorHAnsi" w:cstheme="majorHAnsi"/>
                <w:lang w:eastAsia="en-US"/>
              </w:rPr>
            </w:r>
            <w:r w:rsidRPr="000D0EE1">
              <w:rPr>
                <w:rFonts w:asciiTheme="majorHAnsi" w:hAnsiTheme="majorHAnsi" w:cstheme="majorHAnsi"/>
                <w:lang w:eastAsia="en-US"/>
              </w:rPr>
              <w:fldChar w:fldCharType="separate"/>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lang w:eastAsia="en-US"/>
              </w:rPr>
              <w:fldChar w:fldCharType="end"/>
            </w:r>
            <w:r w:rsidRPr="000D0EE1">
              <w:rPr>
                <w:rFonts w:asciiTheme="majorHAnsi" w:hAnsiTheme="majorHAnsi" w:cstheme="majorHAnsi"/>
                <w:lang w:eastAsia="en-US"/>
              </w:rPr>
              <w:t xml:space="preserve"> </w:t>
            </w:r>
            <w:r w:rsidRPr="000D0EE1">
              <w:rPr>
                <w:rFonts w:asciiTheme="majorHAnsi" w:hAnsiTheme="majorHAnsi" w:cstheme="majorHAnsi"/>
                <w:i/>
                <w:lang w:eastAsia="en-US"/>
              </w:rPr>
              <w:t>(vpiše se ime in naslov zavarovalnice/banke v kraju izdaje)</w:t>
            </w:r>
          </w:p>
          <w:p w14:paraId="7A230227" w14:textId="77777777" w:rsidR="00DE449C" w:rsidRPr="000D0EE1" w:rsidRDefault="00DE449C" w:rsidP="000D74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C168303" w14:textId="77777777" w:rsidR="00DE449C" w:rsidRPr="000D0EE1" w:rsidRDefault="00DE449C" w:rsidP="000D74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0D0EE1">
              <w:rPr>
                <w:rFonts w:asciiTheme="majorHAnsi" w:hAnsiTheme="majorHAnsi" w:cstheme="majorHAnsi"/>
                <w:b/>
                <w:lang w:eastAsia="en-US"/>
              </w:rPr>
              <w:t xml:space="preserve">NAROČNIK: </w:t>
            </w:r>
            <w:r w:rsidRPr="000D0EE1">
              <w:rPr>
                <w:rFonts w:asciiTheme="majorHAnsi" w:hAnsiTheme="majorHAnsi" w:cstheme="majorHAnsi"/>
                <w:lang w:eastAsia="en-US"/>
              </w:rPr>
              <w:fldChar w:fldCharType="begin">
                <w:ffData>
                  <w:name w:val="Besedilo2"/>
                  <w:enabled/>
                  <w:calcOnExit w:val="0"/>
                  <w:textInput/>
                </w:ffData>
              </w:fldChar>
            </w:r>
            <w:r w:rsidRPr="000D0EE1">
              <w:rPr>
                <w:rFonts w:asciiTheme="majorHAnsi" w:hAnsiTheme="majorHAnsi" w:cstheme="majorHAnsi"/>
                <w:lang w:eastAsia="en-US"/>
              </w:rPr>
              <w:instrText xml:space="preserve"> FORMTEXT </w:instrText>
            </w:r>
            <w:r w:rsidRPr="000D0EE1">
              <w:rPr>
                <w:rFonts w:asciiTheme="majorHAnsi" w:hAnsiTheme="majorHAnsi" w:cstheme="majorHAnsi"/>
                <w:lang w:eastAsia="en-US"/>
              </w:rPr>
            </w:r>
            <w:r w:rsidRPr="000D0EE1">
              <w:rPr>
                <w:rFonts w:asciiTheme="majorHAnsi" w:hAnsiTheme="majorHAnsi" w:cstheme="majorHAnsi"/>
                <w:lang w:eastAsia="en-US"/>
              </w:rPr>
              <w:fldChar w:fldCharType="separate"/>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lang w:eastAsia="en-US"/>
              </w:rPr>
              <w:fldChar w:fldCharType="end"/>
            </w:r>
            <w:r w:rsidRPr="000D0EE1">
              <w:rPr>
                <w:rFonts w:asciiTheme="majorHAnsi" w:hAnsiTheme="majorHAnsi" w:cstheme="majorHAnsi"/>
                <w:lang w:eastAsia="en-US"/>
              </w:rPr>
              <w:t xml:space="preserve"> </w:t>
            </w:r>
            <w:r w:rsidRPr="000D0EE1">
              <w:rPr>
                <w:rFonts w:asciiTheme="majorHAnsi" w:hAnsiTheme="majorHAnsi" w:cstheme="majorHAnsi"/>
                <w:i/>
                <w:lang w:eastAsia="en-US"/>
              </w:rPr>
              <w:t>(vpišeta se ime in naslov naročnika zavarovanja, tj. v postopku javnega naročanja izbranega ponudnika)</w:t>
            </w:r>
          </w:p>
          <w:p w14:paraId="76ACD2D8" w14:textId="77777777" w:rsidR="00DE449C" w:rsidRPr="000D0EE1" w:rsidRDefault="00DE449C" w:rsidP="000D74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F21909E" w14:textId="77777777" w:rsidR="00DE449C" w:rsidRPr="000D0EE1" w:rsidRDefault="00DE449C" w:rsidP="000D74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0D0EE1">
              <w:rPr>
                <w:rFonts w:asciiTheme="majorHAnsi" w:hAnsiTheme="majorHAnsi" w:cstheme="majorHAnsi"/>
                <w:b/>
                <w:lang w:eastAsia="en-US"/>
              </w:rPr>
              <w:t>UPRAVIČENEC:</w:t>
            </w:r>
            <w:r w:rsidRPr="000D0EE1">
              <w:rPr>
                <w:rFonts w:asciiTheme="majorHAnsi" w:hAnsiTheme="majorHAnsi" w:cstheme="majorHAnsi"/>
                <w:lang w:eastAsia="en-US"/>
              </w:rPr>
              <w:t xml:space="preserve"> </w:t>
            </w:r>
            <w:r w:rsidRPr="000D0EE1">
              <w:rPr>
                <w:rFonts w:asciiTheme="majorHAnsi" w:hAnsiTheme="majorHAnsi" w:cstheme="majorHAnsi"/>
                <w:lang w:eastAsia="en-US"/>
              </w:rPr>
              <w:fldChar w:fldCharType="begin">
                <w:ffData>
                  <w:name w:val="Besedilo2"/>
                  <w:enabled/>
                  <w:calcOnExit w:val="0"/>
                  <w:textInput/>
                </w:ffData>
              </w:fldChar>
            </w:r>
            <w:r w:rsidRPr="000D0EE1">
              <w:rPr>
                <w:rFonts w:asciiTheme="majorHAnsi" w:hAnsiTheme="majorHAnsi" w:cstheme="majorHAnsi"/>
                <w:lang w:eastAsia="en-US"/>
              </w:rPr>
              <w:instrText xml:space="preserve"> FORMTEXT </w:instrText>
            </w:r>
            <w:r w:rsidRPr="000D0EE1">
              <w:rPr>
                <w:rFonts w:asciiTheme="majorHAnsi" w:hAnsiTheme="majorHAnsi" w:cstheme="majorHAnsi"/>
                <w:lang w:eastAsia="en-US"/>
              </w:rPr>
            </w:r>
            <w:r w:rsidRPr="000D0EE1">
              <w:rPr>
                <w:rFonts w:asciiTheme="majorHAnsi" w:hAnsiTheme="majorHAnsi" w:cstheme="majorHAnsi"/>
                <w:lang w:eastAsia="en-US"/>
              </w:rPr>
              <w:fldChar w:fldCharType="separate"/>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lang w:eastAsia="en-US"/>
              </w:rPr>
              <w:fldChar w:fldCharType="end"/>
            </w:r>
            <w:r w:rsidRPr="000D0EE1">
              <w:rPr>
                <w:rFonts w:asciiTheme="majorHAnsi" w:hAnsiTheme="majorHAnsi" w:cstheme="majorHAnsi"/>
                <w:i/>
                <w:lang w:eastAsia="en-US"/>
              </w:rPr>
              <w:t xml:space="preserve"> (vpiše se naročnik javnega naročila)</w:t>
            </w:r>
          </w:p>
          <w:p w14:paraId="25B5E9D2" w14:textId="77777777" w:rsidR="00DE449C" w:rsidRPr="000D0EE1" w:rsidRDefault="00DE449C" w:rsidP="000D74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ED7F0C2" w14:textId="77777777" w:rsidR="00DE449C" w:rsidRPr="000D0EE1" w:rsidRDefault="00DE449C" w:rsidP="000D74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0D0EE1">
              <w:rPr>
                <w:rFonts w:asciiTheme="majorHAnsi" w:hAnsiTheme="majorHAnsi" w:cstheme="majorHAnsi"/>
                <w:b/>
                <w:lang w:eastAsia="en-US"/>
              </w:rPr>
              <w:t xml:space="preserve">OSNOVNI POSEL: </w:t>
            </w:r>
            <w:r w:rsidRPr="000D0EE1">
              <w:rPr>
                <w:rFonts w:asciiTheme="majorHAnsi" w:hAnsiTheme="majorHAnsi" w:cstheme="majorHAnsi"/>
                <w:lang w:eastAsia="en-US"/>
              </w:rPr>
              <w:t xml:space="preserve">obveznost naročnika zavarovanja iz pogodbe št. </w:t>
            </w:r>
            <w:r w:rsidRPr="000D0EE1">
              <w:rPr>
                <w:rFonts w:asciiTheme="majorHAnsi" w:hAnsiTheme="majorHAnsi" w:cstheme="majorHAnsi"/>
                <w:lang w:eastAsia="en-US"/>
              </w:rPr>
              <w:fldChar w:fldCharType="begin">
                <w:ffData>
                  <w:name w:val="Besedilo2"/>
                  <w:enabled/>
                  <w:calcOnExit w:val="0"/>
                  <w:textInput/>
                </w:ffData>
              </w:fldChar>
            </w:r>
            <w:r w:rsidRPr="000D0EE1">
              <w:rPr>
                <w:rFonts w:asciiTheme="majorHAnsi" w:hAnsiTheme="majorHAnsi" w:cstheme="majorHAnsi"/>
                <w:lang w:eastAsia="en-US"/>
              </w:rPr>
              <w:instrText xml:space="preserve"> FORMTEXT </w:instrText>
            </w:r>
            <w:r w:rsidRPr="000D0EE1">
              <w:rPr>
                <w:rFonts w:asciiTheme="majorHAnsi" w:hAnsiTheme="majorHAnsi" w:cstheme="majorHAnsi"/>
                <w:lang w:eastAsia="en-US"/>
              </w:rPr>
            </w:r>
            <w:r w:rsidRPr="000D0EE1">
              <w:rPr>
                <w:rFonts w:asciiTheme="majorHAnsi" w:hAnsiTheme="majorHAnsi" w:cstheme="majorHAnsi"/>
                <w:lang w:eastAsia="en-US"/>
              </w:rPr>
              <w:fldChar w:fldCharType="separate"/>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lang w:eastAsia="en-US"/>
              </w:rPr>
              <w:fldChar w:fldCharType="end"/>
            </w:r>
            <w:r w:rsidRPr="000D0EE1">
              <w:rPr>
                <w:rFonts w:asciiTheme="majorHAnsi" w:hAnsiTheme="majorHAnsi" w:cstheme="majorHAnsi"/>
                <w:lang w:eastAsia="en-US"/>
              </w:rPr>
              <w:t xml:space="preserve"> z dne </w:t>
            </w:r>
            <w:r w:rsidRPr="000D0EE1">
              <w:rPr>
                <w:rFonts w:asciiTheme="majorHAnsi" w:hAnsiTheme="majorHAnsi" w:cstheme="majorHAnsi"/>
                <w:lang w:eastAsia="en-US"/>
              </w:rPr>
              <w:fldChar w:fldCharType="begin">
                <w:ffData>
                  <w:name w:val="Besedilo2"/>
                  <w:enabled/>
                  <w:calcOnExit w:val="0"/>
                  <w:textInput/>
                </w:ffData>
              </w:fldChar>
            </w:r>
            <w:r w:rsidRPr="000D0EE1">
              <w:rPr>
                <w:rFonts w:asciiTheme="majorHAnsi" w:hAnsiTheme="majorHAnsi" w:cstheme="majorHAnsi"/>
                <w:lang w:eastAsia="en-US"/>
              </w:rPr>
              <w:instrText xml:space="preserve"> FORMTEXT </w:instrText>
            </w:r>
            <w:r w:rsidRPr="000D0EE1">
              <w:rPr>
                <w:rFonts w:asciiTheme="majorHAnsi" w:hAnsiTheme="majorHAnsi" w:cstheme="majorHAnsi"/>
                <w:lang w:eastAsia="en-US"/>
              </w:rPr>
            </w:r>
            <w:r w:rsidRPr="000D0EE1">
              <w:rPr>
                <w:rFonts w:asciiTheme="majorHAnsi" w:hAnsiTheme="majorHAnsi" w:cstheme="majorHAnsi"/>
                <w:lang w:eastAsia="en-US"/>
              </w:rPr>
              <w:fldChar w:fldCharType="separate"/>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lang w:eastAsia="en-US"/>
              </w:rPr>
              <w:fldChar w:fldCharType="end"/>
            </w:r>
            <w:r w:rsidRPr="000D0EE1">
              <w:rPr>
                <w:rFonts w:asciiTheme="majorHAnsi" w:hAnsiTheme="majorHAnsi" w:cstheme="majorHAnsi"/>
                <w:lang w:eastAsia="en-US"/>
              </w:rPr>
              <w:t xml:space="preserve"> </w:t>
            </w:r>
            <w:r w:rsidRPr="000D0EE1">
              <w:rPr>
                <w:rFonts w:asciiTheme="majorHAnsi" w:hAnsiTheme="majorHAnsi" w:cstheme="majorHAnsi"/>
                <w:i/>
                <w:lang w:eastAsia="en-US"/>
              </w:rPr>
              <w:t xml:space="preserve">(vpišeta se št. in datum pogodbe o izvedbi javnega naročila), </w:t>
            </w:r>
            <w:r w:rsidRPr="000D0EE1">
              <w:rPr>
                <w:rFonts w:asciiTheme="majorHAnsi" w:hAnsiTheme="majorHAnsi" w:cstheme="majorHAnsi"/>
                <w:lang w:eastAsia="en-US"/>
              </w:rPr>
              <w:t xml:space="preserve">katere predmet je </w:t>
            </w:r>
            <w:r w:rsidRPr="000D0EE1">
              <w:rPr>
                <w:rFonts w:asciiTheme="majorHAnsi" w:hAnsiTheme="majorHAnsi" w:cstheme="majorHAnsi"/>
                <w:lang w:eastAsia="en-US"/>
              </w:rPr>
              <w:fldChar w:fldCharType="begin">
                <w:ffData>
                  <w:name w:val="Besedilo2"/>
                  <w:enabled/>
                  <w:calcOnExit w:val="0"/>
                  <w:textInput/>
                </w:ffData>
              </w:fldChar>
            </w:r>
            <w:r w:rsidRPr="000D0EE1">
              <w:rPr>
                <w:rFonts w:asciiTheme="majorHAnsi" w:hAnsiTheme="majorHAnsi" w:cstheme="majorHAnsi"/>
                <w:lang w:eastAsia="en-US"/>
              </w:rPr>
              <w:instrText xml:space="preserve"> FORMTEXT </w:instrText>
            </w:r>
            <w:r w:rsidRPr="000D0EE1">
              <w:rPr>
                <w:rFonts w:asciiTheme="majorHAnsi" w:hAnsiTheme="majorHAnsi" w:cstheme="majorHAnsi"/>
                <w:lang w:eastAsia="en-US"/>
              </w:rPr>
            </w:r>
            <w:r w:rsidRPr="000D0EE1">
              <w:rPr>
                <w:rFonts w:asciiTheme="majorHAnsi" w:hAnsiTheme="majorHAnsi" w:cstheme="majorHAnsi"/>
                <w:lang w:eastAsia="en-US"/>
              </w:rPr>
              <w:fldChar w:fldCharType="separate"/>
            </w:r>
            <w:r w:rsidRPr="000D0EE1">
              <w:rPr>
                <w:rFonts w:asciiTheme="majorHAnsi" w:hAnsiTheme="majorHAnsi" w:cstheme="majorHAnsi"/>
                <w:lang w:eastAsia="en-US"/>
              </w:rPr>
              <w:t> </w:t>
            </w:r>
            <w:r w:rsidRPr="000D0EE1">
              <w:rPr>
                <w:rFonts w:asciiTheme="majorHAnsi" w:hAnsiTheme="majorHAnsi" w:cstheme="majorHAnsi"/>
                <w:lang w:eastAsia="en-US"/>
              </w:rPr>
              <w:t> </w:t>
            </w:r>
            <w:r w:rsidRPr="000D0EE1">
              <w:rPr>
                <w:rFonts w:asciiTheme="majorHAnsi" w:hAnsiTheme="majorHAnsi" w:cstheme="majorHAnsi"/>
                <w:lang w:eastAsia="en-US"/>
              </w:rPr>
              <w:t> </w:t>
            </w:r>
            <w:r w:rsidRPr="000D0EE1">
              <w:rPr>
                <w:rFonts w:asciiTheme="majorHAnsi" w:hAnsiTheme="majorHAnsi" w:cstheme="majorHAnsi"/>
                <w:lang w:eastAsia="en-US"/>
              </w:rPr>
              <w:t> </w:t>
            </w:r>
            <w:r w:rsidRPr="000D0EE1">
              <w:rPr>
                <w:rFonts w:asciiTheme="majorHAnsi" w:hAnsiTheme="majorHAnsi" w:cstheme="majorHAnsi"/>
                <w:lang w:eastAsia="en-US"/>
              </w:rPr>
              <w:t> </w:t>
            </w:r>
            <w:r w:rsidRPr="000D0EE1">
              <w:rPr>
                <w:rFonts w:asciiTheme="majorHAnsi" w:hAnsiTheme="majorHAnsi" w:cstheme="majorHAnsi"/>
                <w:lang w:eastAsia="en-US"/>
              </w:rPr>
              <w:fldChar w:fldCharType="end"/>
            </w:r>
            <w:r w:rsidRPr="000D0EE1">
              <w:rPr>
                <w:rFonts w:asciiTheme="majorHAnsi" w:hAnsiTheme="majorHAnsi" w:cstheme="majorHAnsi"/>
                <w:lang w:eastAsia="en-US"/>
              </w:rPr>
              <w:t xml:space="preserve"> </w:t>
            </w:r>
            <w:r w:rsidRPr="000D0EE1">
              <w:rPr>
                <w:rFonts w:asciiTheme="majorHAnsi" w:hAnsiTheme="majorHAnsi" w:cstheme="majorHAnsi"/>
                <w:i/>
                <w:lang w:eastAsia="en-US"/>
              </w:rPr>
              <w:t>(vpiše se predmet javnega naročila)</w:t>
            </w:r>
            <w:r w:rsidRPr="000D0EE1">
              <w:rPr>
                <w:rFonts w:asciiTheme="majorHAnsi" w:hAnsiTheme="majorHAnsi" w:cstheme="majorHAnsi"/>
                <w:lang w:eastAsia="en-US"/>
              </w:rPr>
              <w:t>.</w:t>
            </w:r>
          </w:p>
          <w:p w14:paraId="4D3C29A7" w14:textId="77777777" w:rsidR="00DE449C" w:rsidRPr="000D0EE1" w:rsidRDefault="00DE449C" w:rsidP="000D74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0D0EE1">
              <w:rPr>
                <w:rFonts w:asciiTheme="majorHAnsi" w:hAnsiTheme="majorHAnsi" w:cstheme="majorHAnsi"/>
                <w:i/>
                <w:lang w:eastAsia="en-US"/>
              </w:rPr>
              <w:t xml:space="preserve"> </w:t>
            </w:r>
          </w:p>
          <w:p w14:paraId="1816CA15" w14:textId="77777777" w:rsidR="00DE449C" w:rsidRPr="000D0EE1" w:rsidRDefault="00DE449C" w:rsidP="000D74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0D0EE1">
              <w:rPr>
                <w:rFonts w:asciiTheme="majorHAnsi" w:hAnsiTheme="majorHAnsi" w:cstheme="majorHAnsi"/>
                <w:b/>
                <w:lang w:eastAsia="en-US"/>
              </w:rPr>
              <w:t xml:space="preserve">ZNESEK  V EUR: </w:t>
            </w:r>
            <w:r w:rsidRPr="000D0EE1">
              <w:rPr>
                <w:rFonts w:asciiTheme="majorHAnsi" w:hAnsiTheme="majorHAnsi" w:cstheme="majorHAnsi"/>
                <w:lang w:eastAsia="en-US"/>
              </w:rPr>
              <w:fldChar w:fldCharType="begin">
                <w:ffData>
                  <w:name w:val="Besedilo2"/>
                  <w:enabled/>
                  <w:calcOnExit w:val="0"/>
                  <w:textInput/>
                </w:ffData>
              </w:fldChar>
            </w:r>
            <w:r w:rsidRPr="000D0EE1">
              <w:rPr>
                <w:rFonts w:asciiTheme="majorHAnsi" w:hAnsiTheme="majorHAnsi" w:cstheme="majorHAnsi"/>
                <w:lang w:eastAsia="en-US"/>
              </w:rPr>
              <w:instrText xml:space="preserve"> FORMTEXT </w:instrText>
            </w:r>
            <w:r w:rsidRPr="000D0EE1">
              <w:rPr>
                <w:rFonts w:asciiTheme="majorHAnsi" w:hAnsiTheme="majorHAnsi" w:cstheme="majorHAnsi"/>
                <w:lang w:eastAsia="en-US"/>
              </w:rPr>
            </w:r>
            <w:r w:rsidRPr="000D0EE1">
              <w:rPr>
                <w:rFonts w:asciiTheme="majorHAnsi" w:hAnsiTheme="majorHAnsi" w:cstheme="majorHAnsi"/>
                <w:lang w:eastAsia="en-US"/>
              </w:rPr>
              <w:fldChar w:fldCharType="separate"/>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lang w:eastAsia="en-US"/>
              </w:rPr>
              <w:fldChar w:fldCharType="end"/>
            </w:r>
            <w:r w:rsidRPr="000D0EE1">
              <w:rPr>
                <w:rFonts w:asciiTheme="majorHAnsi" w:hAnsiTheme="majorHAnsi" w:cstheme="majorHAnsi"/>
                <w:lang w:eastAsia="en-US"/>
              </w:rPr>
              <w:t xml:space="preserve"> </w:t>
            </w:r>
            <w:r w:rsidRPr="000D0EE1">
              <w:rPr>
                <w:rFonts w:asciiTheme="majorHAnsi" w:hAnsiTheme="majorHAnsi" w:cstheme="majorHAnsi"/>
                <w:i/>
                <w:lang w:eastAsia="en-US"/>
              </w:rPr>
              <w:t>(vpiše se najvišji znesek s številko in besedo)</w:t>
            </w:r>
          </w:p>
          <w:p w14:paraId="3D533603" w14:textId="77777777" w:rsidR="00DE449C" w:rsidRPr="000D0EE1" w:rsidRDefault="00DE449C" w:rsidP="000D74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C4BD546" w14:textId="77777777" w:rsidR="00DE449C" w:rsidRPr="000D0EE1" w:rsidRDefault="00DE449C" w:rsidP="000D74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0D0EE1">
              <w:rPr>
                <w:rFonts w:asciiTheme="majorHAnsi" w:hAnsiTheme="majorHAnsi" w:cstheme="majorHAnsi"/>
                <w:b/>
                <w:lang w:eastAsia="en-US"/>
              </w:rPr>
              <w:t xml:space="preserve">LISTINE, KI JIH JE POLEG IZJAVE TREBA PRILOŽITI ZAHTEVI ZA PLAČILO IN SE IZRECNO ZAHTEVAJO V SPODNJEM BESEDILU: </w:t>
            </w:r>
            <w:r w:rsidRPr="000D0EE1">
              <w:rPr>
                <w:rFonts w:asciiTheme="majorHAnsi" w:hAnsiTheme="majorHAnsi" w:cstheme="majorHAnsi"/>
                <w:lang w:eastAsia="en-US"/>
              </w:rPr>
              <w:fldChar w:fldCharType="begin">
                <w:ffData>
                  <w:name w:val="Besedilo2"/>
                  <w:enabled/>
                  <w:calcOnExit w:val="0"/>
                  <w:textInput/>
                </w:ffData>
              </w:fldChar>
            </w:r>
            <w:r w:rsidRPr="000D0EE1">
              <w:rPr>
                <w:rFonts w:asciiTheme="majorHAnsi" w:hAnsiTheme="majorHAnsi" w:cstheme="majorHAnsi"/>
                <w:lang w:eastAsia="en-US"/>
              </w:rPr>
              <w:instrText xml:space="preserve"> FORMTEXT </w:instrText>
            </w:r>
            <w:r w:rsidRPr="000D0EE1">
              <w:rPr>
                <w:rFonts w:asciiTheme="majorHAnsi" w:hAnsiTheme="majorHAnsi" w:cstheme="majorHAnsi"/>
                <w:lang w:eastAsia="en-US"/>
              </w:rPr>
            </w:r>
            <w:r w:rsidRPr="000D0EE1">
              <w:rPr>
                <w:rFonts w:asciiTheme="majorHAnsi" w:hAnsiTheme="majorHAnsi" w:cstheme="majorHAnsi"/>
                <w:lang w:eastAsia="en-US"/>
              </w:rPr>
              <w:fldChar w:fldCharType="separate"/>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lang w:eastAsia="en-US"/>
              </w:rPr>
              <w:fldChar w:fldCharType="end"/>
            </w:r>
            <w:r w:rsidRPr="000D0EE1">
              <w:rPr>
                <w:rFonts w:asciiTheme="majorHAnsi" w:hAnsiTheme="majorHAnsi" w:cstheme="majorHAnsi"/>
                <w:lang w:eastAsia="en-US"/>
              </w:rPr>
              <w:t xml:space="preserve"> </w:t>
            </w:r>
            <w:r w:rsidRPr="000D0EE1">
              <w:rPr>
                <w:rFonts w:asciiTheme="majorHAnsi" w:hAnsiTheme="majorHAnsi" w:cstheme="majorHAnsi"/>
                <w:i/>
                <w:lang w:eastAsia="en-US"/>
              </w:rPr>
              <w:t>(nobena/navede se listina)</w:t>
            </w:r>
          </w:p>
          <w:p w14:paraId="4441C382" w14:textId="77777777" w:rsidR="00DE449C" w:rsidRPr="000D0EE1" w:rsidRDefault="00DE449C" w:rsidP="000D74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9F62D57" w14:textId="77777777" w:rsidR="00DE449C" w:rsidRPr="000D0EE1" w:rsidRDefault="00DE449C" w:rsidP="000D74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0D0EE1">
              <w:rPr>
                <w:rFonts w:asciiTheme="majorHAnsi" w:hAnsiTheme="majorHAnsi" w:cstheme="majorHAnsi"/>
                <w:b/>
                <w:lang w:eastAsia="en-US"/>
              </w:rPr>
              <w:t>JEZIK V ZAHTEVANIH LISTINAH:</w:t>
            </w:r>
            <w:r w:rsidRPr="000D0EE1">
              <w:rPr>
                <w:rFonts w:asciiTheme="majorHAnsi" w:hAnsiTheme="majorHAnsi" w:cstheme="majorHAnsi"/>
                <w:lang w:eastAsia="en-US"/>
              </w:rPr>
              <w:t xml:space="preserve"> slovenski</w:t>
            </w:r>
          </w:p>
          <w:p w14:paraId="643637A6" w14:textId="77777777" w:rsidR="00DE449C" w:rsidRPr="000D0EE1" w:rsidRDefault="00DE449C" w:rsidP="000D74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F01BB5E" w14:textId="77777777" w:rsidR="00DE449C" w:rsidRPr="000D0EE1" w:rsidRDefault="00DE449C" w:rsidP="000D74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0D0EE1">
              <w:rPr>
                <w:rFonts w:asciiTheme="majorHAnsi" w:hAnsiTheme="majorHAnsi" w:cstheme="majorHAnsi"/>
                <w:b/>
                <w:lang w:eastAsia="en-US"/>
              </w:rPr>
              <w:t>OBLIKA PREDLOŽITVE:</w:t>
            </w:r>
            <w:r w:rsidRPr="000D0EE1">
              <w:rPr>
                <w:rFonts w:asciiTheme="majorHAnsi" w:hAnsiTheme="majorHAnsi" w:cstheme="majorHAnsi"/>
                <w:lang w:eastAsia="en-US"/>
              </w:rPr>
              <w:t xml:space="preserve"> v papirni obliki s priporočeno pošto ali katerokoli obliko hitre pošte ali osebno ali v elektronski obliki po SWIFT sistemu na naslov </w:t>
            </w:r>
            <w:r w:rsidRPr="000D0EE1">
              <w:rPr>
                <w:rFonts w:asciiTheme="majorHAnsi" w:hAnsiTheme="majorHAnsi" w:cstheme="majorHAnsi"/>
                <w:lang w:eastAsia="en-US"/>
              </w:rPr>
              <w:fldChar w:fldCharType="begin">
                <w:ffData>
                  <w:name w:val="Besedilo2"/>
                  <w:enabled/>
                  <w:calcOnExit w:val="0"/>
                  <w:textInput/>
                </w:ffData>
              </w:fldChar>
            </w:r>
            <w:r w:rsidRPr="000D0EE1">
              <w:rPr>
                <w:rFonts w:asciiTheme="majorHAnsi" w:hAnsiTheme="majorHAnsi" w:cstheme="majorHAnsi"/>
                <w:lang w:eastAsia="en-US"/>
              </w:rPr>
              <w:instrText xml:space="preserve"> FORMTEXT </w:instrText>
            </w:r>
            <w:r w:rsidRPr="000D0EE1">
              <w:rPr>
                <w:rFonts w:asciiTheme="majorHAnsi" w:hAnsiTheme="majorHAnsi" w:cstheme="majorHAnsi"/>
                <w:lang w:eastAsia="en-US"/>
              </w:rPr>
            </w:r>
            <w:r w:rsidRPr="000D0EE1">
              <w:rPr>
                <w:rFonts w:asciiTheme="majorHAnsi" w:hAnsiTheme="majorHAnsi" w:cstheme="majorHAnsi"/>
                <w:lang w:eastAsia="en-US"/>
              </w:rPr>
              <w:fldChar w:fldCharType="separate"/>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lang w:eastAsia="en-US"/>
              </w:rPr>
              <w:fldChar w:fldCharType="end"/>
            </w:r>
            <w:r w:rsidRPr="000D0EE1">
              <w:rPr>
                <w:rFonts w:asciiTheme="majorHAnsi" w:hAnsiTheme="majorHAnsi" w:cstheme="majorHAnsi"/>
                <w:lang w:eastAsia="en-US"/>
              </w:rPr>
              <w:t xml:space="preserve"> </w:t>
            </w:r>
            <w:r w:rsidRPr="000D0EE1">
              <w:rPr>
                <w:rFonts w:asciiTheme="majorHAnsi" w:hAnsiTheme="majorHAnsi" w:cstheme="majorHAnsi"/>
                <w:i/>
                <w:lang w:eastAsia="en-US"/>
              </w:rPr>
              <w:t>(navede se SWIFT naslova garanta)</w:t>
            </w:r>
          </w:p>
          <w:p w14:paraId="507DB361" w14:textId="77777777" w:rsidR="00DE449C" w:rsidRPr="000D0EE1" w:rsidRDefault="00DE449C" w:rsidP="000D74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1576CDB" w14:textId="77777777" w:rsidR="00DE449C" w:rsidRPr="000D0EE1" w:rsidRDefault="00DE449C" w:rsidP="000D74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0D0EE1">
              <w:rPr>
                <w:rFonts w:asciiTheme="majorHAnsi" w:hAnsiTheme="majorHAnsi" w:cstheme="majorHAnsi"/>
                <w:b/>
                <w:lang w:eastAsia="en-US"/>
              </w:rPr>
              <w:t>KRAJ PREDLOŽITVE:</w:t>
            </w:r>
            <w:r w:rsidRPr="000D0EE1">
              <w:rPr>
                <w:rFonts w:asciiTheme="majorHAnsi" w:hAnsiTheme="majorHAnsi" w:cstheme="majorHAnsi"/>
                <w:lang w:eastAsia="en-US"/>
              </w:rPr>
              <w:t xml:space="preserve"> </w:t>
            </w:r>
            <w:r w:rsidRPr="000D0EE1">
              <w:rPr>
                <w:rFonts w:asciiTheme="majorHAnsi" w:hAnsiTheme="majorHAnsi" w:cstheme="majorHAnsi"/>
                <w:lang w:eastAsia="en-US"/>
              </w:rPr>
              <w:fldChar w:fldCharType="begin">
                <w:ffData>
                  <w:name w:val="Besedilo2"/>
                  <w:enabled/>
                  <w:calcOnExit w:val="0"/>
                  <w:textInput/>
                </w:ffData>
              </w:fldChar>
            </w:r>
            <w:r w:rsidRPr="000D0EE1">
              <w:rPr>
                <w:rFonts w:asciiTheme="majorHAnsi" w:hAnsiTheme="majorHAnsi" w:cstheme="majorHAnsi"/>
                <w:lang w:eastAsia="en-US"/>
              </w:rPr>
              <w:instrText xml:space="preserve"> FORMTEXT </w:instrText>
            </w:r>
            <w:r w:rsidRPr="000D0EE1">
              <w:rPr>
                <w:rFonts w:asciiTheme="majorHAnsi" w:hAnsiTheme="majorHAnsi" w:cstheme="majorHAnsi"/>
                <w:lang w:eastAsia="en-US"/>
              </w:rPr>
            </w:r>
            <w:r w:rsidRPr="000D0EE1">
              <w:rPr>
                <w:rFonts w:asciiTheme="majorHAnsi" w:hAnsiTheme="majorHAnsi" w:cstheme="majorHAnsi"/>
                <w:lang w:eastAsia="en-US"/>
              </w:rPr>
              <w:fldChar w:fldCharType="separate"/>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lang w:eastAsia="en-US"/>
              </w:rPr>
              <w:fldChar w:fldCharType="end"/>
            </w:r>
            <w:r w:rsidRPr="000D0EE1">
              <w:rPr>
                <w:rFonts w:asciiTheme="majorHAnsi" w:hAnsiTheme="majorHAnsi" w:cstheme="majorHAnsi"/>
                <w:lang w:eastAsia="en-US"/>
              </w:rPr>
              <w:t xml:space="preserve"> </w:t>
            </w:r>
            <w:r w:rsidRPr="000D0EE1">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11F7AE28" w14:textId="77777777" w:rsidR="00DE449C" w:rsidRPr="000D0EE1" w:rsidRDefault="00DE449C" w:rsidP="000D74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5E0E888" w14:textId="77777777" w:rsidR="00DE449C" w:rsidRPr="000D0EE1" w:rsidRDefault="00DE449C" w:rsidP="000D74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0D0EE1">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0D0EE1" w:rsidDel="00D4087F">
              <w:rPr>
                <w:rFonts w:asciiTheme="majorHAnsi" w:hAnsiTheme="majorHAnsi" w:cstheme="majorHAnsi"/>
                <w:lang w:eastAsia="en-US"/>
              </w:rPr>
              <w:t xml:space="preserve"> </w:t>
            </w:r>
          </w:p>
          <w:p w14:paraId="00459100" w14:textId="77777777" w:rsidR="00DE449C" w:rsidRPr="000D0EE1" w:rsidRDefault="00DE449C" w:rsidP="000D74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0D0EE1">
              <w:rPr>
                <w:rFonts w:asciiTheme="majorHAnsi" w:hAnsiTheme="majorHAnsi" w:cstheme="majorHAnsi"/>
                <w:lang w:eastAsia="en-US"/>
              </w:rPr>
              <w:t xml:space="preserve">  </w:t>
            </w:r>
          </w:p>
          <w:p w14:paraId="07D851DE" w14:textId="77777777" w:rsidR="00DE449C" w:rsidRPr="000D0EE1" w:rsidRDefault="00DE449C" w:rsidP="000D74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0D0EE1">
              <w:rPr>
                <w:rFonts w:asciiTheme="majorHAnsi" w:hAnsiTheme="majorHAnsi" w:cstheme="majorHAnsi"/>
                <w:b/>
                <w:lang w:eastAsia="en-US"/>
              </w:rPr>
              <w:t xml:space="preserve">DATUM VELJAVNOSTI: </w:t>
            </w:r>
            <w:r w:rsidRPr="000D0EE1">
              <w:rPr>
                <w:rFonts w:asciiTheme="majorHAnsi" w:hAnsiTheme="majorHAnsi" w:cstheme="majorHAnsi"/>
                <w:lang w:eastAsia="en-US"/>
              </w:rPr>
              <w:fldChar w:fldCharType="begin">
                <w:ffData>
                  <w:name w:val="Besedilo2"/>
                  <w:enabled/>
                  <w:calcOnExit w:val="0"/>
                  <w:textInput>
                    <w:default w:val="DD. MM. LLLL"/>
                  </w:textInput>
                </w:ffData>
              </w:fldChar>
            </w:r>
            <w:r w:rsidRPr="000D0EE1">
              <w:rPr>
                <w:rFonts w:asciiTheme="majorHAnsi" w:hAnsiTheme="majorHAnsi" w:cstheme="majorHAnsi"/>
                <w:lang w:eastAsia="en-US"/>
              </w:rPr>
              <w:instrText xml:space="preserve"> FORMTEXT </w:instrText>
            </w:r>
            <w:r w:rsidRPr="000D0EE1">
              <w:rPr>
                <w:rFonts w:asciiTheme="majorHAnsi" w:hAnsiTheme="majorHAnsi" w:cstheme="majorHAnsi"/>
                <w:lang w:eastAsia="en-US"/>
              </w:rPr>
            </w:r>
            <w:r w:rsidRPr="000D0EE1">
              <w:rPr>
                <w:rFonts w:asciiTheme="majorHAnsi" w:hAnsiTheme="majorHAnsi" w:cstheme="majorHAnsi"/>
                <w:lang w:eastAsia="en-US"/>
              </w:rPr>
              <w:fldChar w:fldCharType="separate"/>
            </w:r>
            <w:r w:rsidRPr="000D0EE1">
              <w:rPr>
                <w:rFonts w:asciiTheme="majorHAnsi" w:hAnsiTheme="majorHAnsi" w:cstheme="majorHAnsi"/>
                <w:noProof/>
                <w:lang w:eastAsia="en-US"/>
              </w:rPr>
              <w:t>DD. MM. LLLL</w:t>
            </w:r>
            <w:r w:rsidRPr="000D0EE1">
              <w:rPr>
                <w:rFonts w:asciiTheme="majorHAnsi" w:hAnsiTheme="majorHAnsi" w:cstheme="majorHAnsi"/>
                <w:lang w:eastAsia="en-US"/>
              </w:rPr>
              <w:fldChar w:fldCharType="end"/>
            </w:r>
            <w:r w:rsidRPr="000D0EE1">
              <w:rPr>
                <w:rFonts w:asciiTheme="majorHAnsi" w:hAnsiTheme="majorHAnsi" w:cstheme="majorHAnsi"/>
                <w:lang w:eastAsia="en-US"/>
              </w:rPr>
              <w:t xml:space="preserve"> </w:t>
            </w:r>
            <w:r w:rsidRPr="000D0EE1">
              <w:rPr>
                <w:rFonts w:asciiTheme="majorHAnsi" w:hAnsiTheme="majorHAnsi" w:cstheme="majorHAnsi"/>
                <w:i/>
                <w:lang w:eastAsia="en-US"/>
              </w:rPr>
              <w:t>(vpiše se datum zapadlosti zavarovanja)</w:t>
            </w:r>
          </w:p>
          <w:p w14:paraId="10C97337" w14:textId="77777777" w:rsidR="00DE449C" w:rsidRPr="000D0EE1" w:rsidRDefault="00DE449C" w:rsidP="000D74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B55C45D" w14:textId="77777777" w:rsidR="00DE449C" w:rsidRPr="000D0EE1" w:rsidRDefault="00DE449C" w:rsidP="000D74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0D0EE1">
              <w:rPr>
                <w:rFonts w:asciiTheme="majorHAnsi" w:hAnsiTheme="majorHAnsi" w:cstheme="majorHAnsi"/>
                <w:b/>
                <w:lang w:eastAsia="en-US"/>
              </w:rPr>
              <w:lastRenderedPageBreak/>
              <w:t>STRANKA, KI MORA PLAČATI STROŠKE:</w:t>
            </w:r>
            <w:r w:rsidRPr="000D0EE1">
              <w:rPr>
                <w:rFonts w:asciiTheme="majorHAnsi" w:hAnsiTheme="majorHAnsi" w:cstheme="majorHAnsi"/>
                <w:lang w:eastAsia="en-US"/>
              </w:rPr>
              <w:t xml:space="preserve"> </w:t>
            </w:r>
            <w:r w:rsidRPr="000D0EE1">
              <w:rPr>
                <w:rFonts w:asciiTheme="majorHAnsi" w:hAnsiTheme="majorHAnsi" w:cstheme="majorHAnsi"/>
                <w:lang w:eastAsia="en-US"/>
              </w:rPr>
              <w:fldChar w:fldCharType="begin">
                <w:ffData>
                  <w:name w:val="Besedilo2"/>
                  <w:enabled/>
                  <w:calcOnExit w:val="0"/>
                  <w:textInput/>
                </w:ffData>
              </w:fldChar>
            </w:r>
            <w:r w:rsidRPr="000D0EE1">
              <w:rPr>
                <w:rFonts w:asciiTheme="majorHAnsi" w:hAnsiTheme="majorHAnsi" w:cstheme="majorHAnsi"/>
                <w:lang w:eastAsia="en-US"/>
              </w:rPr>
              <w:instrText xml:space="preserve"> FORMTEXT </w:instrText>
            </w:r>
            <w:r w:rsidRPr="000D0EE1">
              <w:rPr>
                <w:rFonts w:asciiTheme="majorHAnsi" w:hAnsiTheme="majorHAnsi" w:cstheme="majorHAnsi"/>
                <w:lang w:eastAsia="en-US"/>
              </w:rPr>
            </w:r>
            <w:r w:rsidRPr="000D0EE1">
              <w:rPr>
                <w:rFonts w:asciiTheme="majorHAnsi" w:hAnsiTheme="majorHAnsi" w:cstheme="majorHAnsi"/>
                <w:lang w:eastAsia="en-US"/>
              </w:rPr>
              <w:fldChar w:fldCharType="separate"/>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noProof/>
                <w:lang w:eastAsia="en-US"/>
              </w:rPr>
              <w:t> </w:t>
            </w:r>
            <w:r w:rsidRPr="000D0EE1">
              <w:rPr>
                <w:rFonts w:asciiTheme="majorHAnsi" w:hAnsiTheme="majorHAnsi" w:cstheme="majorHAnsi"/>
                <w:lang w:eastAsia="en-US"/>
              </w:rPr>
              <w:fldChar w:fldCharType="end"/>
            </w:r>
            <w:r w:rsidRPr="000D0EE1">
              <w:rPr>
                <w:rFonts w:asciiTheme="majorHAnsi" w:hAnsiTheme="majorHAnsi" w:cstheme="majorHAnsi"/>
                <w:lang w:eastAsia="en-US"/>
              </w:rPr>
              <w:t xml:space="preserve"> </w:t>
            </w:r>
            <w:r w:rsidRPr="000D0EE1">
              <w:rPr>
                <w:rFonts w:asciiTheme="majorHAnsi" w:hAnsiTheme="majorHAnsi" w:cstheme="majorHAnsi"/>
                <w:i/>
                <w:lang w:eastAsia="en-US"/>
              </w:rPr>
              <w:t>(vpiše se ime naročnika zavarovanja, tj. v postopku javnega naročanja izbranega ponudnika)</w:t>
            </w:r>
          </w:p>
          <w:p w14:paraId="445AE1A3" w14:textId="77777777" w:rsidR="00DE449C" w:rsidRPr="000D0EE1" w:rsidRDefault="00DE449C" w:rsidP="000D74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6D8F1519" w14:textId="77777777" w:rsidR="00DE449C" w:rsidRPr="000D0EE1" w:rsidRDefault="00DE449C" w:rsidP="000D741F">
            <w:pPr>
              <w:jc w:val="both"/>
              <w:rPr>
                <w:rFonts w:asciiTheme="majorHAnsi" w:hAnsiTheme="majorHAnsi" w:cstheme="majorHAnsi"/>
                <w:lang w:eastAsia="en-US"/>
              </w:rPr>
            </w:pPr>
            <w:r w:rsidRPr="000D0EE1">
              <w:rPr>
                <w:rFonts w:asciiTheme="majorHAnsi" w:hAnsiTheme="majorHAnsi" w:cstheme="majorHAnsi"/>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5295160" w14:textId="77777777" w:rsidR="00DE449C" w:rsidRPr="000D0EE1" w:rsidRDefault="00DE449C" w:rsidP="000D741F">
            <w:pPr>
              <w:jc w:val="both"/>
              <w:rPr>
                <w:rFonts w:asciiTheme="majorHAnsi" w:hAnsiTheme="majorHAnsi" w:cstheme="majorHAnsi"/>
                <w:lang w:eastAsia="en-US"/>
              </w:rPr>
            </w:pPr>
          </w:p>
          <w:p w14:paraId="3D239BED" w14:textId="77777777" w:rsidR="00DE449C" w:rsidRPr="000D0EE1" w:rsidRDefault="00DE449C" w:rsidP="000D741F">
            <w:pPr>
              <w:jc w:val="both"/>
              <w:rPr>
                <w:rFonts w:asciiTheme="majorHAnsi" w:hAnsiTheme="majorHAnsi" w:cstheme="majorHAnsi"/>
                <w:lang w:eastAsia="en-US"/>
              </w:rPr>
            </w:pPr>
            <w:r w:rsidRPr="000D0EE1">
              <w:rPr>
                <w:rFonts w:asciiTheme="majorHAnsi" w:hAnsiTheme="majorHAnsi" w:cstheme="majorHAnsi"/>
                <w:lang w:eastAsia="en-US"/>
              </w:rPr>
              <w:t>Katerokoli zahtevo za plačilo po tem zavarovanju moramo prejeti na datum veljavnosti zavarovanja ali pred njim v zgoraj navedenem kraju predložitve.</w:t>
            </w:r>
          </w:p>
          <w:p w14:paraId="1A21BAF3" w14:textId="77777777" w:rsidR="00DE449C" w:rsidRPr="000D0EE1" w:rsidRDefault="00DE449C" w:rsidP="000D741F">
            <w:pPr>
              <w:jc w:val="both"/>
              <w:rPr>
                <w:rFonts w:asciiTheme="majorHAnsi" w:hAnsiTheme="majorHAnsi" w:cstheme="majorHAnsi"/>
                <w:lang w:eastAsia="en-US"/>
              </w:rPr>
            </w:pPr>
          </w:p>
          <w:p w14:paraId="1B0DCCAE" w14:textId="77777777" w:rsidR="00DE449C" w:rsidRPr="000D0EE1" w:rsidRDefault="00DE449C" w:rsidP="000D741F">
            <w:pPr>
              <w:jc w:val="both"/>
              <w:rPr>
                <w:rFonts w:asciiTheme="majorHAnsi" w:hAnsiTheme="majorHAnsi" w:cstheme="majorHAnsi"/>
                <w:lang w:eastAsia="en-US"/>
              </w:rPr>
            </w:pPr>
            <w:r w:rsidRPr="000D0EE1">
              <w:rPr>
                <w:rFonts w:asciiTheme="majorHAnsi" w:hAnsiTheme="majorHAnsi" w:cstheme="majorHAnsi"/>
                <w:lang w:eastAsia="en-US"/>
              </w:rPr>
              <w:t>Morebitne spore v zvezi s tem zavarovanjem rešuje stvarno pristojno sodišče v Ljubljani po slovenskem pravu.</w:t>
            </w:r>
          </w:p>
          <w:p w14:paraId="7B71DEDD" w14:textId="77777777" w:rsidR="00DE449C" w:rsidRPr="000D0EE1" w:rsidRDefault="00DE449C" w:rsidP="000D741F">
            <w:pPr>
              <w:jc w:val="both"/>
              <w:rPr>
                <w:rFonts w:asciiTheme="majorHAnsi" w:hAnsiTheme="majorHAnsi" w:cstheme="majorHAnsi"/>
                <w:lang w:eastAsia="en-US"/>
              </w:rPr>
            </w:pPr>
          </w:p>
          <w:p w14:paraId="5A7FB234" w14:textId="77777777" w:rsidR="00DE449C" w:rsidRPr="000D0EE1" w:rsidRDefault="00DE449C" w:rsidP="000D741F">
            <w:pPr>
              <w:jc w:val="both"/>
              <w:rPr>
                <w:rFonts w:asciiTheme="majorHAnsi" w:hAnsiTheme="majorHAnsi" w:cstheme="majorHAnsi"/>
                <w:lang w:eastAsia="en-US"/>
              </w:rPr>
            </w:pPr>
          </w:p>
          <w:p w14:paraId="6FE460B6" w14:textId="77777777" w:rsidR="00DE449C" w:rsidRPr="000D0EE1" w:rsidRDefault="00DE449C" w:rsidP="000D741F">
            <w:pPr>
              <w:jc w:val="both"/>
              <w:rPr>
                <w:rFonts w:asciiTheme="majorHAnsi" w:hAnsiTheme="majorHAnsi" w:cstheme="majorHAnsi"/>
                <w:lang w:eastAsia="en-US"/>
              </w:rPr>
            </w:pPr>
          </w:p>
          <w:p w14:paraId="275F0E92" w14:textId="77777777" w:rsidR="00DE449C" w:rsidRPr="000D0EE1" w:rsidRDefault="00DE449C" w:rsidP="000D741F">
            <w:pPr>
              <w:jc w:val="both"/>
              <w:rPr>
                <w:rFonts w:asciiTheme="majorHAnsi" w:hAnsiTheme="majorHAnsi" w:cstheme="majorHAnsi"/>
                <w:lang w:eastAsia="en-US"/>
              </w:rPr>
            </w:pPr>
            <w:r w:rsidRPr="000D0EE1">
              <w:rPr>
                <w:rFonts w:asciiTheme="majorHAnsi" w:hAnsiTheme="majorHAnsi" w:cstheme="majorHAnsi"/>
                <w:lang w:eastAsia="en-US"/>
              </w:rPr>
              <w:tab/>
            </w:r>
            <w:r w:rsidRPr="000D0EE1">
              <w:rPr>
                <w:rFonts w:asciiTheme="majorHAnsi" w:hAnsiTheme="majorHAnsi" w:cstheme="majorHAnsi"/>
                <w:lang w:eastAsia="en-US"/>
              </w:rPr>
              <w:tab/>
            </w:r>
            <w:r w:rsidRPr="000D0EE1">
              <w:rPr>
                <w:rFonts w:asciiTheme="majorHAnsi" w:hAnsiTheme="majorHAnsi" w:cstheme="majorHAnsi"/>
                <w:lang w:eastAsia="en-US"/>
              </w:rPr>
              <w:tab/>
            </w:r>
            <w:r w:rsidRPr="000D0EE1">
              <w:rPr>
                <w:rFonts w:asciiTheme="majorHAnsi" w:hAnsiTheme="majorHAnsi" w:cstheme="majorHAnsi"/>
                <w:lang w:eastAsia="en-US"/>
              </w:rPr>
              <w:tab/>
            </w:r>
            <w:r w:rsidRPr="000D0EE1">
              <w:rPr>
                <w:rFonts w:asciiTheme="majorHAnsi" w:hAnsiTheme="majorHAnsi" w:cstheme="majorHAnsi"/>
                <w:lang w:eastAsia="en-US"/>
              </w:rPr>
              <w:tab/>
            </w:r>
            <w:r w:rsidRPr="000D0EE1">
              <w:rPr>
                <w:rFonts w:asciiTheme="majorHAnsi" w:hAnsiTheme="majorHAnsi" w:cstheme="majorHAnsi"/>
                <w:lang w:eastAsia="en-US"/>
              </w:rPr>
              <w:tab/>
              <w:t xml:space="preserve">     garant</w:t>
            </w:r>
            <w:r w:rsidRPr="000D0EE1">
              <w:rPr>
                <w:rFonts w:asciiTheme="majorHAnsi" w:hAnsiTheme="majorHAnsi" w:cstheme="majorHAnsi"/>
                <w:lang w:eastAsia="en-US"/>
              </w:rPr>
              <w:tab/>
            </w:r>
            <w:r w:rsidRPr="000D0EE1">
              <w:rPr>
                <w:rFonts w:asciiTheme="majorHAnsi" w:hAnsiTheme="majorHAnsi" w:cstheme="majorHAnsi"/>
                <w:lang w:eastAsia="en-US"/>
              </w:rPr>
              <w:tab/>
            </w:r>
            <w:r w:rsidRPr="000D0EE1">
              <w:rPr>
                <w:rFonts w:asciiTheme="majorHAnsi" w:hAnsiTheme="majorHAnsi" w:cstheme="majorHAnsi"/>
                <w:lang w:eastAsia="en-US"/>
              </w:rPr>
              <w:tab/>
            </w:r>
            <w:r w:rsidRPr="000D0EE1">
              <w:rPr>
                <w:rFonts w:asciiTheme="majorHAnsi" w:hAnsiTheme="majorHAnsi" w:cstheme="majorHAnsi"/>
                <w:lang w:eastAsia="en-US"/>
              </w:rPr>
              <w:tab/>
            </w:r>
            <w:r w:rsidRPr="000D0EE1">
              <w:rPr>
                <w:rFonts w:asciiTheme="majorHAnsi" w:hAnsiTheme="majorHAnsi" w:cstheme="majorHAnsi"/>
                <w:lang w:eastAsia="en-US"/>
              </w:rPr>
              <w:tab/>
            </w:r>
            <w:r w:rsidRPr="000D0EE1">
              <w:rPr>
                <w:rFonts w:asciiTheme="majorHAnsi" w:hAnsiTheme="majorHAnsi" w:cstheme="majorHAnsi"/>
                <w:lang w:eastAsia="en-US"/>
              </w:rPr>
              <w:tab/>
            </w:r>
            <w:r w:rsidRPr="000D0EE1">
              <w:rPr>
                <w:rFonts w:asciiTheme="majorHAnsi" w:hAnsiTheme="majorHAnsi" w:cstheme="majorHAnsi"/>
                <w:lang w:eastAsia="en-US"/>
              </w:rPr>
              <w:tab/>
            </w:r>
            <w:r w:rsidRPr="000D0EE1">
              <w:rPr>
                <w:rFonts w:asciiTheme="majorHAnsi" w:hAnsiTheme="majorHAnsi" w:cstheme="majorHAnsi"/>
                <w:lang w:eastAsia="en-US"/>
              </w:rPr>
              <w:tab/>
            </w:r>
            <w:r w:rsidRPr="000D0EE1">
              <w:rPr>
                <w:rFonts w:asciiTheme="majorHAnsi" w:hAnsiTheme="majorHAnsi" w:cstheme="majorHAnsi"/>
                <w:lang w:eastAsia="en-US"/>
              </w:rPr>
              <w:tab/>
            </w:r>
            <w:r w:rsidRPr="000D0EE1">
              <w:rPr>
                <w:rFonts w:asciiTheme="majorHAnsi" w:hAnsiTheme="majorHAnsi" w:cstheme="majorHAnsi"/>
                <w:lang w:eastAsia="en-US"/>
              </w:rPr>
              <w:tab/>
            </w:r>
            <w:r w:rsidRPr="000D0EE1">
              <w:rPr>
                <w:rFonts w:asciiTheme="majorHAnsi" w:hAnsiTheme="majorHAnsi" w:cstheme="majorHAnsi"/>
                <w:lang w:eastAsia="en-US"/>
              </w:rPr>
              <w:tab/>
              <w:t>(žig in podpis)</w:t>
            </w:r>
          </w:p>
          <w:p w14:paraId="04BEB29C" w14:textId="77777777" w:rsidR="00DE449C" w:rsidRPr="000D0EE1" w:rsidRDefault="00DE449C" w:rsidP="000D741F">
            <w:pPr>
              <w:rPr>
                <w:rFonts w:asciiTheme="majorHAnsi" w:hAnsiTheme="majorHAnsi" w:cstheme="majorHAnsi"/>
              </w:rPr>
            </w:pPr>
          </w:p>
        </w:tc>
      </w:tr>
    </w:tbl>
    <w:p w14:paraId="1A052F97" w14:textId="259C8EB5" w:rsidR="00237E7C" w:rsidRPr="00376653" w:rsidRDefault="00237E7C" w:rsidP="004E5F4E">
      <w:pPr>
        <w:rPr>
          <w:rFonts w:asciiTheme="majorHAnsi" w:hAnsiTheme="majorHAnsi" w:cs="Arial"/>
        </w:rPr>
      </w:pPr>
    </w:p>
    <w:p w14:paraId="53FF6F93" w14:textId="77777777" w:rsidR="00E33638" w:rsidRPr="00376653" w:rsidRDefault="00E33638" w:rsidP="004E5F4E">
      <w:pPr>
        <w:rPr>
          <w:rFonts w:asciiTheme="majorHAnsi" w:hAnsiTheme="majorHAnsi" w:cs="Arial"/>
          <w:b/>
          <w:bCs/>
          <w:i/>
          <w:iCs/>
          <w:sz w:val="24"/>
          <w:szCs w:val="28"/>
          <w:u w:val="single"/>
          <w:lang w:val="x-none"/>
        </w:rPr>
      </w:pPr>
      <w:bookmarkStart w:id="135" w:name="_Toc401742230"/>
      <w:bookmarkStart w:id="136" w:name="_Toc401742360"/>
      <w:bookmarkEnd w:id="132"/>
      <w:bookmarkEnd w:id="133"/>
      <w:bookmarkEnd w:id="134"/>
    </w:p>
    <w:p w14:paraId="09682B54" w14:textId="77777777" w:rsidR="00312259" w:rsidRPr="00376653" w:rsidRDefault="00312259" w:rsidP="004E5F4E">
      <w:pPr>
        <w:rPr>
          <w:rFonts w:asciiTheme="majorHAnsi" w:hAnsiTheme="majorHAnsi" w:cs="Arial"/>
          <w:b/>
          <w:bCs/>
          <w:i/>
          <w:iCs/>
          <w:sz w:val="24"/>
          <w:szCs w:val="28"/>
          <w:u w:val="single"/>
          <w:lang w:val="x-none"/>
        </w:rPr>
      </w:pPr>
      <w:bookmarkStart w:id="137" w:name="_Toc389830381"/>
      <w:bookmarkStart w:id="138" w:name="_Toc396225349"/>
      <w:bookmarkEnd w:id="135"/>
      <w:bookmarkEnd w:id="136"/>
    </w:p>
    <w:p w14:paraId="7C52EF95" w14:textId="77777777" w:rsidR="00BF02ED" w:rsidRPr="00376653" w:rsidRDefault="00BF02ED" w:rsidP="00650E1A">
      <w:pPr>
        <w:rPr>
          <w:rFonts w:asciiTheme="majorHAnsi" w:hAnsiTheme="majorHAnsi"/>
        </w:rPr>
      </w:pPr>
      <w:bookmarkStart w:id="139" w:name="_Toc401742235"/>
      <w:bookmarkStart w:id="140" w:name="_Toc401742367"/>
      <w:bookmarkEnd w:id="137"/>
      <w:bookmarkEnd w:id="138"/>
    </w:p>
    <w:p w14:paraId="14BE1E91" w14:textId="77777777" w:rsidR="00BF02ED" w:rsidRDefault="00BF02ED" w:rsidP="004E5F4E">
      <w:pPr>
        <w:rPr>
          <w:rFonts w:asciiTheme="majorHAnsi" w:hAnsiTheme="majorHAnsi" w:cs="Arial"/>
          <w:b/>
          <w:bCs/>
          <w:i/>
          <w:iCs/>
          <w:sz w:val="24"/>
          <w:szCs w:val="28"/>
          <w:u w:val="single"/>
          <w:lang w:val="x-none"/>
        </w:rPr>
      </w:pPr>
    </w:p>
    <w:p w14:paraId="593AF0C5" w14:textId="77777777" w:rsidR="00DE449C" w:rsidRDefault="00DE449C" w:rsidP="004E5F4E">
      <w:pPr>
        <w:rPr>
          <w:rFonts w:asciiTheme="majorHAnsi" w:hAnsiTheme="majorHAnsi" w:cs="Arial"/>
          <w:b/>
          <w:bCs/>
          <w:i/>
          <w:iCs/>
          <w:sz w:val="24"/>
          <w:szCs w:val="28"/>
          <w:u w:val="single"/>
          <w:lang w:val="x-none"/>
        </w:rPr>
      </w:pPr>
    </w:p>
    <w:p w14:paraId="6522C52F" w14:textId="77777777" w:rsidR="00DE449C" w:rsidRDefault="00DE449C" w:rsidP="004E5F4E">
      <w:pPr>
        <w:rPr>
          <w:rFonts w:asciiTheme="majorHAnsi" w:hAnsiTheme="majorHAnsi" w:cs="Arial"/>
          <w:b/>
          <w:bCs/>
          <w:i/>
          <w:iCs/>
          <w:sz w:val="24"/>
          <w:szCs w:val="28"/>
          <w:u w:val="single"/>
          <w:lang w:val="x-none"/>
        </w:rPr>
      </w:pPr>
    </w:p>
    <w:p w14:paraId="793247CC" w14:textId="77777777" w:rsidR="00DE449C" w:rsidRDefault="00DE449C" w:rsidP="004E5F4E">
      <w:pPr>
        <w:rPr>
          <w:rFonts w:asciiTheme="majorHAnsi" w:hAnsiTheme="majorHAnsi" w:cs="Arial"/>
          <w:b/>
          <w:bCs/>
          <w:i/>
          <w:iCs/>
          <w:sz w:val="24"/>
          <w:szCs w:val="28"/>
          <w:u w:val="single"/>
          <w:lang w:val="x-none"/>
        </w:rPr>
      </w:pPr>
    </w:p>
    <w:p w14:paraId="32F07E21" w14:textId="77777777" w:rsidR="00DE449C" w:rsidRDefault="00DE449C" w:rsidP="004E5F4E">
      <w:pPr>
        <w:rPr>
          <w:rFonts w:asciiTheme="majorHAnsi" w:hAnsiTheme="majorHAnsi" w:cs="Arial"/>
          <w:b/>
          <w:bCs/>
          <w:i/>
          <w:iCs/>
          <w:sz w:val="24"/>
          <w:szCs w:val="28"/>
          <w:u w:val="single"/>
          <w:lang w:val="x-none"/>
        </w:rPr>
      </w:pPr>
    </w:p>
    <w:p w14:paraId="230E5EA5" w14:textId="77777777" w:rsidR="00DE449C" w:rsidRDefault="00DE449C" w:rsidP="004E5F4E">
      <w:pPr>
        <w:rPr>
          <w:rFonts w:asciiTheme="majorHAnsi" w:hAnsiTheme="majorHAnsi" w:cs="Arial"/>
          <w:b/>
          <w:bCs/>
          <w:i/>
          <w:iCs/>
          <w:sz w:val="24"/>
          <w:szCs w:val="28"/>
          <w:u w:val="single"/>
          <w:lang w:val="x-none"/>
        </w:rPr>
      </w:pPr>
    </w:p>
    <w:p w14:paraId="4E28ECA6" w14:textId="77777777" w:rsidR="00DE449C" w:rsidRDefault="00DE449C" w:rsidP="004E5F4E">
      <w:pPr>
        <w:rPr>
          <w:rFonts w:asciiTheme="majorHAnsi" w:hAnsiTheme="majorHAnsi" w:cs="Arial"/>
          <w:b/>
          <w:bCs/>
          <w:i/>
          <w:iCs/>
          <w:sz w:val="24"/>
          <w:szCs w:val="28"/>
          <w:u w:val="single"/>
          <w:lang w:val="x-none"/>
        </w:rPr>
      </w:pPr>
    </w:p>
    <w:p w14:paraId="3A10B77E" w14:textId="77777777" w:rsidR="00DE449C" w:rsidRDefault="00DE449C" w:rsidP="004E5F4E">
      <w:pPr>
        <w:rPr>
          <w:rFonts w:asciiTheme="majorHAnsi" w:hAnsiTheme="majorHAnsi" w:cs="Arial"/>
          <w:b/>
          <w:bCs/>
          <w:i/>
          <w:iCs/>
          <w:sz w:val="24"/>
          <w:szCs w:val="28"/>
          <w:u w:val="single"/>
          <w:lang w:val="x-none"/>
        </w:rPr>
      </w:pPr>
    </w:p>
    <w:p w14:paraId="228B3801" w14:textId="77777777" w:rsidR="00DE449C" w:rsidRDefault="00DE449C" w:rsidP="004E5F4E">
      <w:pPr>
        <w:rPr>
          <w:rFonts w:asciiTheme="majorHAnsi" w:hAnsiTheme="majorHAnsi" w:cs="Arial"/>
          <w:b/>
          <w:bCs/>
          <w:i/>
          <w:iCs/>
          <w:sz w:val="24"/>
          <w:szCs w:val="28"/>
          <w:u w:val="single"/>
          <w:lang w:val="x-none"/>
        </w:rPr>
      </w:pPr>
    </w:p>
    <w:p w14:paraId="0710D2A5" w14:textId="77777777" w:rsidR="00DE449C" w:rsidRDefault="00DE449C" w:rsidP="004E5F4E">
      <w:pPr>
        <w:rPr>
          <w:rFonts w:asciiTheme="majorHAnsi" w:hAnsiTheme="majorHAnsi" w:cs="Arial"/>
          <w:b/>
          <w:bCs/>
          <w:i/>
          <w:iCs/>
          <w:sz w:val="24"/>
          <w:szCs w:val="28"/>
          <w:u w:val="single"/>
          <w:lang w:val="x-none"/>
        </w:rPr>
      </w:pPr>
    </w:p>
    <w:p w14:paraId="27D6B4D3" w14:textId="77777777" w:rsidR="00E06AB9" w:rsidRDefault="00E06AB9" w:rsidP="004E5F4E">
      <w:pPr>
        <w:rPr>
          <w:rFonts w:asciiTheme="majorHAnsi" w:hAnsiTheme="majorHAnsi" w:cs="Arial"/>
          <w:b/>
          <w:bCs/>
          <w:i/>
          <w:iCs/>
          <w:sz w:val="24"/>
          <w:szCs w:val="28"/>
          <w:u w:val="single"/>
          <w:lang w:val="x-none"/>
        </w:rPr>
      </w:pPr>
    </w:p>
    <w:p w14:paraId="2838BA59" w14:textId="77777777" w:rsidR="00E06AB9" w:rsidRDefault="00E06AB9" w:rsidP="004E5F4E">
      <w:pPr>
        <w:rPr>
          <w:rFonts w:asciiTheme="majorHAnsi" w:hAnsiTheme="majorHAnsi" w:cs="Arial"/>
          <w:b/>
          <w:bCs/>
          <w:i/>
          <w:iCs/>
          <w:sz w:val="24"/>
          <w:szCs w:val="28"/>
          <w:u w:val="single"/>
          <w:lang w:val="x-none"/>
        </w:rPr>
      </w:pPr>
    </w:p>
    <w:p w14:paraId="288D334A" w14:textId="77777777" w:rsidR="00DE449C" w:rsidRDefault="00DE449C" w:rsidP="004E5F4E">
      <w:pPr>
        <w:rPr>
          <w:rFonts w:asciiTheme="majorHAnsi" w:hAnsiTheme="majorHAnsi" w:cs="Arial"/>
          <w:b/>
          <w:bCs/>
          <w:i/>
          <w:iCs/>
          <w:sz w:val="24"/>
          <w:szCs w:val="28"/>
          <w:u w:val="single"/>
          <w:lang w:val="x-none"/>
        </w:rPr>
      </w:pPr>
    </w:p>
    <w:p w14:paraId="213E5A0E" w14:textId="77777777" w:rsidR="00DE449C" w:rsidRDefault="00DE449C" w:rsidP="004E5F4E">
      <w:pPr>
        <w:rPr>
          <w:rFonts w:asciiTheme="majorHAnsi" w:hAnsiTheme="majorHAnsi" w:cs="Arial"/>
          <w:b/>
          <w:bCs/>
          <w:i/>
          <w:iCs/>
          <w:sz w:val="24"/>
          <w:szCs w:val="28"/>
          <w:u w:val="single"/>
          <w:lang w:val="x-none"/>
        </w:rPr>
      </w:pPr>
    </w:p>
    <w:p w14:paraId="6E7B3A94" w14:textId="77777777" w:rsidR="00DE449C" w:rsidRDefault="00DE449C" w:rsidP="004E5F4E">
      <w:pPr>
        <w:rPr>
          <w:rFonts w:asciiTheme="majorHAnsi" w:hAnsiTheme="majorHAnsi" w:cs="Arial"/>
          <w:b/>
          <w:bCs/>
          <w:i/>
          <w:iCs/>
          <w:sz w:val="24"/>
          <w:szCs w:val="28"/>
          <w:u w:val="single"/>
          <w:lang w:val="x-none"/>
        </w:rPr>
      </w:pPr>
    </w:p>
    <w:p w14:paraId="2DF4E1F2" w14:textId="77777777" w:rsidR="00DE449C" w:rsidRDefault="00DE449C" w:rsidP="004E5F4E">
      <w:pPr>
        <w:rPr>
          <w:rFonts w:asciiTheme="majorHAnsi" w:hAnsiTheme="majorHAnsi" w:cs="Arial"/>
          <w:b/>
          <w:bCs/>
          <w:i/>
          <w:iCs/>
          <w:sz w:val="24"/>
          <w:szCs w:val="28"/>
          <w:u w:val="single"/>
          <w:lang w:val="x-none"/>
        </w:rPr>
      </w:pPr>
    </w:p>
    <w:p w14:paraId="033E2079" w14:textId="77777777" w:rsidR="00DE449C" w:rsidRDefault="00DE449C" w:rsidP="004E5F4E">
      <w:pPr>
        <w:rPr>
          <w:rFonts w:asciiTheme="majorHAnsi" w:hAnsiTheme="majorHAnsi" w:cs="Arial"/>
          <w:b/>
          <w:bCs/>
          <w:i/>
          <w:iCs/>
          <w:sz w:val="24"/>
          <w:szCs w:val="28"/>
          <w:u w:val="single"/>
          <w:lang w:val="x-none"/>
        </w:rPr>
      </w:pPr>
    </w:p>
    <w:p w14:paraId="5172DF37" w14:textId="77777777" w:rsidR="00DE449C" w:rsidRDefault="00DE449C" w:rsidP="004E5F4E">
      <w:pPr>
        <w:rPr>
          <w:rFonts w:asciiTheme="majorHAnsi" w:hAnsiTheme="majorHAnsi" w:cs="Arial"/>
          <w:b/>
          <w:bCs/>
          <w:i/>
          <w:iCs/>
          <w:sz w:val="24"/>
          <w:szCs w:val="28"/>
          <w:u w:val="single"/>
          <w:lang w:val="x-none"/>
        </w:rPr>
      </w:pPr>
    </w:p>
    <w:p w14:paraId="3680BD94" w14:textId="77777777" w:rsidR="00DE449C" w:rsidRDefault="00DE449C" w:rsidP="004E5F4E">
      <w:pPr>
        <w:rPr>
          <w:rFonts w:asciiTheme="majorHAnsi" w:hAnsiTheme="majorHAnsi" w:cs="Arial"/>
          <w:b/>
          <w:bCs/>
          <w:i/>
          <w:iCs/>
          <w:sz w:val="24"/>
          <w:szCs w:val="28"/>
          <w:u w:val="single"/>
          <w:lang w:val="x-none"/>
        </w:rPr>
      </w:pPr>
    </w:p>
    <w:p w14:paraId="602FB2A0" w14:textId="77777777" w:rsidR="00D715E0" w:rsidRDefault="00D715E0" w:rsidP="004E5F4E">
      <w:pPr>
        <w:rPr>
          <w:rFonts w:asciiTheme="majorHAnsi" w:hAnsiTheme="majorHAnsi" w:cs="Arial"/>
          <w:b/>
          <w:bCs/>
          <w:i/>
          <w:iCs/>
          <w:sz w:val="24"/>
          <w:szCs w:val="28"/>
          <w:u w:val="single"/>
          <w:lang w:val="x-none"/>
        </w:rPr>
      </w:pPr>
    </w:p>
    <w:p w14:paraId="7A25AE5D" w14:textId="77777777" w:rsidR="00D715E0" w:rsidRDefault="00D715E0" w:rsidP="004E5F4E">
      <w:pPr>
        <w:rPr>
          <w:rFonts w:asciiTheme="majorHAnsi" w:hAnsiTheme="majorHAnsi" w:cs="Arial"/>
          <w:b/>
          <w:bCs/>
          <w:i/>
          <w:iCs/>
          <w:sz w:val="24"/>
          <w:szCs w:val="28"/>
          <w:u w:val="single"/>
          <w:lang w:val="x-none"/>
        </w:rPr>
      </w:pPr>
    </w:p>
    <w:p w14:paraId="01267746" w14:textId="77777777" w:rsidR="00DE449C" w:rsidRPr="00376653" w:rsidRDefault="00DE449C" w:rsidP="004E5F4E">
      <w:pPr>
        <w:rPr>
          <w:rFonts w:asciiTheme="majorHAnsi" w:hAnsiTheme="majorHAnsi" w:cs="Arial"/>
          <w:b/>
          <w:bCs/>
          <w:i/>
          <w:iCs/>
          <w:sz w:val="24"/>
          <w:szCs w:val="28"/>
          <w:u w:val="single"/>
          <w:lang w:val="x-none"/>
        </w:rPr>
      </w:pPr>
    </w:p>
    <w:p w14:paraId="5281F165" w14:textId="77777777" w:rsidR="00DE449C" w:rsidRPr="000D0EE1" w:rsidRDefault="00DE449C" w:rsidP="00DE449C">
      <w:pPr>
        <w:pStyle w:val="Naslov1"/>
        <w:numPr>
          <w:ilvl w:val="0"/>
          <w:numId w:val="0"/>
        </w:numPr>
        <w:spacing w:line="276" w:lineRule="auto"/>
        <w:rPr>
          <w:rStyle w:val="Krepko"/>
          <w:rFonts w:asciiTheme="majorHAnsi" w:hAnsiTheme="majorHAnsi" w:cstheme="majorHAnsi"/>
          <w:sz w:val="22"/>
          <w:szCs w:val="22"/>
        </w:rPr>
      </w:pPr>
      <w:bookmarkStart w:id="141" w:name="_Toc113885704"/>
      <w:bookmarkStart w:id="142" w:name="_Toc114043775"/>
      <w:bookmarkStart w:id="143" w:name="_Toc132268379"/>
      <w:bookmarkStart w:id="144" w:name="_Toc132628642"/>
      <w:r w:rsidRPr="000D0EE1">
        <w:rPr>
          <w:rStyle w:val="Krepko"/>
          <w:rFonts w:asciiTheme="majorHAnsi" w:hAnsiTheme="majorHAnsi" w:cstheme="majorHAnsi"/>
          <w:sz w:val="22"/>
          <w:szCs w:val="22"/>
        </w:rPr>
        <w:t>IZJAVA PONUDNIKA, DA BO PRISKRBEL FINANČNO ZAVAROVANJE ZA DOBRO IZVEDBO POGODBENIH OBVEZNOSTI</w:t>
      </w:r>
      <w:bookmarkEnd w:id="141"/>
      <w:bookmarkEnd w:id="142"/>
      <w:bookmarkEnd w:id="143"/>
      <w:bookmarkEnd w:id="144"/>
    </w:p>
    <w:p w14:paraId="5E16840F" w14:textId="77777777" w:rsidR="00DE449C" w:rsidRPr="000D0EE1" w:rsidRDefault="00DE449C" w:rsidP="00DE449C">
      <w:pPr>
        <w:spacing w:line="276" w:lineRule="auto"/>
        <w:jc w:val="both"/>
        <w:rPr>
          <w:rFonts w:asciiTheme="majorHAnsi" w:hAnsiTheme="majorHAnsi" w:cstheme="majorHAnsi"/>
        </w:rPr>
      </w:pPr>
    </w:p>
    <w:p w14:paraId="20D52185" w14:textId="77777777" w:rsidR="00DE449C" w:rsidRPr="000D0EE1" w:rsidRDefault="00DE449C" w:rsidP="00DE449C">
      <w:pPr>
        <w:spacing w:line="276" w:lineRule="auto"/>
        <w:jc w:val="both"/>
        <w:rPr>
          <w:rFonts w:asciiTheme="majorHAnsi" w:hAnsiTheme="majorHAnsi" w:cstheme="majorHAnsi"/>
        </w:rPr>
      </w:pPr>
    </w:p>
    <w:p w14:paraId="2B73BEA3" w14:textId="77777777" w:rsidR="00DE449C" w:rsidRPr="000D0EE1" w:rsidRDefault="00DE449C" w:rsidP="00DE449C">
      <w:pPr>
        <w:spacing w:line="276" w:lineRule="auto"/>
        <w:jc w:val="both"/>
        <w:rPr>
          <w:rFonts w:asciiTheme="majorHAnsi" w:hAnsiTheme="majorHAnsi" w:cstheme="majorHAnsi"/>
        </w:rPr>
      </w:pPr>
      <w:r w:rsidRPr="000D0EE1">
        <w:rPr>
          <w:rFonts w:asciiTheme="majorHAnsi" w:hAnsiTheme="majorHAnsi" w:cstheme="majorHAnsi"/>
        </w:rPr>
        <w:t xml:space="preserve">Kraj in datum: </w:t>
      </w:r>
    </w:p>
    <w:p w14:paraId="12654C75" w14:textId="77777777" w:rsidR="00DE449C" w:rsidRPr="000D0EE1" w:rsidRDefault="00DE449C" w:rsidP="00DE449C">
      <w:pPr>
        <w:pStyle w:val="Telobesedila2"/>
        <w:spacing w:line="276" w:lineRule="auto"/>
        <w:rPr>
          <w:rFonts w:asciiTheme="majorHAnsi" w:hAnsiTheme="majorHAnsi" w:cstheme="majorHAnsi"/>
          <w:sz w:val="22"/>
          <w:szCs w:val="22"/>
          <w:lang w:val="sl-SI"/>
        </w:rPr>
      </w:pPr>
      <w:r w:rsidRPr="000D0EE1">
        <w:rPr>
          <w:rFonts w:asciiTheme="majorHAnsi" w:hAnsiTheme="majorHAnsi" w:cstheme="majorHAnsi"/>
          <w:sz w:val="22"/>
          <w:szCs w:val="22"/>
        </w:rPr>
        <w:t xml:space="preserve">Upravičenec: </w:t>
      </w:r>
      <w:r w:rsidRPr="000D0EE1">
        <w:rPr>
          <w:rFonts w:asciiTheme="majorHAnsi" w:hAnsiTheme="majorHAnsi" w:cstheme="majorHAnsi"/>
          <w:sz w:val="22"/>
          <w:szCs w:val="22"/>
          <w:lang w:val="sl-SI"/>
        </w:rPr>
        <w:t xml:space="preserve">Občina Ajdovščina, Cesta 5.maja 6a, 5270 Ajdovščina </w:t>
      </w:r>
    </w:p>
    <w:p w14:paraId="5332E4CB" w14:textId="77777777" w:rsidR="00DE449C" w:rsidRPr="000D0EE1" w:rsidRDefault="00DE449C" w:rsidP="00DE449C">
      <w:pPr>
        <w:tabs>
          <w:tab w:val="left" w:pos="8460"/>
        </w:tabs>
        <w:spacing w:line="276" w:lineRule="auto"/>
        <w:ind w:right="432"/>
        <w:jc w:val="both"/>
        <w:rPr>
          <w:rFonts w:asciiTheme="majorHAnsi" w:hAnsiTheme="majorHAnsi" w:cstheme="majorHAnsi"/>
        </w:rPr>
      </w:pPr>
    </w:p>
    <w:p w14:paraId="628013BD" w14:textId="77777777" w:rsidR="00DE449C" w:rsidRPr="000D0EE1" w:rsidRDefault="00DE449C" w:rsidP="00DE449C">
      <w:pPr>
        <w:tabs>
          <w:tab w:val="left" w:pos="8460"/>
        </w:tabs>
        <w:spacing w:line="276" w:lineRule="auto"/>
        <w:ind w:right="432"/>
        <w:jc w:val="both"/>
        <w:rPr>
          <w:rFonts w:asciiTheme="majorHAnsi" w:hAnsiTheme="majorHAnsi" w:cstheme="majorHAnsi"/>
        </w:rPr>
      </w:pPr>
    </w:p>
    <w:p w14:paraId="66822B40" w14:textId="77777777" w:rsidR="00DE449C" w:rsidRPr="000D0EE1" w:rsidRDefault="00DE449C" w:rsidP="00DE449C">
      <w:pPr>
        <w:tabs>
          <w:tab w:val="left" w:pos="8460"/>
        </w:tabs>
        <w:spacing w:line="276" w:lineRule="auto"/>
        <w:ind w:right="432"/>
        <w:jc w:val="center"/>
        <w:rPr>
          <w:rFonts w:asciiTheme="majorHAnsi" w:eastAsia="Arial Unicode MS" w:hAnsiTheme="majorHAnsi" w:cstheme="majorHAnsi"/>
        </w:rPr>
      </w:pPr>
      <w:r w:rsidRPr="000D0EE1">
        <w:rPr>
          <w:rFonts w:asciiTheme="majorHAnsi" w:hAnsiTheme="majorHAnsi" w:cstheme="majorHAnsi"/>
        </w:rPr>
        <w:t>IZJAVLJAMO</w:t>
      </w:r>
    </w:p>
    <w:p w14:paraId="2AC21E2D" w14:textId="77777777" w:rsidR="00DE449C" w:rsidRPr="000D0EE1" w:rsidRDefault="00DE449C" w:rsidP="00DE449C">
      <w:pPr>
        <w:tabs>
          <w:tab w:val="left" w:pos="8460"/>
        </w:tabs>
        <w:spacing w:line="276" w:lineRule="auto"/>
        <w:ind w:right="432"/>
        <w:jc w:val="both"/>
        <w:rPr>
          <w:rFonts w:asciiTheme="majorHAnsi" w:hAnsiTheme="majorHAnsi" w:cstheme="majorHAnsi"/>
        </w:rPr>
      </w:pPr>
    </w:p>
    <w:p w14:paraId="740C7BB6" w14:textId="77777777" w:rsidR="00DE449C" w:rsidRPr="000D0EE1" w:rsidRDefault="00DE449C" w:rsidP="00DE449C">
      <w:pPr>
        <w:tabs>
          <w:tab w:val="left" w:pos="8460"/>
        </w:tabs>
        <w:spacing w:line="276" w:lineRule="auto"/>
        <w:ind w:right="432"/>
        <w:jc w:val="both"/>
        <w:rPr>
          <w:rFonts w:asciiTheme="majorHAnsi" w:hAnsiTheme="majorHAnsi" w:cstheme="majorHAnsi"/>
        </w:rPr>
      </w:pPr>
    </w:p>
    <w:p w14:paraId="1DF2ED61" w14:textId="157E8715" w:rsidR="00DE449C" w:rsidRPr="001C5053" w:rsidRDefault="00DE449C" w:rsidP="00DE449C">
      <w:pPr>
        <w:pStyle w:val="Glava"/>
        <w:spacing w:line="276" w:lineRule="auto"/>
        <w:jc w:val="both"/>
        <w:rPr>
          <w:rFonts w:asciiTheme="majorHAnsi" w:hAnsiTheme="majorHAnsi" w:cstheme="majorHAnsi"/>
          <w:sz w:val="22"/>
          <w:szCs w:val="22"/>
          <w:lang w:val="sl-SI"/>
        </w:rPr>
      </w:pPr>
      <w:r w:rsidRPr="000C25F3">
        <w:rPr>
          <w:rFonts w:asciiTheme="majorHAnsi" w:hAnsiTheme="majorHAnsi" w:cstheme="majorHAnsi"/>
          <w:sz w:val="22"/>
          <w:szCs w:val="22"/>
        </w:rPr>
        <w:t xml:space="preserve">da bomo, v kolikor bomo izbrani na javnem razpisu za izbiro izvajalca za » </w:t>
      </w:r>
      <w:r w:rsidR="00181E65">
        <w:rPr>
          <w:rFonts w:asciiTheme="majorHAnsi" w:hAnsiTheme="majorHAnsi" w:cstheme="majorHAnsi"/>
          <w:sz w:val="22"/>
          <w:szCs w:val="22"/>
          <w:lang w:val="sl-SI"/>
        </w:rPr>
        <w:t>Dobava in montaža</w:t>
      </w:r>
      <w:r w:rsidR="006D6948">
        <w:rPr>
          <w:rFonts w:asciiTheme="majorHAnsi" w:hAnsiTheme="majorHAnsi" w:cstheme="majorHAnsi"/>
          <w:sz w:val="22"/>
          <w:szCs w:val="22"/>
          <w:lang w:val="sl-SI"/>
        </w:rPr>
        <w:t xml:space="preserve"> telovadne </w:t>
      </w:r>
      <w:r w:rsidR="00181E65">
        <w:rPr>
          <w:rFonts w:asciiTheme="majorHAnsi" w:hAnsiTheme="majorHAnsi" w:cstheme="majorHAnsi"/>
          <w:sz w:val="22"/>
          <w:szCs w:val="22"/>
          <w:lang w:val="sl-SI"/>
        </w:rPr>
        <w:t xml:space="preserve"> opreme za večnamensko gimnastično dvorano OŠ Danila Lokarja v Ajdovščini, </w:t>
      </w:r>
      <w:r w:rsidRPr="000C25F3">
        <w:rPr>
          <w:rFonts w:asciiTheme="majorHAnsi" w:hAnsiTheme="majorHAnsi" w:cstheme="majorHAnsi"/>
          <w:sz w:val="22"/>
          <w:szCs w:val="22"/>
        </w:rPr>
        <w:t>kot najugodnejši, priskrbeli nepreklicno in brezpogojno</w:t>
      </w:r>
      <w:r w:rsidRPr="000D0EE1">
        <w:rPr>
          <w:rFonts w:asciiTheme="majorHAnsi" w:hAnsiTheme="majorHAnsi" w:cstheme="majorHAnsi"/>
          <w:sz w:val="22"/>
          <w:szCs w:val="22"/>
        </w:rPr>
        <w:t xml:space="preserve"> finančno zavarovanje za dobro izvedbo pogodbenih obveznosti v višini  ________ € (10 % od pogodbene vrednosti z vključenim DDV), plačljivo na prvi poziv v skladu z vzorcem finančnega zavarovanja iz dokumentacije v zvezi z oddajo javnega naročila</w:t>
      </w:r>
      <w:r w:rsidR="001C5053">
        <w:rPr>
          <w:rFonts w:asciiTheme="majorHAnsi" w:hAnsiTheme="majorHAnsi" w:cstheme="majorHAnsi"/>
          <w:sz w:val="22"/>
          <w:szCs w:val="22"/>
          <w:lang w:val="sl-SI"/>
        </w:rPr>
        <w:t xml:space="preserve"> z veljavnostjo še 30 dni po roku za dobavo in montažo. </w:t>
      </w:r>
    </w:p>
    <w:p w14:paraId="0B896A3F" w14:textId="77777777" w:rsidR="00DE449C" w:rsidRPr="000D0EE1" w:rsidRDefault="00DE449C" w:rsidP="00DE449C">
      <w:pPr>
        <w:rPr>
          <w:rFonts w:asciiTheme="majorHAnsi" w:hAnsiTheme="majorHAnsi" w:cstheme="majorHAnsi"/>
        </w:rPr>
      </w:pPr>
    </w:p>
    <w:p w14:paraId="31BDBBB8" w14:textId="77777777" w:rsidR="00DE449C" w:rsidRPr="000D0EE1" w:rsidRDefault="00DE449C" w:rsidP="00DE449C">
      <w:pPr>
        <w:rPr>
          <w:rFonts w:asciiTheme="majorHAnsi" w:hAnsiTheme="majorHAnsi" w:cstheme="majorHAnsi"/>
        </w:rPr>
      </w:pPr>
    </w:p>
    <w:p w14:paraId="56D74A99" w14:textId="77777777" w:rsidR="00DE449C" w:rsidRPr="000D0EE1" w:rsidRDefault="00DE449C" w:rsidP="00DE449C">
      <w:pPr>
        <w:rPr>
          <w:rFonts w:asciiTheme="majorHAnsi" w:hAnsiTheme="majorHAnsi" w:cstheme="majorHAnsi"/>
        </w:rPr>
      </w:pPr>
    </w:p>
    <w:p w14:paraId="5F74C335" w14:textId="46B4CE82" w:rsidR="00D715E0" w:rsidRPr="000D0EE1" w:rsidRDefault="00D715E0" w:rsidP="00D715E0">
      <w:pPr>
        <w:spacing w:line="276" w:lineRule="auto"/>
        <w:ind w:left="4248" w:right="72" w:firstLine="1416"/>
        <w:jc w:val="both"/>
        <w:rPr>
          <w:rFonts w:asciiTheme="majorHAnsi" w:hAnsiTheme="majorHAnsi" w:cstheme="majorHAnsi"/>
          <w:b/>
        </w:rPr>
      </w:pPr>
      <w:r w:rsidRPr="000D0EE1">
        <w:rPr>
          <w:rFonts w:asciiTheme="majorHAnsi" w:hAnsiTheme="majorHAnsi" w:cstheme="majorHAnsi"/>
          <w:b/>
        </w:rPr>
        <w:t>PONUDNIK:</w:t>
      </w:r>
    </w:p>
    <w:p w14:paraId="1D719F9F" w14:textId="7C013037" w:rsidR="00D715E0" w:rsidRPr="000D0EE1" w:rsidRDefault="00D715E0" w:rsidP="00D715E0">
      <w:pPr>
        <w:spacing w:line="276" w:lineRule="auto"/>
        <w:rPr>
          <w:rFonts w:asciiTheme="majorHAnsi" w:hAnsiTheme="majorHAnsi" w:cstheme="majorHAnsi"/>
          <w:b/>
        </w:rPr>
      </w:pPr>
      <w:r w:rsidRPr="000D0EE1">
        <w:rPr>
          <w:rFonts w:asciiTheme="majorHAnsi" w:hAnsiTheme="majorHAnsi" w:cstheme="majorHAnsi"/>
          <w:b/>
        </w:rPr>
        <w:tab/>
      </w:r>
      <w:r w:rsidRPr="000D0EE1">
        <w:rPr>
          <w:rFonts w:asciiTheme="majorHAnsi" w:hAnsiTheme="majorHAnsi" w:cstheme="majorHAnsi"/>
          <w:b/>
        </w:rPr>
        <w:tab/>
      </w:r>
      <w:r w:rsidRPr="000D0EE1">
        <w:rPr>
          <w:rFonts w:asciiTheme="majorHAnsi" w:hAnsiTheme="majorHAnsi" w:cstheme="majorHAnsi"/>
          <w:b/>
        </w:rPr>
        <w:tab/>
      </w:r>
      <w:r w:rsidRPr="000D0EE1">
        <w:rPr>
          <w:rFonts w:asciiTheme="majorHAnsi" w:hAnsiTheme="majorHAnsi" w:cstheme="majorHAnsi"/>
          <w:b/>
        </w:rPr>
        <w:tab/>
        <w:t xml:space="preserve">      </w:t>
      </w:r>
      <w:r>
        <w:rPr>
          <w:rFonts w:asciiTheme="majorHAnsi" w:hAnsiTheme="majorHAnsi" w:cstheme="majorHAnsi"/>
          <w:b/>
        </w:rPr>
        <w:t xml:space="preserve">          </w:t>
      </w:r>
      <w:r w:rsidRPr="000D0EE1">
        <w:rPr>
          <w:rFonts w:asciiTheme="majorHAnsi" w:hAnsiTheme="majorHAnsi" w:cstheme="majorHAnsi"/>
          <w:b/>
        </w:rPr>
        <w:t xml:space="preserve"> (žig in podpis zakonitega zastopnika oz. poobl. osebe)</w:t>
      </w:r>
    </w:p>
    <w:p w14:paraId="5DD67F35" w14:textId="2B0568A9" w:rsidR="00551420" w:rsidRDefault="00551420" w:rsidP="00551420">
      <w:pPr>
        <w:rPr>
          <w:rFonts w:asciiTheme="majorHAnsi" w:hAnsiTheme="majorHAnsi" w:cs="Arial"/>
        </w:rPr>
      </w:pPr>
    </w:p>
    <w:p w14:paraId="3D19354B" w14:textId="77777777" w:rsidR="00D715E0" w:rsidRDefault="00D715E0" w:rsidP="00551420">
      <w:pPr>
        <w:rPr>
          <w:rFonts w:asciiTheme="majorHAnsi" w:hAnsiTheme="majorHAnsi" w:cs="Arial"/>
        </w:rPr>
      </w:pPr>
    </w:p>
    <w:p w14:paraId="2787A5C2" w14:textId="77777777" w:rsidR="00D715E0" w:rsidRDefault="00D715E0" w:rsidP="00551420">
      <w:pPr>
        <w:rPr>
          <w:rFonts w:asciiTheme="majorHAnsi" w:hAnsiTheme="majorHAnsi" w:cs="Arial"/>
        </w:rPr>
      </w:pPr>
    </w:p>
    <w:p w14:paraId="2F39CF04" w14:textId="77777777" w:rsidR="00D715E0" w:rsidRDefault="00D715E0" w:rsidP="00551420">
      <w:pPr>
        <w:rPr>
          <w:rFonts w:asciiTheme="majorHAnsi" w:hAnsiTheme="majorHAnsi" w:cs="Arial"/>
        </w:rPr>
      </w:pPr>
    </w:p>
    <w:p w14:paraId="278B54A2" w14:textId="77777777" w:rsidR="00D715E0" w:rsidRDefault="00D715E0" w:rsidP="00551420">
      <w:pPr>
        <w:rPr>
          <w:rFonts w:asciiTheme="majorHAnsi" w:hAnsiTheme="majorHAnsi" w:cs="Arial"/>
        </w:rPr>
      </w:pPr>
    </w:p>
    <w:p w14:paraId="2D1C472B" w14:textId="77777777" w:rsidR="00D715E0" w:rsidRDefault="00D715E0" w:rsidP="00551420">
      <w:pPr>
        <w:rPr>
          <w:rFonts w:asciiTheme="majorHAnsi" w:hAnsiTheme="majorHAnsi" w:cs="Arial"/>
        </w:rPr>
      </w:pPr>
    </w:p>
    <w:p w14:paraId="763BBF88" w14:textId="77777777" w:rsidR="00D715E0" w:rsidRDefault="00D715E0" w:rsidP="00551420">
      <w:pPr>
        <w:rPr>
          <w:rFonts w:asciiTheme="majorHAnsi" w:hAnsiTheme="majorHAnsi" w:cs="Arial"/>
        </w:rPr>
      </w:pPr>
    </w:p>
    <w:p w14:paraId="0B52EE6F" w14:textId="77777777" w:rsidR="00D715E0" w:rsidRDefault="00D715E0" w:rsidP="00551420">
      <w:pPr>
        <w:rPr>
          <w:rFonts w:asciiTheme="majorHAnsi" w:hAnsiTheme="majorHAnsi" w:cs="Arial"/>
        </w:rPr>
      </w:pPr>
    </w:p>
    <w:p w14:paraId="79609757" w14:textId="77777777" w:rsidR="00D715E0" w:rsidRDefault="00D715E0" w:rsidP="00551420">
      <w:pPr>
        <w:rPr>
          <w:rFonts w:asciiTheme="majorHAnsi" w:hAnsiTheme="majorHAnsi" w:cs="Arial"/>
        </w:rPr>
      </w:pPr>
    </w:p>
    <w:p w14:paraId="3396C84B" w14:textId="77777777" w:rsidR="00D715E0" w:rsidRDefault="00D715E0" w:rsidP="00551420">
      <w:pPr>
        <w:rPr>
          <w:rFonts w:asciiTheme="majorHAnsi" w:hAnsiTheme="majorHAnsi" w:cs="Arial"/>
        </w:rPr>
      </w:pPr>
    </w:p>
    <w:p w14:paraId="5E18F589" w14:textId="77777777" w:rsidR="00D715E0" w:rsidRDefault="00D715E0" w:rsidP="00551420">
      <w:pPr>
        <w:rPr>
          <w:rFonts w:asciiTheme="majorHAnsi" w:hAnsiTheme="majorHAnsi" w:cs="Arial"/>
        </w:rPr>
      </w:pPr>
    </w:p>
    <w:p w14:paraId="10D955EC" w14:textId="77777777" w:rsidR="00D715E0" w:rsidRDefault="00D715E0" w:rsidP="00551420">
      <w:pPr>
        <w:rPr>
          <w:rFonts w:asciiTheme="majorHAnsi" w:hAnsiTheme="majorHAnsi" w:cs="Arial"/>
        </w:rPr>
      </w:pPr>
    </w:p>
    <w:p w14:paraId="607D9CF5" w14:textId="77777777" w:rsidR="00D715E0" w:rsidRDefault="00D715E0" w:rsidP="00551420">
      <w:pPr>
        <w:rPr>
          <w:rFonts w:asciiTheme="majorHAnsi" w:hAnsiTheme="majorHAnsi" w:cs="Arial"/>
        </w:rPr>
      </w:pPr>
    </w:p>
    <w:p w14:paraId="71540360" w14:textId="77777777" w:rsidR="00D715E0" w:rsidRDefault="00D715E0" w:rsidP="00551420">
      <w:pPr>
        <w:rPr>
          <w:rFonts w:asciiTheme="majorHAnsi" w:hAnsiTheme="majorHAnsi" w:cs="Arial"/>
        </w:rPr>
      </w:pPr>
    </w:p>
    <w:p w14:paraId="106051F3" w14:textId="77777777" w:rsidR="00D715E0" w:rsidRDefault="00D715E0" w:rsidP="00551420">
      <w:pPr>
        <w:rPr>
          <w:rFonts w:asciiTheme="majorHAnsi" w:hAnsiTheme="majorHAnsi" w:cs="Arial"/>
        </w:rPr>
      </w:pPr>
    </w:p>
    <w:p w14:paraId="74EB6FA7" w14:textId="77777777" w:rsidR="00D715E0" w:rsidRDefault="00D715E0" w:rsidP="00551420">
      <w:pPr>
        <w:rPr>
          <w:rFonts w:asciiTheme="majorHAnsi" w:hAnsiTheme="majorHAnsi" w:cs="Arial"/>
        </w:rPr>
      </w:pPr>
    </w:p>
    <w:p w14:paraId="3403E2A3" w14:textId="77777777" w:rsidR="00D715E0" w:rsidRDefault="00D715E0" w:rsidP="00551420">
      <w:pPr>
        <w:rPr>
          <w:rFonts w:asciiTheme="majorHAnsi" w:hAnsiTheme="majorHAnsi" w:cs="Arial"/>
        </w:rPr>
      </w:pPr>
    </w:p>
    <w:p w14:paraId="3F2F8D98" w14:textId="77777777" w:rsidR="00D715E0" w:rsidRDefault="00D715E0" w:rsidP="00551420">
      <w:pPr>
        <w:rPr>
          <w:rFonts w:asciiTheme="majorHAnsi" w:hAnsiTheme="majorHAnsi" w:cs="Arial"/>
        </w:rPr>
      </w:pPr>
    </w:p>
    <w:p w14:paraId="6465ECEF" w14:textId="77777777" w:rsidR="00D715E0" w:rsidRDefault="00D715E0" w:rsidP="00551420">
      <w:pPr>
        <w:rPr>
          <w:rFonts w:asciiTheme="majorHAnsi" w:hAnsiTheme="majorHAnsi" w:cs="Arial"/>
        </w:rPr>
      </w:pPr>
    </w:p>
    <w:p w14:paraId="2E29DF94" w14:textId="77777777" w:rsidR="00D715E0" w:rsidRDefault="00D715E0" w:rsidP="00551420">
      <w:pPr>
        <w:rPr>
          <w:rFonts w:asciiTheme="majorHAnsi" w:hAnsiTheme="majorHAnsi" w:cs="Arial"/>
        </w:rPr>
      </w:pPr>
    </w:p>
    <w:p w14:paraId="51743447" w14:textId="77777777" w:rsidR="00D715E0" w:rsidRDefault="00D715E0" w:rsidP="00551420">
      <w:pPr>
        <w:rPr>
          <w:rFonts w:asciiTheme="majorHAnsi" w:hAnsiTheme="majorHAnsi" w:cs="Arial"/>
        </w:rPr>
      </w:pPr>
    </w:p>
    <w:p w14:paraId="6DB2A0EC" w14:textId="77777777" w:rsidR="00D715E0" w:rsidRPr="00376653" w:rsidRDefault="00D715E0" w:rsidP="00551420">
      <w:pPr>
        <w:rPr>
          <w:rFonts w:asciiTheme="majorHAnsi" w:hAnsiTheme="majorHAnsi" w:cs="Arial"/>
        </w:rPr>
      </w:pPr>
    </w:p>
    <w:p w14:paraId="08DAF4B1" w14:textId="03BE1C7F" w:rsidR="00551420" w:rsidRPr="00376653" w:rsidRDefault="00551420" w:rsidP="00DE449C">
      <w:pPr>
        <w:pStyle w:val="javnanaroilapodnaslov"/>
        <w:numPr>
          <w:ilvl w:val="1"/>
          <w:numId w:val="78"/>
        </w:numPr>
      </w:pPr>
      <w:bookmarkStart w:id="145" w:name="_Toc132628643"/>
      <w:r>
        <w:t>obr. – Vzorec zavarovanja za odpravo napak</w:t>
      </w:r>
      <w:bookmarkEnd w:id="145"/>
    </w:p>
    <w:p w14:paraId="5CA768D5" w14:textId="44CBC12B" w:rsidR="0040599D" w:rsidRDefault="0040599D" w:rsidP="004E5F4E">
      <w:pPr>
        <w:rPr>
          <w:rFonts w:asciiTheme="majorHAnsi" w:hAnsiTheme="majorHAnsi"/>
        </w:rPr>
      </w:pPr>
    </w:p>
    <w:p w14:paraId="57BE72A6" w14:textId="28745161" w:rsidR="00551420" w:rsidRDefault="00551420" w:rsidP="004E5F4E">
      <w:pPr>
        <w:rPr>
          <w:rFonts w:asciiTheme="majorHAnsi" w:hAnsiTheme="majorHAnsi"/>
        </w:rPr>
      </w:pPr>
    </w:p>
    <w:p w14:paraId="548641BF" w14:textId="77777777" w:rsidR="00DE449C" w:rsidRPr="00F64AD0" w:rsidRDefault="00DE449C" w:rsidP="00DE44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i/>
          <w:lang w:eastAsia="en-US"/>
        </w:rPr>
      </w:pPr>
      <w:r w:rsidRPr="00F64AD0">
        <w:rPr>
          <w:rFonts w:asciiTheme="majorHAnsi" w:hAnsiTheme="majorHAnsi" w:cs="Arial"/>
          <w:i/>
          <w:lang w:eastAsia="en-US"/>
        </w:rPr>
        <w:t>Glava s podatki o garantu (zavarovalnici/banki) ali SWIFT ključ</w:t>
      </w:r>
    </w:p>
    <w:p w14:paraId="3D9524D6" w14:textId="77777777" w:rsidR="00DE449C" w:rsidRPr="00F64AD0" w:rsidRDefault="00DE449C" w:rsidP="00DE449C">
      <w:pPr>
        <w:keepNext/>
        <w:rPr>
          <w:rFonts w:asciiTheme="majorHAnsi" w:hAnsiTheme="majorHAnsi" w:cs="Arial"/>
          <w:lang w:eastAsia="en-US"/>
        </w:rPr>
      </w:pPr>
    </w:p>
    <w:p w14:paraId="1DB30787" w14:textId="77777777" w:rsidR="00DE449C" w:rsidRPr="00F64AD0" w:rsidRDefault="00DE449C" w:rsidP="00DE449C">
      <w:pPr>
        <w:keepNext/>
        <w:rPr>
          <w:rFonts w:asciiTheme="majorHAnsi" w:hAnsiTheme="majorHAnsi" w:cs="Arial"/>
          <w:lang w:eastAsia="en-US"/>
        </w:rPr>
      </w:pPr>
      <w:r w:rsidRPr="00F64AD0">
        <w:rPr>
          <w:rFonts w:asciiTheme="majorHAnsi" w:hAnsiTheme="majorHAnsi" w:cs="Arial"/>
          <w:lang w:eastAsia="en-US"/>
        </w:rPr>
        <w:t xml:space="preserve">Za: </w:t>
      </w:r>
      <w:r w:rsidRPr="00F64AD0">
        <w:rPr>
          <w:rFonts w:asciiTheme="majorHAnsi" w:hAnsiTheme="majorHAnsi" w:cs="Arial"/>
          <w:lang w:eastAsia="en-US"/>
        </w:rPr>
        <w:fldChar w:fldCharType="begin">
          <w:ffData>
            <w:name w:val="Besedilo2"/>
            <w:enabled/>
            <w:calcOnExit w:val="0"/>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fldChar w:fldCharType="end"/>
      </w:r>
      <w:r w:rsidRPr="00F64AD0">
        <w:rPr>
          <w:rFonts w:asciiTheme="majorHAnsi" w:hAnsiTheme="majorHAnsi" w:cs="Arial"/>
          <w:i/>
          <w:lang w:eastAsia="en-US"/>
        </w:rPr>
        <w:t xml:space="preserve"> (vpiše se upravičenca tj. naročnika javnega naročila)</w:t>
      </w:r>
    </w:p>
    <w:p w14:paraId="78347B17" w14:textId="77777777" w:rsidR="00DE449C" w:rsidRPr="00F64AD0" w:rsidRDefault="00DE449C" w:rsidP="00DE449C">
      <w:pPr>
        <w:keepNext/>
        <w:rPr>
          <w:rFonts w:asciiTheme="majorHAnsi" w:hAnsiTheme="majorHAnsi" w:cs="Arial"/>
          <w:i/>
          <w:lang w:eastAsia="en-US"/>
        </w:rPr>
      </w:pPr>
      <w:r w:rsidRPr="00F64AD0">
        <w:rPr>
          <w:rFonts w:asciiTheme="majorHAnsi" w:hAnsiTheme="majorHAnsi" w:cs="Arial"/>
          <w:lang w:eastAsia="en-US"/>
        </w:rPr>
        <w:t xml:space="preserve">Datum: </w:t>
      </w:r>
      <w:r w:rsidRPr="00F64AD0">
        <w:rPr>
          <w:rFonts w:asciiTheme="majorHAnsi" w:hAnsiTheme="majorHAnsi" w:cs="Arial"/>
          <w:lang w:eastAsia="en-US"/>
        </w:rPr>
        <w:fldChar w:fldCharType="begin">
          <w:ffData>
            <w:name w:val="Besedilo2"/>
            <w:enabled/>
            <w:calcOnExit w:val="0"/>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fldChar w:fldCharType="end"/>
      </w:r>
      <w:r w:rsidRPr="00F64AD0">
        <w:rPr>
          <w:rFonts w:asciiTheme="majorHAnsi" w:hAnsiTheme="majorHAnsi" w:cs="Arial"/>
          <w:lang w:eastAsia="en-US"/>
        </w:rPr>
        <w:t xml:space="preserve"> </w:t>
      </w:r>
      <w:r w:rsidRPr="00F64AD0">
        <w:rPr>
          <w:rFonts w:asciiTheme="majorHAnsi" w:hAnsiTheme="majorHAnsi" w:cs="Arial"/>
          <w:i/>
          <w:lang w:eastAsia="en-US"/>
        </w:rPr>
        <w:t>(vpiše se datum izdaje)</w:t>
      </w:r>
    </w:p>
    <w:p w14:paraId="10631247" w14:textId="77777777" w:rsidR="00DE449C" w:rsidRPr="00F64AD0" w:rsidRDefault="00DE449C" w:rsidP="00DE449C">
      <w:pPr>
        <w:keepNext/>
        <w:rPr>
          <w:rFonts w:asciiTheme="majorHAnsi" w:hAnsiTheme="majorHAnsi" w:cs="Arial"/>
          <w:lang w:eastAsia="en-US"/>
        </w:rPr>
      </w:pPr>
    </w:p>
    <w:p w14:paraId="43C0D714" w14:textId="77777777" w:rsidR="00DE449C" w:rsidRPr="00F64AD0" w:rsidRDefault="00DE449C" w:rsidP="00DE449C">
      <w:pPr>
        <w:keepNext/>
        <w:rPr>
          <w:rFonts w:asciiTheme="majorHAnsi" w:hAnsiTheme="majorHAnsi" w:cs="Arial"/>
          <w:i/>
          <w:lang w:eastAsia="en-US"/>
        </w:rPr>
      </w:pPr>
      <w:r w:rsidRPr="00F64AD0">
        <w:rPr>
          <w:rFonts w:asciiTheme="majorHAnsi" w:hAnsiTheme="majorHAnsi" w:cs="Arial"/>
          <w:b/>
          <w:lang w:eastAsia="en-US"/>
        </w:rPr>
        <w:t>VRSTA:</w:t>
      </w:r>
      <w:r w:rsidRPr="00F64AD0">
        <w:rPr>
          <w:rFonts w:asciiTheme="majorHAnsi" w:hAnsiTheme="majorHAnsi" w:cs="Arial"/>
          <w:lang w:eastAsia="en-US"/>
        </w:rPr>
        <w:t xml:space="preserve"> </w:t>
      </w:r>
      <w:r w:rsidRPr="00F64AD0">
        <w:rPr>
          <w:rFonts w:asciiTheme="majorHAnsi" w:hAnsiTheme="majorHAnsi" w:cs="Arial"/>
          <w:lang w:eastAsia="en-US"/>
        </w:rPr>
        <w:fldChar w:fldCharType="begin">
          <w:ffData>
            <w:name w:val="Besedilo2"/>
            <w:enabled/>
            <w:calcOnExit w:val="0"/>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fldChar w:fldCharType="end"/>
      </w:r>
      <w:r w:rsidRPr="00F64AD0">
        <w:rPr>
          <w:rFonts w:asciiTheme="majorHAnsi" w:hAnsiTheme="majorHAnsi" w:cs="Arial"/>
          <w:i/>
          <w:lang w:eastAsia="en-US"/>
        </w:rPr>
        <w:t xml:space="preserve"> vpiše se vrsta zavarovanja: kavcijsko zavarovanje/bančna garancija)</w:t>
      </w:r>
    </w:p>
    <w:p w14:paraId="5807F753" w14:textId="77777777" w:rsidR="00DE449C" w:rsidRPr="00F64AD0" w:rsidRDefault="00DE449C" w:rsidP="00DE449C">
      <w:pPr>
        <w:keepNext/>
        <w:rPr>
          <w:rFonts w:asciiTheme="majorHAnsi" w:hAnsiTheme="majorHAnsi" w:cs="Arial"/>
          <w:lang w:eastAsia="en-US"/>
        </w:rPr>
      </w:pPr>
    </w:p>
    <w:p w14:paraId="44A81BEB" w14:textId="77777777" w:rsidR="00DE449C" w:rsidRPr="00F64AD0" w:rsidRDefault="00DE449C" w:rsidP="00DE449C">
      <w:pPr>
        <w:keepNext/>
        <w:rPr>
          <w:rFonts w:asciiTheme="majorHAnsi" w:hAnsiTheme="majorHAnsi" w:cs="Arial"/>
          <w:lang w:eastAsia="en-US"/>
        </w:rPr>
      </w:pPr>
      <w:r w:rsidRPr="00F64AD0">
        <w:rPr>
          <w:rFonts w:asciiTheme="majorHAnsi" w:hAnsiTheme="majorHAnsi" w:cs="Arial"/>
          <w:b/>
          <w:lang w:eastAsia="en-US"/>
        </w:rPr>
        <w:t xml:space="preserve">ŠTEVILKA: </w:t>
      </w:r>
      <w:r w:rsidRPr="00F64AD0">
        <w:rPr>
          <w:rFonts w:asciiTheme="majorHAnsi" w:hAnsiTheme="majorHAnsi" w:cs="Arial"/>
          <w:lang w:eastAsia="en-US"/>
        </w:rPr>
        <w:fldChar w:fldCharType="begin">
          <w:ffData>
            <w:name w:val="Besedilo2"/>
            <w:enabled/>
            <w:calcOnExit w:val="0"/>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fldChar w:fldCharType="end"/>
      </w:r>
      <w:r w:rsidRPr="00F64AD0">
        <w:rPr>
          <w:rFonts w:asciiTheme="majorHAnsi" w:hAnsiTheme="majorHAnsi" w:cs="Arial"/>
          <w:lang w:eastAsia="en-US"/>
        </w:rPr>
        <w:t xml:space="preserve"> </w:t>
      </w:r>
      <w:r w:rsidRPr="00F64AD0">
        <w:rPr>
          <w:rFonts w:asciiTheme="majorHAnsi" w:hAnsiTheme="majorHAnsi" w:cs="Arial"/>
          <w:i/>
          <w:lang w:eastAsia="en-US"/>
        </w:rPr>
        <w:t>(vpiše se številka zavarovanja)</w:t>
      </w:r>
    </w:p>
    <w:p w14:paraId="0043EE60" w14:textId="77777777" w:rsidR="00DE449C" w:rsidRPr="00F64AD0" w:rsidRDefault="00DE449C" w:rsidP="00DE449C">
      <w:pPr>
        <w:keepNext/>
        <w:rPr>
          <w:rFonts w:asciiTheme="majorHAnsi" w:hAnsiTheme="majorHAnsi" w:cs="Arial"/>
          <w:lang w:eastAsia="en-US"/>
        </w:rPr>
      </w:pPr>
    </w:p>
    <w:p w14:paraId="491C90D9" w14:textId="77777777" w:rsidR="00DE449C" w:rsidRPr="00F64AD0" w:rsidRDefault="00DE449C" w:rsidP="00DE449C">
      <w:pPr>
        <w:keepNext/>
        <w:rPr>
          <w:rFonts w:asciiTheme="majorHAnsi" w:hAnsiTheme="majorHAnsi" w:cs="Arial"/>
          <w:i/>
          <w:lang w:eastAsia="en-US"/>
        </w:rPr>
      </w:pPr>
      <w:r w:rsidRPr="00F64AD0">
        <w:rPr>
          <w:rFonts w:asciiTheme="majorHAnsi" w:hAnsiTheme="majorHAnsi" w:cs="Arial"/>
          <w:b/>
          <w:lang w:eastAsia="en-US"/>
        </w:rPr>
        <w:t>GARANT:</w:t>
      </w:r>
      <w:r w:rsidRPr="00F64AD0">
        <w:rPr>
          <w:rFonts w:asciiTheme="majorHAnsi" w:hAnsiTheme="majorHAnsi" w:cs="Arial"/>
          <w:lang w:eastAsia="en-US"/>
        </w:rPr>
        <w:t xml:space="preserve"> </w:t>
      </w:r>
      <w:r w:rsidRPr="00F64AD0">
        <w:rPr>
          <w:rFonts w:asciiTheme="majorHAnsi" w:hAnsiTheme="majorHAnsi" w:cs="Arial"/>
          <w:lang w:eastAsia="en-US"/>
        </w:rPr>
        <w:fldChar w:fldCharType="begin">
          <w:ffData>
            <w:name w:val="Besedilo2"/>
            <w:enabled/>
            <w:calcOnExit w:val="0"/>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fldChar w:fldCharType="end"/>
      </w:r>
      <w:r w:rsidRPr="00F64AD0">
        <w:rPr>
          <w:rFonts w:asciiTheme="majorHAnsi" w:hAnsiTheme="majorHAnsi" w:cs="Arial"/>
          <w:lang w:eastAsia="en-US"/>
        </w:rPr>
        <w:t xml:space="preserve"> </w:t>
      </w:r>
      <w:r w:rsidRPr="00F64AD0">
        <w:rPr>
          <w:rFonts w:asciiTheme="majorHAnsi" w:hAnsiTheme="majorHAnsi" w:cs="Arial"/>
          <w:i/>
          <w:lang w:eastAsia="en-US"/>
        </w:rPr>
        <w:t>(vpišeta se ime in naslov zavarovalnice/banke v kraju izdaje)</w:t>
      </w:r>
    </w:p>
    <w:p w14:paraId="67EDA29B" w14:textId="77777777" w:rsidR="00DE449C" w:rsidRPr="00F64AD0" w:rsidRDefault="00DE449C" w:rsidP="00DE449C">
      <w:pPr>
        <w:keepNext/>
        <w:rPr>
          <w:rFonts w:asciiTheme="majorHAnsi" w:hAnsiTheme="majorHAnsi" w:cs="Arial"/>
          <w:lang w:eastAsia="en-US"/>
        </w:rPr>
      </w:pPr>
    </w:p>
    <w:p w14:paraId="2284115E" w14:textId="77777777" w:rsidR="00DE449C" w:rsidRPr="00F64AD0" w:rsidRDefault="00DE449C" w:rsidP="00DE449C">
      <w:pPr>
        <w:keepNext/>
        <w:rPr>
          <w:rFonts w:asciiTheme="majorHAnsi" w:hAnsiTheme="majorHAnsi" w:cs="Arial"/>
          <w:lang w:eastAsia="en-US"/>
        </w:rPr>
      </w:pPr>
      <w:r w:rsidRPr="00F64AD0">
        <w:rPr>
          <w:rFonts w:asciiTheme="majorHAnsi" w:hAnsiTheme="majorHAnsi" w:cs="Arial"/>
          <w:b/>
          <w:lang w:eastAsia="en-US"/>
        </w:rPr>
        <w:t xml:space="preserve">NAROČNIK: </w:t>
      </w:r>
      <w:r w:rsidRPr="00F64AD0">
        <w:rPr>
          <w:rFonts w:asciiTheme="majorHAnsi" w:hAnsiTheme="majorHAnsi" w:cs="Arial"/>
          <w:lang w:eastAsia="en-US"/>
        </w:rPr>
        <w:fldChar w:fldCharType="begin">
          <w:ffData>
            <w:name w:val="Besedilo2"/>
            <w:enabled/>
            <w:calcOnExit w:val="0"/>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fldChar w:fldCharType="end"/>
      </w:r>
      <w:r w:rsidRPr="00F64AD0">
        <w:rPr>
          <w:rFonts w:asciiTheme="majorHAnsi" w:hAnsiTheme="majorHAnsi" w:cs="Arial"/>
          <w:lang w:eastAsia="en-US"/>
        </w:rPr>
        <w:t xml:space="preserve"> </w:t>
      </w:r>
      <w:r w:rsidRPr="00F64AD0">
        <w:rPr>
          <w:rFonts w:asciiTheme="majorHAnsi" w:hAnsiTheme="majorHAnsi" w:cs="Arial"/>
          <w:i/>
          <w:lang w:eastAsia="en-US"/>
        </w:rPr>
        <w:t>(vpiše se ime in naslov naročnika zavarovanja, tj. v postopku javnega naročanja izbranega ponudnika)</w:t>
      </w:r>
    </w:p>
    <w:p w14:paraId="3F9AFCB2" w14:textId="77777777" w:rsidR="00DE449C" w:rsidRPr="00F64AD0" w:rsidRDefault="00DE449C" w:rsidP="00DE449C">
      <w:pPr>
        <w:keepNext/>
        <w:rPr>
          <w:rFonts w:asciiTheme="majorHAnsi" w:hAnsiTheme="majorHAnsi" w:cs="Arial"/>
          <w:lang w:eastAsia="en-US"/>
        </w:rPr>
      </w:pPr>
    </w:p>
    <w:p w14:paraId="37DCFF53" w14:textId="77777777" w:rsidR="00DE449C" w:rsidRPr="00F64AD0" w:rsidRDefault="00DE449C" w:rsidP="00DE449C">
      <w:pPr>
        <w:keepNext/>
        <w:rPr>
          <w:rFonts w:asciiTheme="majorHAnsi" w:hAnsiTheme="majorHAnsi" w:cs="Arial"/>
          <w:lang w:eastAsia="en-US"/>
        </w:rPr>
      </w:pPr>
      <w:r w:rsidRPr="00F64AD0">
        <w:rPr>
          <w:rFonts w:asciiTheme="majorHAnsi" w:hAnsiTheme="majorHAnsi" w:cs="Arial"/>
          <w:b/>
          <w:lang w:eastAsia="en-US"/>
        </w:rPr>
        <w:t>UPRAVIČENEC:</w:t>
      </w:r>
      <w:r w:rsidRPr="00F64AD0">
        <w:rPr>
          <w:rFonts w:asciiTheme="majorHAnsi" w:hAnsiTheme="majorHAnsi" w:cs="Arial"/>
          <w:lang w:eastAsia="en-US"/>
        </w:rPr>
        <w:t xml:space="preserve"> </w:t>
      </w:r>
      <w:r w:rsidRPr="00F64AD0">
        <w:rPr>
          <w:rFonts w:asciiTheme="majorHAnsi" w:hAnsiTheme="majorHAnsi" w:cs="Arial"/>
          <w:lang w:eastAsia="en-US"/>
        </w:rPr>
        <w:fldChar w:fldCharType="begin">
          <w:ffData>
            <w:name w:val="Besedilo2"/>
            <w:enabled/>
            <w:calcOnExit w:val="0"/>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fldChar w:fldCharType="end"/>
      </w:r>
      <w:r w:rsidRPr="00F64AD0">
        <w:rPr>
          <w:rFonts w:asciiTheme="majorHAnsi" w:hAnsiTheme="majorHAnsi" w:cs="Arial"/>
          <w:i/>
          <w:lang w:eastAsia="en-US"/>
        </w:rPr>
        <w:t xml:space="preserve"> (vpiše se naročnik javnega naročila)</w:t>
      </w:r>
    </w:p>
    <w:p w14:paraId="343BD1A5" w14:textId="77777777" w:rsidR="00DE449C" w:rsidRPr="00F64AD0" w:rsidRDefault="00DE449C" w:rsidP="00DE449C">
      <w:pPr>
        <w:keepNext/>
        <w:rPr>
          <w:rFonts w:asciiTheme="majorHAnsi" w:hAnsiTheme="majorHAnsi" w:cs="Arial"/>
          <w:lang w:eastAsia="en-US"/>
        </w:rPr>
      </w:pPr>
    </w:p>
    <w:p w14:paraId="75E66D25" w14:textId="77777777" w:rsidR="00DE449C" w:rsidRPr="00F64AD0" w:rsidRDefault="00DE449C" w:rsidP="00DE449C">
      <w:pPr>
        <w:keepNext/>
        <w:rPr>
          <w:rFonts w:asciiTheme="majorHAnsi" w:hAnsiTheme="majorHAnsi" w:cs="Arial"/>
          <w:i/>
          <w:lang w:eastAsia="en-US"/>
        </w:rPr>
      </w:pPr>
      <w:r w:rsidRPr="00F64AD0">
        <w:rPr>
          <w:rFonts w:asciiTheme="majorHAnsi" w:hAnsiTheme="majorHAnsi" w:cs="Arial"/>
          <w:b/>
          <w:lang w:eastAsia="en-US"/>
        </w:rPr>
        <w:t xml:space="preserve">OSNOVNI POSEL: </w:t>
      </w:r>
      <w:r w:rsidRPr="00F64AD0">
        <w:rPr>
          <w:rFonts w:asciiTheme="majorHAnsi" w:hAnsiTheme="majorHAnsi" w:cs="Arial"/>
          <w:lang w:eastAsia="en-US"/>
        </w:rPr>
        <w:t xml:space="preserve">obveznost naročnika zavarovanja za odpravo napak v garancijskem roku, ki izhaja iz pogodbe št. </w:t>
      </w:r>
      <w:r w:rsidRPr="00F64AD0">
        <w:rPr>
          <w:rFonts w:asciiTheme="majorHAnsi" w:hAnsiTheme="majorHAnsi" w:cs="Arial"/>
          <w:lang w:eastAsia="en-US"/>
        </w:rPr>
        <w:fldChar w:fldCharType="begin">
          <w:ffData>
            <w:name w:val="Besedilo2"/>
            <w:enabled/>
            <w:calcOnExit w:val="0"/>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fldChar w:fldCharType="end"/>
      </w:r>
      <w:r w:rsidRPr="00F64AD0">
        <w:rPr>
          <w:rFonts w:asciiTheme="majorHAnsi" w:hAnsiTheme="majorHAnsi" w:cs="Arial"/>
          <w:lang w:eastAsia="en-US"/>
        </w:rPr>
        <w:t xml:space="preserve"> z dne </w:t>
      </w:r>
      <w:r w:rsidRPr="00F64AD0">
        <w:rPr>
          <w:rFonts w:asciiTheme="majorHAnsi" w:hAnsiTheme="majorHAnsi" w:cs="Arial"/>
          <w:lang w:eastAsia="en-US"/>
        </w:rPr>
        <w:fldChar w:fldCharType="begin">
          <w:ffData>
            <w:name w:val="Besedilo2"/>
            <w:enabled/>
            <w:calcOnExit w:val="0"/>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fldChar w:fldCharType="end"/>
      </w:r>
      <w:r w:rsidRPr="00F64AD0">
        <w:rPr>
          <w:rFonts w:asciiTheme="majorHAnsi" w:hAnsiTheme="majorHAnsi" w:cs="Arial"/>
          <w:lang w:eastAsia="en-US"/>
        </w:rPr>
        <w:t xml:space="preserve"> </w:t>
      </w:r>
      <w:r w:rsidRPr="00F64AD0">
        <w:rPr>
          <w:rFonts w:asciiTheme="majorHAnsi" w:hAnsiTheme="majorHAnsi" w:cs="Arial"/>
          <w:i/>
          <w:lang w:eastAsia="en-US"/>
        </w:rPr>
        <w:t xml:space="preserve">(vpiše se pogodbo o izvedbi javnega naročila), </w:t>
      </w:r>
      <w:r w:rsidRPr="00F64AD0">
        <w:rPr>
          <w:rFonts w:asciiTheme="majorHAnsi" w:hAnsiTheme="majorHAnsi" w:cs="Arial"/>
          <w:lang w:eastAsia="en-US"/>
        </w:rPr>
        <w:t xml:space="preserve">katere predmet je </w:t>
      </w:r>
      <w:r w:rsidRPr="00F64AD0">
        <w:rPr>
          <w:rFonts w:asciiTheme="majorHAnsi" w:hAnsiTheme="majorHAnsi" w:cs="Arial"/>
          <w:lang w:eastAsia="en-US"/>
        </w:rPr>
        <w:fldChar w:fldCharType="begin">
          <w:ffData>
            <w:name w:val="Besedilo2"/>
            <w:enabled/>
            <w:calcOnExit w:val="0"/>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fldChar w:fldCharType="end"/>
      </w:r>
      <w:r w:rsidRPr="00F64AD0">
        <w:rPr>
          <w:rFonts w:asciiTheme="majorHAnsi" w:hAnsiTheme="majorHAnsi" w:cs="Arial"/>
          <w:lang w:eastAsia="en-US"/>
        </w:rPr>
        <w:t xml:space="preserve"> </w:t>
      </w:r>
      <w:r w:rsidRPr="00F64AD0">
        <w:rPr>
          <w:rFonts w:asciiTheme="majorHAnsi" w:hAnsiTheme="majorHAnsi" w:cs="Arial"/>
          <w:i/>
          <w:lang w:eastAsia="en-US"/>
        </w:rPr>
        <w:t>(vpiše se predmet javnega naročila).</w:t>
      </w:r>
    </w:p>
    <w:p w14:paraId="23F62C37" w14:textId="77777777" w:rsidR="00DE449C" w:rsidRPr="00F64AD0" w:rsidRDefault="00DE449C" w:rsidP="00DE449C">
      <w:pPr>
        <w:keepNext/>
        <w:rPr>
          <w:rFonts w:asciiTheme="majorHAnsi" w:hAnsiTheme="majorHAnsi" w:cs="Arial"/>
          <w:lang w:eastAsia="en-US"/>
        </w:rPr>
      </w:pPr>
    </w:p>
    <w:p w14:paraId="360AF28D" w14:textId="77777777" w:rsidR="00DE449C" w:rsidRPr="00F64AD0" w:rsidRDefault="00DE449C" w:rsidP="00DE449C">
      <w:pPr>
        <w:keepNext/>
        <w:rPr>
          <w:rFonts w:asciiTheme="majorHAnsi" w:hAnsiTheme="majorHAnsi" w:cs="Arial"/>
          <w:lang w:eastAsia="en-US"/>
        </w:rPr>
      </w:pPr>
      <w:r w:rsidRPr="00F64AD0">
        <w:rPr>
          <w:rFonts w:asciiTheme="majorHAnsi" w:hAnsiTheme="majorHAnsi" w:cs="Arial"/>
          <w:b/>
          <w:lang w:eastAsia="en-US"/>
        </w:rPr>
        <w:t xml:space="preserve">ZNESEK V EUR: </w:t>
      </w:r>
      <w:r w:rsidRPr="00F64AD0">
        <w:rPr>
          <w:rFonts w:asciiTheme="majorHAnsi" w:hAnsiTheme="majorHAnsi" w:cs="Arial"/>
          <w:lang w:eastAsia="en-US"/>
        </w:rPr>
        <w:fldChar w:fldCharType="begin">
          <w:ffData>
            <w:name w:val="Besedilo2"/>
            <w:enabled/>
            <w:calcOnExit w:val="0"/>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fldChar w:fldCharType="end"/>
      </w:r>
      <w:r w:rsidRPr="00F64AD0">
        <w:rPr>
          <w:rFonts w:asciiTheme="majorHAnsi" w:hAnsiTheme="majorHAnsi" w:cs="Arial"/>
          <w:lang w:eastAsia="en-US"/>
        </w:rPr>
        <w:t xml:space="preserve"> </w:t>
      </w:r>
      <w:r w:rsidRPr="00F64AD0">
        <w:rPr>
          <w:rFonts w:asciiTheme="majorHAnsi" w:hAnsiTheme="majorHAnsi" w:cs="Arial"/>
          <w:i/>
          <w:lang w:eastAsia="en-US"/>
        </w:rPr>
        <w:t>(vpiše se najvišji znesek s številko in besedo)</w:t>
      </w:r>
    </w:p>
    <w:p w14:paraId="5D07EA61" w14:textId="77777777" w:rsidR="00DE449C" w:rsidRPr="00F64AD0" w:rsidRDefault="00DE449C" w:rsidP="00DE449C">
      <w:pPr>
        <w:keepNext/>
        <w:rPr>
          <w:rFonts w:asciiTheme="majorHAnsi" w:hAnsiTheme="majorHAnsi" w:cs="Arial"/>
          <w:lang w:eastAsia="en-US"/>
        </w:rPr>
      </w:pPr>
    </w:p>
    <w:p w14:paraId="13B77F4E" w14:textId="77777777" w:rsidR="00DE449C" w:rsidRPr="00F64AD0" w:rsidRDefault="00DE449C" w:rsidP="00DE449C">
      <w:pPr>
        <w:keepNext/>
        <w:rPr>
          <w:rFonts w:asciiTheme="majorHAnsi" w:hAnsiTheme="majorHAnsi" w:cs="Arial"/>
          <w:lang w:eastAsia="en-US"/>
        </w:rPr>
      </w:pPr>
      <w:r w:rsidRPr="00F64AD0">
        <w:rPr>
          <w:rFonts w:asciiTheme="majorHAnsi" w:hAnsiTheme="majorHAnsi" w:cs="Arial"/>
          <w:b/>
          <w:lang w:eastAsia="en-US"/>
        </w:rPr>
        <w:t xml:space="preserve">LISTINE, KI JIH JE POLEG IZJAVE TREBA PRILOŽITI ZAHTEVI ZA PLAČILO IN SE IZRECNO ZAHTEVAJO V SPODNJEM BESEDILU: </w:t>
      </w:r>
      <w:r w:rsidRPr="00F64AD0">
        <w:rPr>
          <w:rFonts w:asciiTheme="majorHAnsi" w:hAnsiTheme="majorHAnsi" w:cs="Arial"/>
          <w:lang w:eastAsia="en-US"/>
        </w:rPr>
        <w:fldChar w:fldCharType="begin">
          <w:ffData>
            <w:name w:val="Besedilo2"/>
            <w:enabled/>
            <w:calcOnExit w:val="0"/>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fldChar w:fldCharType="end"/>
      </w:r>
      <w:r w:rsidRPr="00F64AD0">
        <w:rPr>
          <w:rFonts w:asciiTheme="majorHAnsi" w:hAnsiTheme="majorHAnsi" w:cs="Arial"/>
          <w:i/>
          <w:lang w:eastAsia="en-US"/>
        </w:rPr>
        <w:t xml:space="preserve"> (nobena/navede se listina)</w:t>
      </w:r>
    </w:p>
    <w:p w14:paraId="019B94AD" w14:textId="77777777" w:rsidR="00DE449C" w:rsidRPr="00F64AD0" w:rsidRDefault="00DE449C" w:rsidP="00DE449C">
      <w:pPr>
        <w:keepNext/>
        <w:rPr>
          <w:rFonts w:asciiTheme="majorHAnsi" w:hAnsiTheme="majorHAnsi" w:cs="Arial"/>
          <w:lang w:eastAsia="en-US"/>
        </w:rPr>
      </w:pPr>
    </w:p>
    <w:p w14:paraId="48A3734F" w14:textId="77777777" w:rsidR="00DE449C" w:rsidRPr="00F64AD0" w:rsidRDefault="00DE449C" w:rsidP="00DE449C">
      <w:pPr>
        <w:keepNext/>
        <w:rPr>
          <w:rFonts w:asciiTheme="majorHAnsi" w:hAnsiTheme="majorHAnsi" w:cs="Arial"/>
          <w:lang w:eastAsia="en-US"/>
        </w:rPr>
      </w:pPr>
      <w:r w:rsidRPr="00F64AD0">
        <w:rPr>
          <w:rFonts w:asciiTheme="majorHAnsi" w:hAnsiTheme="majorHAnsi" w:cs="Arial"/>
          <w:b/>
          <w:lang w:eastAsia="en-US"/>
        </w:rPr>
        <w:t>JEZIK V ZAHTEVANIH LISTINAH:</w:t>
      </w:r>
      <w:r w:rsidRPr="00F64AD0">
        <w:rPr>
          <w:rFonts w:asciiTheme="majorHAnsi" w:hAnsiTheme="majorHAnsi" w:cs="Arial"/>
          <w:lang w:eastAsia="en-US"/>
        </w:rPr>
        <w:t xml:space="preserve"> slovenski</w:t>
      </w:r>
    </w:p>
    <w:p w14:paraId="418B7BF6" w14:textId="77777777" w:rsidR="00DE449C" w:rsidRPr="00F64AD0" w:rsidRDefault="00DE449C" w:rsidP="00DE449C">
      <w:pPr>
        <w:keepNext/>
        <w:rPr>
          <w:rFonts w:asciiTheme="majorHAnsi" w:hAnsiTheme="majorHAnsi" w:cs="Arial"/>
          <w:lang w:eastAsia="en-US"/>
        </w:rPr>
      </w:pPr>
    </w:p>
    <w:p w14:paraId="1F1F5EA4" w14:textId="77777777" w:rsidR="00DE449C" w:rsidRPr="00F64AD0" w:rsidRDefault="00DE449C" w:rsidP="00DE449C">
      <w:pPr>
        <w:keepNext/>
        <w:rPr>
          <w:rFonts w:asciiTheme="majorHAnsi" w:hAnsiTheme="majorHAnsi" w:cs="Arial"/>
          <w:lang w:eastAsia="en-US"/>
        </w:rPr>
      </w:pPr>
      <w:r w:rsidRPr="00F64AD0">
        <w:rPr>
          <w:rFonts w:asciiTheme="majorHAnsi" w:hAnsiTheme="majorHAnsi" w:cs="Arial"/>
          <w:b/>
          <w:lang w:eastAsia="en-US"/>
        </w:rPr>
        <w:t>OBLIKA PREDLOŽITVE:</w:t>
      </w:r>
      <w:r w:rsidRPr="00F64AD0">
        <w:rPr>
          <w:rFonts w:asciiTheme="majorHAnsi" w:hAnsiTheme="majorHAnsi" w:cs="Arial"/>
          <w:lang w:eastAsia="en-US"/>
        </w:rPr>
        <w:t xml:space="preserve"> v papirni obliki s priporočeno pošto ali katerokoli obliko hitre pošte ali osebno ali v elektronski obliki po SWIFT sistemu na naslov </w:t>
      </w:r>
      <w:r w:rsidRPr="00F64AD0">
        <w:rPr>
          <w:rFonts w:asciiTheme="majorHAnsi" w:hAnsiTheme="majorHAnsi" w:cs="Arial"/>
          <w:lang w:eastAsia="en-US"/>
        </w:rPr>
        <w:fldChar w:fldCharType="begin">
          <w:ffData>
            <w:name w:val="Besedilo2"/>
            <w:enabled/>
            <w:calcOnExit w:val="0"/>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fldChar w:fldCharType="end"/>
      </w:r>
      <w:r w:rsidRPr="00F64AD0">
        <w:rPr>
          <w:rFonts w:asciiTheme="majorHAnsi" w:hAnsiTheme="majorHAnsi" w:cs="Arial"/>
          <w:lang w:eastAsia="en-US"/>
        </w:rPr>
        <w:t xml:space="preserve"> </w:t>
      </w:r>
      <w:r w:rsidRPr="00F64AD0">
        <w:rPr>
          <w:rFonts w:asciiTheme="majorHAnsi" w:hAnsiTheme="majorHAnsi" w:cs="Arial"/>
          <w:i/>
          <w:lang w:eastAsia="en-US"/>
        </w:rPr>
        <w:t>(navede se SWIFT naslova garanta)</w:t>
      </w:r>
    </w:p>
    <w:p w14:paraId="117E7DFE" w14:textId="77777777" w:rsidR="00DE449C" w:rsidRPr="00F64AD0" w:rsidRDefault="00DE449C" w:rsidP="00DE449C">
      <w:pPr>
        <w:keepNext/>
        <w:rPr>
          <w:rFonts w:asciiTheme="majorHAnsi" w:hAnsiTheme="majorHAnsi" w:cs="Arial"/>
          <w:lang w:eastAsia="en-US"/>
        </w:rPr>
      </w:pPr>
    </w:p>
    <w:p w14:paraId="3CB42688" w14:textId="77777777" w:rsidR="00DE449C" w:rsidRPr="00F64AD0" w:rsidRDefault="00DE449C" w:rsidP="00DE44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i/>
          <w:lang w:eastAsia="en-US"/>
        </w:rPr>
      </w:pPr>
      <w:r w:rsidRPr="00F64AD0">
        <w:rPr>
          <w:rFonts w:asciiTheme="majorHAnsi" w:hAnsiTheme="majorHAnsi" w:cs="Arial"/>
          <w:b/>
          <w:lang w:eastAsia="en-US"/>
        </w:rPr>
        <w:t>KRAJ PREDLOŽITVE:</w:t>
      </w:r>
      <w:r w:rsidRPr="00F64AD0">
        <w:rPr>
          <w:rFonts w:asciiTheme="majorHAnsi" w:hAnsiTheme="majorHAnsi" w:cs="Arial"/>
          <w:lang w:eastAsia="en-US"/>
        </w:rPr>
        <w:t xml:space="preserve"> </w:t>
      </w:r>
      <w:r w:rsidRPr="00F64AD0">
        <w:rPr>
          <w:rFonts w:asciiTheme="majorHAnsi" w:hAnsiTheme="majorHAnsi" w:cs="Arial"/>
          <w:lang w:eastAsia="en-US"/>
        </w:rPr>
        <w:fldChar w:fldCharType="begin">
          <w:ffData>
            <w:name w:val="Besedilo2"/>
            <w:enabled/>
            <w:calcOnExit w:val="0"/>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fldChar w:fldCharType="end"/>
      </w:r>
      <w:r w:rsidRPr="00F64AD0">
        <w:rPr>
          <w:rFonts w:asciiTheme="majorHAnsi" w:hAnsiTheme="majorHAnsi" w:cs="Arial"/>
          <w:i/>
          <w:lang w:eastAsia="en-US"/>
        </w:rPr>
        <w:t xml:space="preserve"> (garant vpiše naslov podružnice, kjer se opravi predložitev papirnih listin, ali elektronski naslov za predložitev v elektronski obliki, kot na primer garantov SWIFT naslov)</w:t>
      </w:r>
    </w:p>
    <w:p w14:paraId="6636FE27" w14:textId="77777777" w:rsidR="00DE449C" w:rsidRPr="00F64AD0" w:rsidRDefault="00DE449C" w:rsidP="00DE44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p>
    <w:p w14:paraId="66C11AB2" w14:textId="77777777" w:rsidR="00DE449C" w:rsidRPr="00F64AD0" w:rsidRDefault="00DE449C" w:rsidP="00DE44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r w:rsidRPr="00F64AD0">
        <w:rPr>
          <w:rFonts w:asciiTheme="majorHAnsi" w:hAnsiTheme="majorHAnsi" w:cs="Arial"/>
          <w:lang w:eastAsia="en-US"/>
        </w:rPr>
        <w:t>Ne glede na naslov podružnice, ki jo je vpisal garant, se predložitev papirnih listin lahko opravi v katerikoli podružnici garanta na območju Republike Slovenije.</w:t>
      </w:r>
      <w:r w:rsidRPr="00F64AD0" w:rsidDel="00D4087F">
        <w:rPr>
          <w:rFonts w:asciiTheme="majorHAnsi" w:hAnsiTheme="majorHAnsi" w:cs="Arial"/>
          <w:lang w:eastAsia="en-US"/>
        </w:rPr>
        <w:t xml:space="preserve"> </w:t>
      </w:r>
    </w:p>
    <w:p w14:paraId="192A1A86" w14:textId="77777777" w:rsidR="00DE449C" w:rsidRPr="00F64AD0" w:rsidRDefault="00DE449C" w:rsidP="00DE449C">
      <w:pPr>
        <w:keepNext/>
        <w:rPr>
          <w:rFonts w:asciiTheme="majorHAnsi" w:hAnsiTheme="majorHAnsi" w:cs="Arial"/>
          <w:lang w:eastAsia="en-US"/>
        </w:rPr>
      </w:pPr>
    </w:p>
    <w:p w14:paraId="7F4843D1" w14:textId="77777777" w:rsidR="00DE449C" w:rsidRPr="00F64AD0" w:rsidRDefault="00DE449C" w:rsidP="00DE449C">
      <w:pPr>
        <w:keepNext/>
        <w:rPr>
          <w:rFonts w:asciiTheme="majorHAnsi" w:hAnsiTheme="majorHAnsi" w:cs="Arial"/>
          <w:lang w:eastAsia="en-US"/>
        </w:rPr>
      </w:pPr>
      <w:r w:rsidRPr="00F64AD0">
        <w:rPr>
          <w:rFonts w:asciiTheme="majorHAnsi" w:hAnsiTheme="majorHAnsi" w:cs="Arial"/>
          <w:b/>
          <w:lang w:eastAsia="en-US"/>
        </w:rPr>
        <w:t xml:space="preserve">DATUM VELJAVNOSTI: </w:t>
      </w:r>
      <w:r w:rsidRPr="00F64AD0">
        <w:rPr>
          <w:rFonts w:asciiTheme="majorHAnsi" w:hAnsiTheme="majorHAnsi" w:cs="Arial"/>
          <w:lang w:eastAsia="en-US"/>
        </w:rPr>
        <w:fldChar w:fldCharType="begin">
          <w:ffData>
            <w:name w:val="Besedilo2"/>
            <w:enabled/>
            <w:calcOnExit w:val="0"/>
            <w:textInput>
              <w:default w:val="DD. MM. LLLL"/>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lang w:eastAsia="en-US"/>
        </w:rPr>
        <w:t>DD. MM. LLLL</w:t>
      </w:r>
      <w:r w:rsidRPr="00F64AD0">
        <w:rPr>
          <w:rFonts w:asciiTheme="majorHAnsi" w:hAnsiTheme="majorHAnsi" w:cs="Arial"/>
          <w:lang w:eastAsia="en-US"/>
        </w:rPr>
        <w:fldChar w:fldCharType="end"/>
      </w:r>
      <w:r w:rsidRPr="00F64AD0">
        <w:rPr>
          <w:rFonts w:asciiTheme="majorHAnsi" w:hAnsiTheme="majorHAnsi" w:cs="Arial"/>
          <w:lang w:eastAsia="en-US"/>
        </w:rPr>
        <w:t xml:space="preserve"> </w:t>
      </w:r>
      <w:r w:rsidRPr="00F64AD0">
        <w:rPr>
          <w:rFonts w:asciiTheme="majorHAnsi" w:hAnsiTheme="majorHAnsi" w:cs="Arial"/>
          <w:i/>
          <w:lang w:eastAsia="en-US"/>
        </w:rPr>
        <w:t>(vpiše se datum zapadlosti zavarovanja)</w:t>
      </w:r>
    </w:p>
    <w:p w14:paraId="125EB186" w14:textId="77777777" w:rsidR="00DE449C" w:rsidRPr="00F64AD0" w:rsidRDefault="00DE449C" w:rsidP="00DE449C">
      <w:pPr>
        <w:keepNext/>
        <w:rPr>
          <w:rFonts w:asciiTheme="majorHAnsi" w:hAnsiTheme="majorHAnsi" w:cs="Arial"/>
          <w:lang w:eastAsia="en-US"/>
        </w:rPr>
      </w:pPr>
    </w:p>
    <w:p w14:paraId="55CD1A40" w14:textId="77777777" w:rsidR="00DE449C" w:rsidRPr="00F64AD0" w:rsidRDefault="00DE449C" w:rsidP="00DE449C">
      <w:pPr>
        <w:keepNext/>
        <w:rPr>
          <w:rFonts w:asciiTheme="majorHAnsi" w:hAnsiTheme="majorHAnsi" w:cs="Arial"/>
          <w:lang w:eastAsia="en-US"/>
        </w:rPr>
      </w:pPr>
      <w:r w:rsidRPr="00F64AD0">
        <w:rPr>
          <w:rFonts w:asciiTheme="majorHAnsi" w:hAnsiTheme="majorHAnsi" w:cs="Arial"/>
          <w:b/>
          <w:lang w:eastAsia="en-US"/>
        </w:rPr>
        <w:t>STRANKA, KI JE DOLŽNA PLAČATI STROŠKE:</w:t>
      </w:r>
      <w:r w:rsidRPr="00F64AD0">
        <w:rPr>
          <w:rFonts w:asciiTheme="majorHAnsi" w:hAnsiTheme="majorHAnsi" w:cs="Arial"/>
          <w:lang w:eastAsia="en-US"/>
        </w:rPr>
        <w:t xml:space="preserve"> </w:t>
      </w:r>
      <w:r w:rsidRPr="00F64AD0">
        <w:rPr>
          <w:rFonts w:asciiTheme="majorHAnsi" w:hAnsiTheme="majorHAnsi" w:cs="Arial"/>
          <w:lang w:eastAsia="en-US"/>
        </w:rPr>
        <w:fldChar w:fldCharType="begin">
          <w:ffData>
            <w:name w:val="Besedilo2"/>
            <w:enabled/>
            <w:calcOnExit w:val="0"/>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fldChar w:fldCharType="end"/>
      </w:r>
      <w:r w:rsidRPr="00F64AD0">
        <w:rPr>
          <w:rFonts w:asciiTheme="majorHAnsi" w:hAnsiTheme="majorHAnsi" w:cs="Arial"/>
          <w:lang w:eastAsia="en-US"/>
        </w:rPr>
        <w:t xml:space="preserve"> </w:t>
      </w:r>
      <w:r w:rsidRPr="00F64AD0">
        <w:rPr>
          <w:rFonts w:asciiTheme="majorHAnsi" w:hAnsiTheme="majorHAnsi" w:cs="Arial"/>
          <w:i/>
          <w:lang w:eastAsia="en-US"/>
        </w:rPr>
        <w:t>(vpiše se ime naročnika zavarovanja, tj. v postopku javnega naročanja izbranega ponudnika)</w:t>
      </w:r>
    </w:p>
    <w:p w14:paraId="3874E869" w14:textId="77777777" w:rsidR="00DE449C" w:rsidRPr="00F64AD0" w:rsidRDefault="00DE449C" w:rsidP="00DE449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p>
    <w:p w14:paraId="7804D1D8" w14:textId="77777777" w:rsidR="00DE449C" w:rsidRPr="00F64AD0" w:rsidRDefault="00DE449C" w:rsidP="00DE449C">
      <w:pPr>
        <w:jc w:val="both"/>
        <w:rPr>
          <w:rFonts w:asciiTheme="majorHAnsi" w:hAnsiTheme="majorHAnsi" w:cs="Arial"/>
          <w:lang w:eastAsia="en-US"/>
        </w:rPr>
      </w:pPr>
      <w:r w:rsidRPr="00F64AD0">
        <w:rPr>
          <w:rFonts w:asciiTheme="majorHAnsi" w:hAnsiTheme="majorHAnsi" w:cs="Arial"/>
          <w:lang w:eastAsia="en-US"/>
        </w:rPr>
        <w:t xml:space="preserve">Kot garant se s tem zavarovanjem nepreklicno zavezujemo, da bomo upravičencu izplačali katerikoli znesek do višine zneska zavarovanja, ko upravičenec predloži ustrezno zahtevo za plačilo v zgoraj </w:t>
      </w:r>
      <w:r w:rsidRPr="00F64AD0">
        <w:rPr>
          <w:rFonts w:asciiTheme="majorHAnsi" w:hAnsiTheme="majorHAnsi" w:cs="Arial"/>
          <w:lang w:eastAsia="en-US"/>
        </w:rPr>
        <w:lastRenderedPageBreak/>
        <w:t xml:space="preserve">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6BF3332B" w14:textId="77777777" w:rsidR="00DE449C" w:rsidRPr="00F64AD0" w:rsidRDefault="00DE449C" w:rsidP="00DE449C">
      <w:pPr>
        <w:jc w:val="both"/>
        <w:rPr>
          <w:rFonts w:asciiTheme="majorHAnsi" w:hAnsiTheme="majorHAnsi" w:cs="Arial"/>
          <w:lang w:eastAsia="en-US"/>
        </w:rPr>
      </w:pPr>
    </w:p>
    <w:p w14:paraId="6BFEE172" w14:textId="77777777" w:rsidR="00DE449C" w:rsidRPr="00F64AD0" w:rsidRDefault="00DE449C" w:rsidP="00DE449C">
      <w:pPr>
        <w:jc w:val="both"/>
        <w:rPr>
          <w:rFonts w:asciiTheme="majorHAnsi" w:hAnsiTheme="majorHAnsi" w:cs="Arial"/>
          <w:lang w:eastAsia="en-US"/>
        </w:rPr>
      </w:pPr>
      <w:r w:rsidRPr="00F64AD0">
        <w:rPr>
          <w:rFonts w:asciiTheme="majorHAnsi" w:hAnsiTheme="majorHAnsi" w:cs="Arial"/>
          <w:lang w:eastAsia="en-US"/>
        </w:rPr>
        <w:t>Katerokoli zahtevo za plačilo po tem zavarovanju moramo prejeti na datum veljavnosti zavarovanja ali pred njim v zgoraj navedenem kraju predložitve.</w:t>
      </w:r>
    </w:p>
    <w:p w14:paraId="2C1BB0C0" w14:textId="77777777" w:rsidR="00DE449C" w:rsidRPr="00F64AD0" w:rsidRDefault="00DE449C" w:rsidP="00DE449C">
      <w:pPr>
        <w:jc w:val="both"/>
        <w:rPr>
          <w:rFonts w:asciiTheme="majorHAnsi" w:hAnsiTheme="majorHAnsi" w:cs="Arial"/>
          <w:lang w:eastAsia="en-US"/>
        </w:rPr>
      </w:pPr>
    </w:p>
    <w:p w14:paraId="3D58839A" w14:textId="77777777" w:rsidR="00DE449C" w:rsidRPr="00F64AD0" w:rsidRDefault="00DE449C" w:rsidP="00DE449C">
      <w:pPr>
        <w:jc w:val="both"/>
        <w:rPr>
          <w:rFonts w:asciiTheme="majorHAnsi" w:hAnsiTheme="majorHAnsi" w:cs="Arial"/>
          <w:lang w:eastAsia="en-US"/>
        </w:rPr>
      </w:pPr>
      <w:r w:rsidRPr="00F64AD0">
        <w:rPr>
          <w:rFonts w:asciiTheme="majorHAnsi" w:hAnsiTheme="majorHAnsi" w:cs="Arial"/>
          <w:lang w:eastAsia="en-US"/>
        </w:rPr>
        <w:t xml:space="preserve"> Morebitne spore v zvezi s tem zavarovanjem rešuje stvarno pristojno sodišče v Ljubljani.</w:t>
      </w:r>
    </w:p>
    <w:p w14:paraId="07BD7A39" w14:textId="77777777" w:rsidR="00DE449C" w:rsidRPr="00F64AD0" w:rsidRDefault="00DE449C" w:rsidP="00DE449C">
      <w:pPr>
        <w:jc w:val="both"/>
        <w:rPr>
          <w:rFonts w:asciiTheme="majorHAnsi" w:hAnsiTheme="majorHAnsi" w:cs="Arial"/>
          <w:lang w:eastAsia="en-US"/>
        </w:rPr>
      </w:pPr>
    </w:p>
    <w:p w14:paraId="0B0696EE" w14:textId="77777777" w:rsidR="00DE449C" w:rsidRPr="00F64AD0" w:rsidRDefault="00DE449C" w:rsidP="00DE449C">
      <w:pPr>
        <w:jc w:val="both"/>
        <w:rPr>
          <w:rFonts w:asciiTheme="majorHAnsi" w:hAnsiTheme="majorHAnsi" w:cs="Arial"/>
          <w:lang w:eastAsia="en-US"/>
        </w:rPr>
      </w:pPr>
      <w:r w:rsidRPr="00F64AD0">
        <w:rPr>
          <w:rFonts w:asciiTheme="majorHAnsi" w:hAnsiTheme="majorHAnsi" w:cs="Arial"/>
          <w:lang w:eastAsia="en-US"/>
        </w:rPr>
        <w:t>Za to zavarovanje veljajo Enotna pravila za garancije na poziv (EPGP) revizija iz leta 2010, izdana pri MTZ pod št. 758.</w:t>
      </w:r>
      <w:r w:rsidRPr="00F64AD0">
        <w:rPr>
          <w:rFonts w:asciiTheme="majorHAnsi" w:hAnsiTheme="majorHAnsi" w:cs="Arial"/>
          <w:lang w:eastAsia="en-US"/>
        </w:rPr>
        <w:tab/>
      </w:r>
    </w:p>
    <w:p w14:paraId="16D8E11C" w14:textId="77777777" w:rsidR="00DE449C" w:rsidRPr="00F64AD0" w:rsidRDefault="00DE449C" w:rsidP="00DE449C">
      <w:pPr>
        <w:jc w:val="both"/>
        <w:rPr>
          <w:rFonts w:asciiTheme="majorHAnsi" w:hAnsiTheme="majorHAnsi" w:cs="Arial"/>
          <w:lang w:eastAsia="en-US"/>
        </w:rPr>
      </w:pPr>
    </w:p>
    <w:p w14:paraId="1940AEF0" w14:textId="77777777" w:rsidR="00DE449C" w:rsidRPr="00F64AD0" w:rsidRDefault="00DE449C" w:rsidP="00DE4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183F6C4" w14:textId="3501935A" w:rsidR="00DE449C" w:rsidRPr="00F64AD0" w:rsidRDefault="00DE449C" w:rsidP="00DE44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r w:rsidRPr="00F64AD0">
        <w:rPr>
          <w:rFonts w:asciiTheme="majorHAnsi" w:hAnsiTheme="majorHAnsi" w:cs="Arial"/>
          <w:lang w:eastAsia="en-US"/>
        </w:rPr>
        <w:tab/>
      </w:r>
      <w:r w:rsidRPr="00F64AD0">
        <w:rPr>
          <w:rFonts w:asciiTheme="majorHAnsi" w:hAnsiTheme="majorHAnsi" w:cs="Arial"/>
          <w:lang w:eastAsia="en-US"/>
        </w:rPr>
        <w:tab/>
      </w:r>
      <w:r w:rsidRPr="00F64AD0">
        <w:rPr>
          <w:rFonts w:asciiTheme="majorHAnsi" w:hAnsiTheme="majorHAnsi" w:cs="Arial"/>
          <w:lang w:eastAsia="en-US"/>
        </w:rPr>
        <w:tab/>
      </w:r>
      <w:r w:rsidRPr="00F64AD0">
        <w:rPr>
          <w:rFonts w:asciiTheme="majorHAnsi" w:hAnsiTheme="majorHAnsi" w:cs="Arial"/>
          <w:lang w:eastAsia="en-US"/>
        </w:rPr>
        <w:tab/>
      </w:r>
      <w:r w:rsidRPr="00F64AD0">
        <w:rPr>
          <w:rFonts w:asciiTheme="majorHAnsi" w:hAnsiTheme="majorHAnsi" w:cs="Arial"/>
          <w:lang w:eastAsia="en-US"/>
        </w:rPr>
        <w:tab/>
      </w:r>
      <w:r w:rsidRPr="00F64AD0">
        <w:rPr>
          <w:rFonts w:asciiTheme="majorHAnsi" w:hAnsiTheme="majorHAnsi" w:cs="Arial"/>
          <w:lang w:eastAsia="en-US"/>
        </w:rPr>
        <w:tab/>
      </w:r>
      <w:r w:rsidRPr="00F64AD0">
        <w:rPr>
          <w:rFonts w:asciiTheme="majorHAnsi" w:hAnsiTheme="majorHAnsi" w:cs="Arial"/>
          <w:lang w:eastAsia="en-US"/>
        </w:rPr>
        <w:tab/>
      </w:r>
      <w:r w:rsidRPr="00F64AD0">
        <w:rPr>
          <w:rFonts w:asciiTheme="majorHAnsi" w:hAnsiTheme="majorHAnsi" w:cs="Arial"/>
          <w:lang w:eastAsia="en-US"/>
        </w:rPr>
        <w:tab/>
        <w:t xml:space="preserve">   garant</w:t>
      </w:r>
      <w:r w:rsidRPr="00F64AD0">
        <w:rPr>
          <w:rFonts w:asciiTheme="majorHAnsi" w:hAnsiTheme="majorHAnsi" w:cs="Arial"/>
          <w:lang w:eastAsia="en-US"/>
        </w:rPr>
        <w:tab/>
      </w:r>
      <w:r w:rsidRPr="00F64AD0">
        <w:rPr>
          <w:rFonts w:asciiTheme="majorHAnsi" w:hAnsiTheme="majorHAnsi" w:cs="Arial"/>
          <w:lang w:eastAsia="en-US"/>
        </w:rPr>
        <w:tab/>
      </w:r>
      <w:r w:rsidRPr="00F64AD0">
        <w:rPr>
          <w:rFonts w:asciiTheme="majorHAnsi" w:hAnsiTheme="majorHAnsi" w:cs="Arial"/>
          <w:lang w:eastAsia="en-US"/>
        </w:rPr>
        <w:tab/>
      </w:r>
      <w:r w:rsidRPr="00F64AD0">
        <w:rPr>
          <w:rFonts w:asciiTheme="majorHAnsi" w:hAnsiTheme="majorHAnsi" w:cs="Arial"/>
          <w:lang w:eastAsia="en-US"/>
        </w:rPr>
        <w:tab/>
      </w:r>
      <w:r w:rsidRPr="00F64AD0">
        <w:rPr>
          <w:rFonts w:asciiTheme="majorHAnsi" w:hAnsiTheme="majorHAnsi" w:cs="Arial"/>
          <w:lang w:eastAsia="en-US"/>
        </w:rPr>
        <w:tab/>
      </w:r>
      <w:r w:rsidRPr="00F64AD0">
        <w:rPr>
          <w:rFonts w:asciiTheme="majorHAnsi" w:hAnsiTheme="majorHAnsi" w:cs="Arial"/>
          <w:lang w:eastAsia="en-US"/>
        </w:rPr>
        <w:tab/>
      </w:r>
      <w:r w:rsidRPr="00F64AD0">
        <w:rPr>
          <w:rFonts w:asciiTheme="majorHAnsi" w:hAnsiTheme="majorHAnsi" w:cs="Arial"/>
          <w:lang w:eastAsia="en-US"/>
        </w:rPr>
        <w:tab/>
      </w:r>
      <w:r w:rsidRPr="00F64AD0">
        <w:rPr>
          <w:rFonts w:asciiTheme="majorHAnsi" w:hAnsiTheme="majorHAnsi" w:cs="Arial"/>
          <w:lang w:eastAsia="en-US"/>
        </w:rPr>
        <w:tab/>
      </w:r>
      <w:r w:rsidRPr="00F64AD0">
        <w:rPr>
          <w:rFonts w:asciiTheme="majorHAnsi" w:hAnsiTheme="majorHAnsi" w:cs="Arial"/>
          <w:lang w:eastAsia="en-US"/>
        </w:rPr>
        <w:tab/>
      </w:r>
      <w:r w:rsidR="00D715E0">
        <w:rPr>
          <w:rFonts w:asciiTheme="majorHAnsi" w:hAnsiTheme="majorHAnsi" w:cs="Arial"/>
          <w:lang w:eastAsia="en-US"/>
        </w:rPr>
        <w:t xml:space="preserve">                         </w:t>
      </w:r>
      <w:r w:rsidRPr="00F64AD0">
        <w:rPr>
          <w:rFonts w:asciiTheme="majorHAnsi" w:hAnsiTheme="majorHAnsi" w:cs="Arial"/>
          <w:lang w:eastAsia="en-US"/>
        </w:rPr>
        <w:t>(žig in podpis)</w:t>
      </w:r>
    </w:p>
    <w:p w14:paraId="1E9EA548" w14:textId="77777777" w:rsidR="00DE449C" w:rsidRPr="000D0EE1" w:rsidRDefault="00DE449C" w:rsidP="00DE449C">
      <w:pPr>
        <w:spacing w:line="276" w:lineRule="auto"/>
        <w:rPr>
          <w:rFonts w:asciiTheme="majorHAnsi" w:hAnsiTheme="majorHAnsi" w:cstheme="majorHAnsi"/>
        </w:rPr>
      </w:pPr>
    </w:p>
    <w:p w14:paraId="47377A19" w14:textId="77777777" w:rsidR="00DE449C" w:rsidRPr="000D0EE1" w:rsidRDefault="00DE449C" w:rsidP="00DE449C">
      <w:pPr>
        <w:spacing w:line="276" w:lineRule="auto"/>
        <w:rPr>
          <w:rFonts w:asciiTheme="majorHAnsi" w:hAnsiTheme="majorHAnsi" w:cstheme="majorHAnsi"/>
        </w:rPr>
      </w:pPr>
    </w:p>
    <w:p w14:paraId="3653DABD" w14:textId="77777777" w:rsidR="00DE449C" w:rsidRPr="000D0EE1" w:rsidRDefault="00DE449C" w:rsidP="00DE449C">
      <w:pPr>
        <w:spacing w:line="276" w:lineRule="auto"/>
        <w:rPr>
          <w:rFonts w:asciiTheme="majorHAnsi" w:hAnsiTheme="majorHAnsi" w:cstheme="majorHAnsi"/>
        </w:rPr>
      </w:pPr>
    </w:p>
    <w:p w14:paraId="49FB4D57" w14:textId="77777777" w:rsidR="00DE449C" w:rsidRPr="000D0EE1" w:rsidRDefault="00DE449C" w:rsidP="00DE449C">
      <w:pPr>
        <w:spacing w:line="276" w:lineRule="auto"/>
        <w:rPr>
          <w:rFonts w:asciiTheme="majorHAnsi" w:hAnsiTheme="majorHAnsi" w:cstheme="majorHAnsi"/>
        </w:rPr>
      </w:pPr>
    </w:p>
    <w:p w14:paraId="48D2E3CA" w14:textId="77777777" w:rsidR="00DE449C" w:rsidRPr="000D0EE1" w:rsidRDefault="00DE449C" w:rsidP="00DE449C">
      <w:pPr>
        <w:spacing w:line="276" w:lineRule="auto"/>
        <w:rPr>
          <w:rFonts w:asciiTheme="majorHAnsi" w:hAnsiTheme="majorHAnsi" w:cstheme="majorHAnsi"/>
        </w:rPr>
      </w:pPr>
    </w:p>
    <w:p w14:paraId="5D798669" w14:textId="77777777" w:rsidR="00DE449C" w:rsidRPr="000D0EE1" w:rsidRDefault="00DE449C" w:rsidP="00DE449C">
      <w:pPr>
        <w:spacing w:line="276" w:lineRule="auto"/>
        <w:rPr>
          <w:rFonts w:asciiTheme="majorHAnsi" w:hAnsiTheme="majorHAnsi" w:cstheme="majorHAnsi"/>
        </w:rPr>
      </w:pPr>
    </w:p>
    <w:p w14:paraId="1A2655AB" w14:textId="77777777" w:rsidR="00DE449C" w:rsidRPr="000D0EE1" w:rsidRDefault="00DE449C" w:rsidP="00DE449C">
      <w:pPr>
        <w:spacing w:line="276" w:lineRule="auto"/>
        <w:rPr>
          <w:rFonts w:asciiTheme="majorHAnsi" w:hAnsiTheme="majorHAnsi" w:cstheme="majorHAnsi"/>
        </w:rPr>
      </w:pPr>
    </w:p>
    <w:p w14:paraId="4BB14DB3" w14:textId="77777777" w:rsidR="00DE449C" w:rsidRPr="000D0EE1" w:rsidRDefault="00DE449C" w:rsidP="00DE449C">
      <w:pPr>
        <w:spacing w:line="276" w:lineRule="auto"/>
        <w:rPr>
          <w:rFonts w:asciiTheme="majorHAnsi" w:hAnsiTheme="majorHAnsi" w:cstheme="majorHAnsi"/>
        </w:rPr>
      </w:pPr>
    </w:p>
    <w:p w14:paraId="6BFE97ED" w14:textId="77777777" w:rsidR="00DE449C" w:rsidRPr="000D0EE1" w:rsidRDefault="00DE449C" w:rsidP="00DE449C">
      <w:pPr>
        <w:spacing w:line="276" w:lineRule="auto"/>
        <w:rPr>
          <w:rFonts w:asciiTheme="majorHAnsi" w:hAnsiTheme="majorHAnsi" w:cstheme="majorHAnsi"/>
        </w:rPr>
      </w:pPr>
    </w:p>
    <w:p w14:paraId="21175F61" w14:textId="77777777" w:rsidR="00DE449C" w:rsidRPr="000D0EE1" w:rsidRDefault="00DE449C" w:rsidP="00DE449C">
      <w:pPr>
        <w:spacing w:line="276" w:lineRule="auto"/>
        <w:rPr>
          <w:rFonts w:asciiTheme="majorHAnsi" w:hAnsiTheme="majorHAnsi" w:cstheme="majorHAnsi"/>
        </w:rPr>
      </w:pPr>
    </w:p>
    <w:p w14:paraId="18B2BE85" w14:textId="77777777" w:rsidR="00DE449C" w:rsidRPr="000D0EE1" w:rsidRDefault="00DE449C" w:rsidP="00DE449C">
      <w:pPr>
        <w:spacing w:line="276" w:lineRule="auto"/>
        <w:rPr>
          <w:rFonts w:asciiTheme="majorHAnsi" w:hAnsiTheme="majorHAnsi" w:cstheme="majorHAnsi"/>
        </w:rPr>
      </w:pPr>
    </w:p>
    <w:p w14:paraId="1C43A339" w14:textId="77777777" w:rsidR="00DE449C" w:rsidRPr="000D0EE1" w:rsidRDefault="00DE449C" w:rsidP="00DE449C">
      <w:pPr>
        <w:spacing w:line="276" w:lineRule="auto"/>
        <w:rPr>
          <w:rFonts w:asciiTheme="majorHAnsi" w:hAnsiTheme="majorHAnsi" w:cstheme="majorHAnsi"/>
        </w:rPr>
      </w:pPr>
    </w:p>
    <w:p w14:paraId="69D9904E" w14:textId="77777777" w:rsidR="00DE449C" w:rsidRPr="000D0EE1" w:rsidRDefault="00DE449C" w:rsidP="00DE449C">
      <w:pPr>
        <w:spacing w:line="276" w:lineRule="auto"/>
        <w:rPr>
          <w:rFonts w:asciiTheme="majorHAnsi" w:hAnsiTheme="majorHAnsi" w:cstheme="majorHAnsi"/>
        </w:rPr>
      </w:pPr>
    </w:p>
    <w:p w14:paraId="5A81EEEE" w14:textId="77777777" w:rsidR="00DE449C" w:rsidRDefault="00DE449C" w:rsidP="00DE449C">
      <w:pPr>
        <w:spacing w:line="276" w:lineRule="auto"/>
        <w:rPr>
          <w:rFonts w:asciiTheme="majorHAnsi" w:hAnsiTheme="majorHAnsi" w:cstheme="majorHAnsi"/>
        </w:rPr>
      </w:pPr>
    </w:p>
    <w:p w14:paraId="45B7FE32" w14:textId="77777777" w:rsidR="00DE449C" w:rsidRDefault="00DE449C" w:rsidP="00DE449C">
      <w:pPr>
        <w:spacing w:line="276" w:lineRule="auto"/>
        <w:rPr>
          <w:rFonts w:asciiTheme="majorHAnsi" w:hAnsiTheme="majorHAnsi" w:cstheme="majorHAnsi"/>
        </w:rPr>
      </w:pPr>
    </w:p>
    <w:p w14:paraId="3E9FA6EC" w14:textId="77777777" w:rsidR="00DE449C" w:rsidRDefault="00DE449C" w:rsidP="00DE449C">
      <w:pPr>
        <w:spacing w:line="276" w:lineRule="auto"/>
        <w:rPr>
          <w:rFonts w:asciiTheme="majorHAnsi" w:hAnsiTheme="majorHAnsi" w:cstheme="majorHAnsi"/>
        </w:rPr>
      </w:pPr>
    </w:p>
    <w:p w14:paraId="0DD36EA6" w14:textId="77777777" w:rsidR="00DE449C" w:rsidRDefault="00DE449C" w:rsidP="00DE449C">
      <w:pPr>
        <w:spacing w:line="276" w:lineRule="auto"/>
        <w:rPr>
          <w:rFonts w:asciiTheme="majorHAnsi" w:hAnsiTheme="majorHAnsi" w:cstheme="majorHAnsi"/>
        </w:rPr>
      </w:pPr>
    </w:p>
    <w:p w14:paraId="034891A7" w14:textId="77777777" w:rsidR="00DE449C" w:rsidRDefault="00DE449C" w:rsidP="00DE449C">
      <w:pPr>
        <w:spacing w:line="276" w:lineRule="auto"/>
        <w:rPr>
          <w:rFonts w:asciiTheme="majorHAnsi" w:hAnsiTheme="majorHAnsi" w:cstheme="majorHAnsi"/>
        </w:rPr>
      </w:pPr>
    </w:p>
    <w:p w14:paraId="120861C1" w14:textId="77777777" w:rsidR="00DE449C" w:rsidRDefault="00DE449C" w:rsidP="00DE449C">
      <w:pPr>
        <w:spacing w:line="276" w:lineRule="auto"/>
        <w:rPr>
          <w:rFonts w:asciiTheme="majorHAnsi" w:hAnsiTheme="majorHAnsi" w:cstheme="majorHAnsi"/>
        </w:rPr>
      </w:pPr>
    </w:p>
    <w:p w14:paraId="669AD16D" w14:textId="77777777" w:rsidR="00DE449C" w:rsidRDefault="00DE449C" w:rsidP="00DE449C">
      <w:pPr>
        <w:spacing w:line="276" w:lineRule="auto"/>
        <w:rPr>
          <w:rFonts w:asciiTheme="majorHAnsi" w:hAnsiTheme="majorHAnsi" w:cstheme="majorHAnsi"/>
        </w:rPr>
      </w:pPr>
    </w:p>
    <w:p w14:paraId="5C6128CC" w14:textId="77777777" w:rsidR="00DE449C" w:rsidRDefault="00DE449C" w:rsidP="00DE449C">
      <w:pPr>
        <w:spacing w:line="276" w:lineRule="auto"/>
        <w:rPr>
          <w:rFonts w:asciiTheme="majorHAnsi" w:hAnsiTheme="majorHAnsi" w:cstheme="majorHAnsi"/>
        </w:rPr>
      </w:pPr>
    </w:p>
    <w:p w14:paraId="16671106" w14:textId="77777777" w:rsidR="00DE449C" w:rsidRDefault="00DE449C" w:rsidP="00DE449C">
      <w:pPr>
        <w:spacing w:line="276" w:lineRule="auto"/>
        <w:rPr>
          <w:rFonts w:asciiTheme="majorHAnsi" w:hAnsiTheme="majorHAnsi" w:cstheme="majorHAnsi"/>
        </w:rPr>
      </w:pPr>
    </w:p>
    <w:p w14:paraId="0B04D0C6" w14:textId="77777777" w:rsidR="00DE449C" w:rsidRDefault="00DE449C" w:rsidP="00DE449C">
      <w:pPr>
        <w:spacing w:line="276" w:lineRule="auto"/>
        <w:rPr>
          <w:rFonts w:asciiTheme="majorHAnsi" w:hAnsiTheme="majorHAnsi" w:cstheme="majorHAnsi"/>
        </w:rPr>
      </w:pPr>
    </w:p>
    <w:p w14:paraId="52C9FB3E" w14:textId="77777777" w:rsidR="00DE449C" w:rsidRDefault="00DE449C" w:rsidP="00DE449C">
      <w:pPr>
        <w:spacing w:line="276" w:lineRule="auto"/>
        <w:rPr>
          <w:rFonts w:asciiTheme="majorHAnsi" w:hAnsiTheme="majorHAnsi" w:cstheme="majorHAnsi"/>
        </w:rPr>
      </w:pPr>
    </w:p>
    <w:p w14:paraId="29B86605" w14:textId="77777777" w:rsidR="00DE449C" w:rsidRDefault="00DE449C" w:rsidP="00DE449C">
      <w:pPr>
        <w:spacing w:line="276" w:lineRule="auto"/>
        <w:rPr>
          <w:rFonts w:asciiTheme="majorHAnsi" w:hAnsiTheme="majorHAnsi" w:cstheme="majorHAnsi"/>
        </w:rPr>
      </w:pPr>
    </w:p>
    <w:p w14:paraId="222EA842" w14:textId="77777777" w:rsidR="00DE449C" w:rsidRDefault="00DE449C" w:rsidP="00DE449C">
      <w:pPr>
        <w:spacing w:line="276" w:lineRule="auto"/>
        <w:rPr>
          <w:rFonts w:asciiTheme="majorHAnsi" w:hAnsiTheme="majorHAnsi" w:cstheme="majorHAnsi"/>
        </w:rPr>
      </w:pPr>
    </w:p>
    <w:p w14:paraId="72F9A8AA" w14:textId="77777777" w:rsidR="00DE449C" w:rsidRDefault="00DE449C" w:rsidP="00DE449C">
      <w:pPr>
        <w:spacing w:line="276" w:lineRule="auto"/>
        <w:rPr>
          <w:rFonts w:asciiTheme="majorHAnsi" w:hAnsiTheme="majorHAnsi" w:cstheme="majorHAnsi"/>
        </w:rPr>
      </w:pPr>
    </w:p>
    <w:p w14:paraId="1DEC4395" w14:textId="6F980D81" w:rsidR="00DE449C" w:rsidRPr="000D0EE1" w:rsidRDefault="00DE449C" w:rsidP="00DE449C">
      <w:pPr>
        <w:spacing w:line="276" w:lineRule="auto"/>
        <w:rPr>
          <w:rFonts w:asciiTheme="majorHAnsi" w:hAnsiTheme="majorHAnsi" w:cstheme="majorHAnsi"/>
        </w:rPr>
      </w:pPr>
    </w:p>
    <w:p w14:paraId="0BE961C1" w14:textId="77777777" w:rsidR="00DE449C" w:rsidRPr="000D0EE1" w:rsidRDefault="00DE449C" w:rsidP="00DE449C">
      <w:pPr>
        <w:pStyle w:val="Naslov1"/>
        <w:numPr>
          <w:ilvl w:val="0"/>
          <w:numId w:val="0"/>
        </w:numPr>
        <w:spacing w:line="276" w:lineRule="auto"/>
        <w:rPr>
          <w:rStyle w:val="Krepko"/>
          <w:rFonts w:asciiTheme="majorHAnsi" w:hAnsiTheme="majorHAnsi" w:cstheme="majorHAnsi"/>
          <w:sz w:val="22"/>
          <w:szCs w:val="22"/>
        </w:rPr>
      </w:pPr>
      <w:bookmarkStart w:id="146" w:name="_Toc113885705"/>
      <w:bookmarkStart w:id="147" w:name="_Toc114043776"/>
      <w:bookmarkStart w:id="148" w:name="_Toc132268381"/>
      <w:bookmarkStart w:id="149" w:name="_Toc132628644"/>
      <w:r w:rsidRPr="000D0EE1">
        <w:rPr>
          <w:rStyle w:val="Krepko"/>
          <w:rFonts w:asciiTheme="majorHAnsi" w:hAnsiTheme="majorHAnsi" w:cstheme="majorHAnsi"/>
          <w:sz w:val="22"/>
          <w:szCs w:val="22"/>
        </w:rPr>
        <w:t xml:space="preserve">IZJAVA PONUDNIKA, DA BO PRISKRBEL FINANČNO ZAVAROVANJE ZA </w:t>
      </w:r>
      <w:r w:rsidRPr="000D0EE1">
        <w:rPr>
          <w:rStyle w:val="Krepko"/>
          <w:rFonts w:asciiTheme="majorHAnsi" w:hAnsiTheme="majorHAnsi" w:cstheme="majorHAnsi"/>
          <w:sz w:val="22"/>
          <w:szCs w:val="22"/>
          <w:lang w:val="sl-SI"/>
        </w:rPr>
        <w:t>ODPRAVO NAPAK V GARANCIJSKI DOBI</w:t>
      </w:r>
      <w:bookmarkEnd w:id="146"/>
      <w:bookmarkEnd w:id="147"/>
      <w:bookmarkEnd w:id="148"/>
      <w:bookmarkEnd w:id="149"/>
      <w:r w:rsidRPr="000D0EE1">
        <w:rPr>
          <w:rStyle w:val="Krepko"/>
          <w:rFonts w:asciiTheme="majorHAnsi" w:hAnsiTheme="majorHAnsi" w:cstheme="majorHAnsi"/>
          <w:sz w:val="22"/>
          <w:szCs w:val="22"/>
          <w:lang w:val="sl-SI"/>
        </w:rPr>
        <w:t xml:space="preserve"> </w:t>
      </w:r>
    </w:p>
    <w:p w14:paraId="1357EC8D" w14:textId="77777777" w:rsidR="00DE449C" w:rsidRPr="000D0EE1" w:rsidRDefault="00DE449C" w:rsidP="00DE449C">
      <w:pPr>
        <w:tabs>
          <w:tab w:val="left" w:pos="8460"/>
        </w:tabs>
        <w:spacing w:line="276" w:lineRule="auto"/>
        <w:ind w:right="432"/>
        <w:jc w:val="both"/>
        <w:rPr>
          <w:rFonts w:asciiTheme="majorHAnsi" w:hAnsiTheme="majorHAnsi" w:cstheme="majorHAnsi"/>
        </w:rPr>
      </w:pPr>
    </w:p>
    <w:p w14:paraId="2F1AA2FB" w14:textId="77777777" w:rsidR="00DE449C" w:rsidRPr="000D0EE1" w:rsidRDefault="00DE449C" w:rsidP="00DE449C">
      <w:pPr>
        <w:spacing w:line="276" w:lineRule="auto"/>
        <w:jc w:val="both"/>
        <w:rPr>
          <w:rFonts w:asciiTheme="majorHAnsi" w:hAnsiTheme="majorHAnsi" w:cstheme="majorHAnsi"/>
        </w:rPr>
      </w:pPr>
    </w:p>
    <w:p w14:paraId="2BEB5525" w14:textId="77777777" w:rsidR="00DE449C" w:rsidRPr="000D0EE1" w:rsidRDefault="00DE449C" w:rsidP="00DE449C">
      <w:pPr>
        <w:spacing w:line="276" w:lineRule="auto"/>
        <w:jc w:val="both"/>
        <w:rPr>
          <w:rFonts w:asciiTheme="majorHAnsi" w:hAnsiTheme="majorHAnsi" w:cstheme="majorHAnsi"/>
        </w:rPr>
      </w:pPr>
    </w:p>
    <w:p w14:paraId="7E2E3DBC" w14:textId="77777777" w:rsidR="00DE449C" w:rsidRPr="000D0EE1" w:rsidRDefault="00DE449C" w:rsidP="00DE449C">
      <w:pPr>
        <w:spacing w:line="276" w:lineRule="auto"/>
        <w:jc w:val="both"/>
        <w:rPr>
          <w:rFonts w:asciiTheme="majorHAnsi" w:hAnsiTheme="majorHAnsi" w:cstheme="majorHAnsi"/>
        </w:rPr>
      </w:pPr>
      <w:r w:rsidRPr="000D0EE1">
        <w:rPr>
          <w:rFonts w:asciiTheme="majorHAnsi" w:hAnsiTheme="majorHAnsi" w:cstheme="majorHAnsi"/>
        </w:rPr>
        <w:t xml:space="preserve">Kraj in datum: </w:t>
      </w:r>
    </w:p>
    <w:p w14:paraId="4F035892" w14:textId="77777777" w:rsidR="00DE449C" w:rsidRPr="000D0EE1" w:rsidRDefault="00DE449C" w:rsidP="00DE449C">
      <w:pPr>
        <w:pStyle w:val="Telobesedila2"/>
        <w:spacing w:line="276" w:lineRule="auto"/>
        <w:rPr>
          <w:rFonts w:asciiTheme="majorHAnsi" w:hAnsiTheme="majorHAnsi" w:cstheme="majorHAnsi"/>
          <w:sz w:val="22"/>
          <w:szCs w:val="22"/>
        </w:rPr>
      </w:pPr>
      <w:r w:rsidRPr="000D0EE1">
        <w:rPr>
          <w:rFonts w:asciiTheme="majorHAnsi" w:hAnsiTheme="majorHAnsi" w:cstheme="majorHAnsi"/>
          <w:sz w:val="22"/>
          <w:szCs w:val="22"/>
        </w:rPr>
        <w:t xml:space="preserve">Upravičenec: </w:t>
      </w:r>
      <w:r w:rsidRPr="000D0EE1">
        <w:rPr>
          <w:rFonts w:asciiTheme="majorHAnsi" w:hAnsiTheme="majorHAnsi" w:cstheme="majorHAnsi"/>
          <w:sz w:val="22"/>
          <w:szCs w:val="22"/>
          <w:lang w:val="sl-SI"/>
        </w:rPr>
        <w:t xml:space="preserve">Občina Ajdovščina, Cesta 5. maja 6a, 5270 Ajdovščina </w:t>
      </w:r>
    </w:p>
    <w:p w14:paraId="4E69BBDE" w14:textId="77777777" w:rsidR="00DE449C" w:rsidRPr="000D0EE1" w:rsidRDefault="00DE449C" w:rsidP="00DE449C">
      <w:pPr>
        <w:tabs>
          <w:tab w:val="left" w:pos="8460"/>
        </w:tabs>
        <w:spacing w:line="276" w:lineRule="auto"/>
        <w:ind w:right="432"/>
        <w:jc w:val="both"/>
        <w:rPr>
          <w:rFonts w:asciiTheme="majorHAnsi" w:hAnsiTheme="majorHAnsi" w:cstheme="majorHAnsi"/>
        </w:rPr>
      </w:pPr>
    </w:p>
    <w:p w14:paraId="495923E4" w14:textId="77777777" w:rsidR="00DE449C" w:rsidRPr="000D0EE1" w:rsidRDefault="00DE449C" w:rsidP="00DE449C">
      <w:pPr>
        <w:tabs>
          <w:tab w:val="left" w:pos="8460"/>
        </w:tabs>
        <w:spacing w:line="276" w:lineRule="auto"/>
        <w:ind w:right="432"/>
        <w:jc w:val="both"/>
        <w:rPr>
          <w:rFonts w:asciiTheme="majorHAnsi" w:hAnsiTheme="majorHAnsi" w:cstheme="majorHAnsi"/>
        </w:rPr>
      </w:pPr>
    </w:p>
    <w:p w14:paraId="7BC2BF69" w14:textId="77777777" w:rsidR="00DE449C" w:rsidRPr="000D0EE1" w:rsidRDefault="00DE449C" w:rsidP="00DE449C">
      <w:pPr>
        <w:tabs>
          <w:tab w:val="left" w:pos="8460"/>
        </w:tabs>
        <w:spacing w:line="276" w:lineRule="auto"/>
        <w:ind w:right="432"/>
        <w:jc w:val="center"/>
        <w:rPr>
          <w:rFonts w:asciiTheme="majorHAnsi" w:eastAsia="Arial Unicode MS" w:hAnsiTheme="majorHAnsi" w:cstheme="majorHAnsi"/>
        </w:rPr>
      </w:pPr>
      <w:r w:rsidRPr="000D0EE1">
        <w:rPr>
          <w:rFonts w:asciiTheme="majorHAnsi" w:hAnsiTheme="majorHAnsi" w:cstheme="majorHAnsi"/>
        </w:rPr>
        <w:t>IZJAVLJAMO</w:t>
      </w:r>
    </w:p>
    <w:p w14:paraId="79361A53" w14:textId="77777777" w:rsidR="00DE449C" w:rsidRPr="000D0EE1" w:rsidRDefault="00DE449C" w:rsidP="00DE449C">
      <w:pPr>
        <w:tabs>
          <w:tab w:val="left" w:pos="8460"/>
        </w:tabs>
        <w:spacing w:line="276" w:lineRule="auto"/>
        <w:ind w:right="432"/>
        <w:jc w:val="both"/>
        <w:rPr>
          <w:rFonts w:asciiTheme="majorHAnsi" w:hAnsiTheme="majorHAnsi" w:cstheme="majorHAnsi"/>
        </w:rPr>
      </w:pPr>
    </w:p>
    <w:p w14:paraId="2B9CD3AC" w14:textId="77777777" w:rsidR="00DE449C" w:rsidRPr="000C25F3" w:rsidRDefault="00DE449C" w:rsidP="00DE449C">
      <w:pPr>
        <w:tabs>
          <w:tab w:val="left" w:pos="8460"/>
        </w:tabs>
        <w:spacing w:line="276" w:lineRule="auto"/>
        <w:ind w:right="432"/>
        <w:jc w:val="both"/>
        <w:rPr>
          <w:rFonts w:asciiTheme="majorHAnsi" w:hAnsiTheme="majorHAnsi" w:cstheme="majorHAnsi"/>
        </w:rPr>
      </w:pPr>
    </w:p>
    <w:p w14:paraId="3A712827" w14:textId="0BC83932" w:rsidR="00DE449C" w:rsidRPr="001C5053" w:rsidRDefault="00DE449C" w:rsidP="00DE449C">
      <w:pPr>
        <w:pStyle w:val="Glava"/>
        <w:spacing w:line="276" w:lineRule="auto"/>
        <w:jc w:val="both"/>
        <w:rPr>
          <w:rFonts w:asciiTheme="majorHAnsi" w:hAnsiTheme="majorHAnsi" w:cstheme="majorHAnsi"/>
          <w:sz w:val="22"/>
          <w:szCs w:val="22"/>
          <w:lang w:val="sl-SI"/>
        </w:rPr>
      </w:pPr>
      <w:r w:rsidRPr="00D715E0">
        <w:rPr>
          <w:rFonts w:asciiTheme="majorHAnsi" w:hAnsiTheme="majorHAnsi" w:cstheme="majorHAnsi"/>
          <w:sz w:val="22"/>
          <w:szCs w:val="22"/>
        </w:rPr>
        <w:t xml:space="preserve">da bomo, v kolikor bomo izbrani na javnem razpisu za izbiro izvajalca za » </w:t>
      </w:r>
      <w:r w:rsidR="00181E65" w:rsidRPr="00D715E0">
        <w:rPr>
          <w:rFonts w:asciiTheme="majorHAnsi" w:hAnsiTheme="majorHAnsi" w:cstheme="majorHAnsi"/>
          <w:sz w:val="22"/>
          <w:szCs w:val="22"/>
          <w:lang w:val="sl-SI"/>
        </w:rPr>
        <w:t xml:space="preserve">Dobava in montaža </w:t>
      </w:r>
      <w:r w:rsidR="006D6948" w:rsidRPr="00D715E0">
        <w:rPr>
          <w:rFonts w:asciiTheme="majorHAnsi" w:hAnsiTheme="majorHAnsi" w:cstheme="majorHAnsi"/>
          <w:sz w:val="22"/>
          <w:szCs w:val="22"/>
          <w:lang w:val="sl-SI"/>
        </w:rPr>
        <w:t xml:space="preserve">telovadne </w:t>
      </w:r>
      <w:r w:rsidR="00181E65" w:rsidRPr="00D715E0">
        <w:rPr>
          <w:rFonts w:asciiTheme="majorHAnsi" w:hAnsiTheme="majorHAnsi" w:cstheme="majorHAnsi"/>
          <w:sz w:val="22"/>
          <w:szCs w:val="22"/>
          <w:lang w:val="sl-SI"/>
        </w:rPr>
        <w:t>opreme za večnamensko gimnastično dvorano OŠ Danila Lokarja v Ajdovščini</w:t>
      </w:r>
      <w:r w:rsidRPr="00D715E0">
        <w:rPr>
          <w:rFonts w:asciiTheme="majorHAnsi" w:hAnsiTheme="majorHAnsi" w:cstheme="majorHAnsi"/>
          <w:sz w:val="22"/>
          <w:szCs w:val="22"/>
        </w:rPr>
        <w:t>« kot najugodnejši, priskrbeli nepreklicno in brezpogojno finančno zavarovanje za odpravo napak v garancijski dobi v višini  ________ € (5 % od pogodbene vrednosti z vključenim DDV), plačljivo na prvi poziv v skladu z vzorcem finančnega zavarovanja iz dokumentacije v zvezi z oddajo javnega naročila</w:t>
      </w:r>
      <w:r w:rsidR="001C5053" w:rsidRPr="00D715E0">
        <w:rPr>
          <w:rFonts w:asciiTheme="majorHAnsi" w:hAnsiTheme="majorHAnsi" w:cstheme="majorHAnsi"/>
          <w:sz w:val="22"/>
          <w:szCs w:val="22"/>
          <w:lang w:val="sl-SI"/>
        </w:rPr>
        <w:t>, z veljavnostjo še</w:t>
      </w:r>
      <w:r w:rsidR="001C5053">
        <w:rPr>
          <w:rFonts w:asciiTheme="majorHAnsi" w:hAnsiTheme="majorHAnsi" w:cstheme="majorHAnsi"/>
          <w:sz w:val="22"/>
          <w:szCs w:val="22"/>
          <w:lang w:val="sl-SI"/>
        </w:rPr>
        <w:t xml:space="preserve"> </w:t>
      </w:r>
    </w:p>
    <w:p w14:paraId="221E42A0" w14:textId="77777777" w:rsidR="00DE449C" w:rsidRPr="000D0EE1" w:rsidRDefault="00DE449C" w:rsidP="00DE449C">
      <w:pPr>
        <w:tabs>
          <w:tab w:val="left" w:pos="8460"/>
        </w:tabs>
        <w:spacing w:line="276" w:lineRule="auto"/>
        <w:ind w:right="432"/>
        <w:jc w:val="both"/>
        <w:rPr>
          <w:rFonts w:asciiTheme="majorHAnsi" w:hAnsiTheme="majorHAnsi" w:cstheme="majorHAnsi"/>
        </w:rPr>
      </w:pPr>
    </w:p>
    <w:p w14:paraId="7DEEC186" w14:textId="77777777" w:rsidR="00DE449C" w:rsidRPr="000D0EE1" w:rsidRDefault="00DE449C" w:rsidP="00DE449C">
      <w:pPr>
        <w:spacing w:line="276" w:lineRule="auto"/>
        <w:rPr>
          <w:rFonts w:asciiTheme="majorHAnsi" w:hAnsiTheme="majorHAnsi" w:cstheme="majorHAnsi"/>
          <w:b/>
        </w:rPr>
      </w:pPr>
    </w:p>
    <w:p w14:paraId="4B8323DF" w14:textId="77777777" w:rsidR="00DE449C" w:rsidRPr="000D0EE1" w:rsidRDefault="00DE449C" w:rsidP="00DE449C">
      <w:pPr>
        <w:spacing w:line="276" w:lineRule="auto"/>
        <w:rPr>
          <w:rFonts w:asciiTheme="majorHAnsi" w:hAnsiTheme="majorHAnsi" w:cstheme="majorHAnsi"/>
          <w:b/>
        </w:rPr>
      </w:pPr>
    </w:p>
    <w:p w14:paraId="0103F4F6" w14:textId="77777777" w:rsidR="00DE449C" w:rsidRPr="000D0EE1" w:rsidRDefault="00DE449C" w:rsidP="00DE449C">
      <w:pPr>
        <w:spacing w:line="276" w:lineRule="auto"/>
        <w:rPr>
          <w:rFonts w:asciiTheme="majorHAnsi" w:hAnsiTheme="majorHAnsi" w:cstheme="majorHAnsi"/>
          <w:b/>
        </w:rPr>
      </w:pPr>
    </w:p>
    <w:p w14:paraId="0FD937C5" w14:textId="77777777" w:rsidR="00DE449C" w:rsidRPr="000D0EE1" w:rsidRDefault="00DE449C" w:rsidP="00DE449C">
      <w:pPr>
        <w:spacing w:line="276" w:lineRule="auto"/>
        <w:rPr>
          <w:rFonts w:asciiTheme="majorHAnsi" w:hAnsiTheme="majorHAnsi" w:cstheme="majorHAnsi"/>
          <w:b/>
        </w:rPr>
      </w:pPr>
    </w:p>
    <w:p w14:paraId="1B3D2F1A" w14:textId="77777777" w:rsidR="00DE449C" w:rsidRPr="000D0EE1" w:rsidRDefault="00DE449C" w:rsidP="00DE449C">
      <w:pPr>
        <w:spacing w:line="276" w:lineRule="auto"/>
        <w:rPr>
          <w:rFonts w:asciiTheme="majorHAnsi" w:hAnsiTheme="majorHAnsi" w:cstheme="majorHAnsi"/>
          <w:b/>
        </w:rPr>
      </w:pPr>
      <w:r w:rsidRPr="000D0EE1">
        <w:rPr>
          <w:rFonts w:asciiTheme="majorHAnsi" w:hAnsiTheme="majorHAnsi" w:cstheme="majorHAnsi"/>
          <w:b/>
        </w:rPr>
        <w:tab/>
      </w:r>
    </w:p>
    <w:p w14:paraId="1544AFB5" w14:textId="77777777" w:rsidR="00DE449C" w:rsidRPr="000D0EE1" w:rsidRDefault="00DE449C" w:rsidP="00DE449C">
      <w:pPr>
        <w:spacing w:line="276" w:lineRule="auto"/>
        <w:ind w:left="4248" w:right="72" w:firstLine="1416"/>
        <w:jc w:val="both"/>
        <w:rPr>
          <w:rFonts w:asciiTheme="majorHAnsi" w:hAnsiTheme="majorHAnsi" w:cstheme="majorHAnsi"/>
          <w:b/>
        </w:rPr>
      </w:pPr>
      <w:r w:rsidRPr="000D0EE1">
        <w:rPr>
          <w:rFonts w:asciiTheme="majorHAnsi" w:hAnsiTheme="majorHAnsi" w:cstheme="majorHAnsi"/>
          <w:b/>
        </w:rPr>
        <w:t>PONUDNIK:</w:t>
      </w:r>
    </w:p>
    <w:p w14:paraId="071577E1" w14:textId="31FA03E9" w:rsidR="00DE449C" w:rsidRPr="000D0EE1" w:rsidRDefault="00DE449C" w:rsidP="00DE449C">
      <w:pPr>
        <w:spacing w:line="276" w:lineRule="auto"/>
        <w:rPr>
          <w:rFonts w:asciiTheme="majorHAnsi" w:hAnsiTheme="majorHAnsi" w:cstheme="majorHAnsi"/>
          <w:b/>
        </w:rPr>
      </w:pPr>
      <w:r w:rsidRPr="000D0EE1">
        <w:rPr>
          <w:rFonts w:asciiTheme="majorHAnsi" w:hAnsiTheme="majorHAnsi" w:cstheme="majorHAnsi"/>
          <w:b/>
        </w:rPr>
        <w:tab/>
      </w:r>
      <w:r w:rsidRPr="000D0EE1">
        <w:rPr>
          <w:rFonts w:asciiTheme="majorHAnsi" w:hAnsiTheme="majorHAnsi" w:cstheme="majorHAnsi"/>
          <w:b/>
        </w:rPr>
        <w:tab/>
      </w:r>
      <w:r w:rsidRPr="000D0EE1">
        <w:rPr>
          <w:rFonts w:asciiTheme="majorHAnsi" w:hAnsiTheme="majorHAnsi" w:cstheme="majorHAnsi"/>
          <w:b/>
        </w:rPr>
        <w:tab/>
      </w:r>
      <w:r w:rsidRPr="000D0EE1">
        <w:rPr>
          <w:rFonts w:asciiTheme="majorHAnsi" w:hAnsiTheme="majorHAnsi" w:cstheme="majorHAnsi"/>
          <w:b/>
        </w:rPr>
        <w:tab/>
      </w:r>
      <w:r w:rsidR="00D715E0">
        <w:rPr>
          <w:rFonts w:asciiTheme="majorHAnsi" w:hAnsiTheme="majorHAnsi" w:cstheme="majorHAnsi"/>
          <w:b/>
        </w:rPr>
        <w:t xml:space="preserve">            </w:t>
      </w:r>
      <w:r w:rsidRPr="000D0EE1">
        <w:rPr>
          <w:rFonts w:asciiTheme="majorHAnsi" w:hAnsiTheme="majorHAnsi" w:cstheme="majorHAnsi"/>
          <w:b/>
        </w:rPr>
        <w:t xml:space="preserve">       (žig in podpis zakonitega zastopnika oz. poobl. osebe)</w:t>
      </w:r>
    </w:p>
    <w:p w14:paraId="5DA4A8A6" w14:textId="77777777" w:rsidR="00DE449C" w:rsidRPr="000D0EE1" w:rsidRDefault="00DE449C" w:rsidP="00DE449C">
      <w:pPr>
        <w:spacing w:line="276" w:lineRule="auto"/>
        <w:rPr>
          <w:rFonts w:asciiTheme="majorHAnsi" w:hAnsiTheme="majorHAnsi" w:cstheme="majorHAnsi"/>
          <w:b/>
        </w:rPr>
      </w:pPr>
    </w:p>
    <w:p w14:paraId="1162C870" w14:textId="77777777" w:rsidR="00551420" w:rsidRPr="00376653" w:rsidRDefault="00551420" w:rsidP="004E5F4E">
      <w:pPr>
        <w:rPr>
          <w:rFonts w:asciiTheme="majorHAnsi" w:hAnsiTheme="majorHAnsi"/>
        </w:rPr>
        <w:sectPr w:rsidR="00551420" w:rsidRPr="00376653" w:rsidSect="002A225B">
          <w:headerReference w:type="default" r:id="rId15"/>
          <w:footerReference w:type="default" r:id="rId16"/>
          <w:headerReference w:type="first" r:id="rId17"/>
          <w:footerReference w:type="first" r:id="rId18"/>
          <w:pgSz w:w="11906" w:h="16838"/>
          <w:pgMar w:top="1418" w:right="1418" w:bottom="1418" w:left="1418" w:header="340" w:footer="709" w:gutter="0"/>
          <w:cols w:space="708"/>
          <w:titlePg/>
          <w:docGrid w:linePitch="360"/>
        </w:sectPr>
      </w:pPr>
    </w:p>
    <w:p w14:paraId="5B19957B" w14:textId="1EB1C242" w:rsidR="00A967E9" w:rsidRPr="001D4D8F" w:rsidRDefault="00A66760" w:rsidP="0039137C">
      <w:pPr>
        <w:pStyle w:val="javnanaroilapodnaslov"/>
        <w:numPr>
          <w:ilvl w:val="1"/>
          <w:numId w:val="78"/>
        </w:numPr>
        <w:rPr>
          <w:rFonts w:cs="Arial"/>
        </w:rPr>
      </w:pPr>
      <w:bookmarkStart w:id="150" w:name="_Toc132628645"/>
      <w:r w:rsidRPr="003008B1">
        <w:lastRenderedPageBreak/>
        <w:t>obr.  – Vzorec pogodbe</w:t>
      </w:r>
      <w:bookmarkEnd w:id="139"/>
      <w:bookmarkEnd w:id="140"/>
      <w:bookmarkEnd w:id="150"/>
    </w:p>
    <w:p w14:paraId="053ED399" w14:textId="56483C4B" w:rsidR="001D4D8F" w:rsidRDefault="001D4D8F" w:rsidP="004E5F4E">
      <w:pPr>
        <w:rPr>
          <w:rFonts w:asciiTheme="majorHAnsi" w:hAnsiTheme="majorHAnsi" w:cs="Arial"/>
          <w:b/>
        </w:rPr>
      </w:pPr>
    </w:p>
    <w:p w14:paraId="35ACA695" w14:textId="3B7F6976" w:rsidR="001D4D8F" w:rsidRDefault="001D4D8F" w:rsidP="004E5F4E">
      <w:pPr>
        <w:rPr>
          <w:rFonts w:asciiTheme="majorHAnsi" w:hAnsiTheme="majorHAnsi" w:cs="Arial"/>
          <w:b/>
        </w:rPr>
      </w:pPr>
    </w:p>
    <w:p w14:paraId="39F501C8" w14:textId="77777777" w:rsidR="0039137C" w:rsidRPr="0006208C" w:rsidRDefault="0039137C" w:rsidP="0039137C">
      <w:pPr>
        <w:jc w:val="both"/>
        <w:rPr>
          <w:rFonts w:asciiTheme="majorHAnsi" w:eastAsia="Times New Roman" w:hAnsiTheme="majorHAnsi" w:cs="Arial"/>
          <w:i/>
        </w:rPr>
      </w:pPr>
      <w:r w:rsidRPr="0006208C">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075215F3" w14:textId="77777777" w:rsidR="0039137C" w:rsidRPr="0006208C" w:rsidRDefault="0039137C" w:rsidP="0039137C">
      <w:pPr>
        <w:tabs>
          <w:tab w:val="left" w:pos="6912"/>
        </w:tabs>
        <w:jc w:val="both"/>
        <w:rPr>
          <w:rFonts w:asciiTheme="majorHAnsi" w:eastAsia="Times New Roman" w:hAnsiTheme="majorHAnsi" w:cs="Arial"/>
          <w:b/>
        </w:rPr>
      </w:pPr>
    </w:p>
    <w:p w14:paraId="7320B8E8" w14:textId="77777777" w:rsidR="0039137C" w:rsidRPr="0006208C" w:rsidRDefault="0039137C" w:rsidP="0039137C">
      <w:pPr>
        <w:tabs>
          <w:tab w:val="left" w:pos="6912"/>
        </w:tabs>
        <w:jc w:val="both"/>
        <w:rPr>
          <w:rFonts w:asciiTheme="majorHAnsi" w:eastAsia="Times New Roman" w:hAnsiTheme="majorHAnsi" w:cs="Arial"/>
          <w:b/>
        </w:rPr>
      </w:pPr>
    </w:p>
    <w:p w14:paraId="49628DDF" w14:textId="77777777" w:rsidR="0039137C" w:rsidRPr="0006208C" w:rsidRDefault="0039137C" w:rsidP="0039137C">
      <w:pPr>
        <w:tabs>
          <w:tab w:val="left" w:pos="6912"/>
        </w:tabs>
        <w:jc w:val="center"/>
        <w:rPr>
          <w:rFonts w:asciiTheme="majorHAnsi" w:eastAsia="Times New Roman" w:hAnsiTheme="majorHAnsi" w:cs="Arial"/>
        </w:rPr>
      </w:pPr>
      <w:bookmarkStart w:id="151" w:name="_Hlk30059771"/>
      <w:r w:rsidRPr="0006208C">
        <w:rPr>
          <w:rFonts w:asciiTheme="majorHAnsi" w:eastAsia="Times New Roman" w:hAnsiTheme="majorHAnsi" w:cs="Arial"/>
          <w:b/>
        </w:rPr>
        <w:t>OBČINA AJDOVŠČINA</w:t>
      </w:r>
      <w:r w:rsidRPr="0006208C">
        <w:rPr>
          <w:rFonts w:asciiTheme="majorHAnsi" w:eastAsia="Times New Roman" w:hAnsiTheme="majorHAnsi" w:cs="Arial"/>
        </w:rPr>
        <w:t xml:space="preserve">, Cesta 5. maja 6a, Ajdovščina, </w:t>
      </w:r>
      <w:r w:rsidRPr="0006208C">
        <w:rPr>
          <w:rFonts w:asciiTheme="majorHAnsi" w:eastAsia="Times New Roman" w:hAnsiTheme="majorHAnsi" w:cs="Arial"/>
          <w:b/>
        </w:rPr>
        <w:t>kot naročnik</w:t>
      </w:r>
      <w:r w:rsidRPr="0006208C">
        <w:rPr>
          <w:rFonts w:asciiTheme="majorHAnsi" w:eastAsia="Times New Roman" w:hAnsiTheme="majorHAnsi" w:cs="Arial"/>
        </w:rPr>
        <w:t>,</w:t>
      </w:r>
    </w:p>
    <w:p w14:paraId="64E98BEF" w14:textId="77777777" w:rsidR="0039137C" w:rsidRPr="0006208C" w:rsidRDefault="0039137C" w:rsidP="0039137C">
      <w:pPr>
        <w:tabs>
          <w:tab w:val="left" w:pos="6912"/>
        </w:tabs>
        <w:jc w:val="center"/>
        <w:rPr>
          <w:rFonts w:asciiTheme="majorHAnsi" w:eastAsia="Times New Roman" w:hAnsiTheme="majorHAnsi" w:cs="Arial"/>
        </w:rPr>
      </w:pPr>
      <w:r w:rsidRPr="0006208C">
        <w:rPr>
          <w:rFonts w:asciiTheme="majorHAnsi" w:eastAsia="Times New Roman" w:hAnsiTheme="majorHAnsi" w:cs="Arial"/>
        </w:rPr>
        <w:t>ki ga zastopa župan Tadej Beočanin,</w:t>
      </w:r>
    </w:p>
    <w:p w14:paraId="6EAA4D8D" w14:textId="77777777" w:rsidR="0039137C" w:rsidRPr="0006208C" w:rsidRDefault="0039137C" w:rsidP="0039137C">
      <w:pPr>
        <w:tabs>
          <w:tab w:val="left" w:pos="1440"/>
        </w:tabs>
        <w:jc w:val="center"/>
        <w:rPr>
          <w:rFonts w:asciiTheme="majorHAnsi" w:eastAsia="Times New Roman" w:hAnsiTheme="majorHAnsi" w:cs="Arial"/>
        </w:rPr>
      </w:pPr>
      <w:r w:rsidRPr="0006208C">
        <w:rPr>
          <w:rFonts w:asciiTheme="majorHAnsi" w:eastAsia="Times New Roman" w:hAnsiTheme="majorHAnsi" w:cs="Arial"/>
        </w:rPr>
        <w:t>matična številka: 5879914000,</w:t>
      </w:r>
    </w:p>
    <w:p w14:paraId="166E127C" w14:textId="77777777" w:rsidR="0039137C" w:rsidRPr="0006208C" w:rsidRDefault="0039137C" w:rsidP="0039137C">
      <w:pPr>
        <w:tabs>
          <w:tab w:val="left" w:pos="1440"/>
        </w:tabs>
        <w:jc w:val="center"/>
        <w:rPr>
          <w:rFonts w:asciiTheme="majorHAnsi" w:eastAsia="Times New Roman" w:hAnsiTheme="majorHAnsi" w:cs="Arial"/>
        </w:rPr>
      </w:pPr>
      <w:r w:rsidRPr="0006208C">
        <w:rPr>
          <w:rFonts w:asciiTheme="majorHAnsi" w:eastAsia="Times New Roman" w:hAnsiTheme="majorHAnsi" w:cs="Arial"/>
        </w:rPr>
        <w:t>ID za DDV: SI51533251,</w:t>
      </w:r>
    </w:p>
    <w:p w14:paraId="17C7E70E" w14:textId="77777777" w:rsidR="0039137C" w:rsidRPr="0006208C" w:rsidRDefault="0039137C" w:rsidP="0039137C">
      <w:pPr>
        <w:tabs>
          <w:tab w:val="left" w:pos="1440"/>
        </w:tabs>
        <w:jc w:val="center"/>
        <w:rPr>
          <w:rFonts w:asciiTheme="majorHAnsi" w:eastAsia="Times New Roman" w:hAnsiTheme="majorHAnsi" w:cs="Arial"/>
        </w:rPr>
      </w:pPr>
      <w:r w:rsidRPr="0006208C">
        <w:rPr>
          <w:rFonts w:asciiTheme="majorHAnsi" w:eastAsia="Times New Roman" w:hAnsiTheme="majorHAnsi" w:cs="Arial"/>
        </w:rPr>
        <w:t>IBAN: SI56 0120 1010 0014 597</w:t>
      </w:r>
    </w:p>
    <w:bookmarkEnd w:id="151"/>
    <w:p w14:paraId="6AF7CCEA" w14:textId="77777777" w:rsidR="0039137C" w:rsidRPr="0006208C" w:rsidRDefault="0039137C" w:rsidP="0039137C">
      <w:pPr>
        <w:keepLines/>
        <w:widowControl w:val="0"/>
        <w:jc w:val="center"/>
        <w:rPr>
          <w:rFonts w:asciiTheme="majorHAnsi" w:eastAsia="Times New Roman" w:hAnsiTheme="majorHAnsi" w:cs="Arial"/>
          <w:bCs/>
          <w:kern w:val="16"/>
          <w:lang w:eastAsia="en-US"/>
        </w:rPr>
      </w:pPr>
    </w:p>
    <w:p w14:paraId="3F7D1C20" w14:textId="77777777" w:rsidR="0039137C" w:rsidRPr="0006208C" w:rsidRDefault="0039137C" w:rsidP="0039137C">
      <w:pPr>
        <w:widowControl w:val="0"/>
        <w:tabs>
          <w:tab w:val="left" w:pos="90"/>
          <w:tab w:val="left" w:pos="1365"/>
        </w:tabs>
        <w:autoSpaceDE w:val="0"/>
        <w:autoSpaceDN w:val="0"/>
        <w:adjustRightInd w:val="0"/>
        <w:jc w:val="center"/>
        <w:rPr>
          <w:rFonts w:asciiTheme="majorHAnsi" w:eastAsia="Times New Roman" w:hAnsiTheme="majorHAnsi" w:cs="Arial"/>
        </w:rPr>
      </w:pPr>
      <w:r w:rsidRPr="0006208C">
        <w:rPr>
          <w:rFonts w:asciiTheme="majorHAnsi" w:eastAsia="Times New Roman" w:hAnsiTheme="majorHAnsi" w:cs="Arial"/>
        </w:rPr>
        <w:t>in</w:t>
      </w:r>
    </w:p>
    <w:p w14:paraId="3DACDFDA" w14:textId="77777777" w:rsidR="0039137C" w:rsidRPr="0006208C" w:rsidRDefault="0039137C" w:rsidP="0039137C">
      <w:pPr>
        <w:widowControl w:val="0"/>
        <w:tabs>
          <w:tab w:val="left" w:pos="90"/>
          <w:tab w:val="left" w:pos="1365"/>
        </w:tabs>
        <w:autoSpaceDE w:val="0"/>
        <w:autoSpaceDN w:val="0"/>
        <w:adjustRightInd w:val="0"/>
        <w:jc w:val="center"/>
        <w:rPr>
          <w:rFonts w:asciiTheme="majorHAnsi" w:eastAsia="Times New Roman" w:hAnsiTheme="majorHAnsi" w:cs="Arial"/>
        </w:rPr>
      </w:pPr>
    </w:p>
    <w:p w14:paraId="2C147B13" w14:textId="77777777" w:rsidR="0039137C" w:rsidRPr="0006208C" w:rsidRDefault="0039137C" w:rsidP="0039137C">
      <w:pPr>
        <w:widowControl w:val="0"/>
        <w:tabs>
          <w:tab w:val="left" w:pos="90"/>
          <w:tab w:val="left" w:pos="709"/>
        </w:tabs>
        <w:autoSpaceDE w:val="0"/>
        <w:autoSpaceDN w:val="0"/>
        <w:adjustRightInd w:val="0"/>
        <w:jc w:val="center"/>
        <w:rPr>
          <w:rFonts w:asciiTheme="majorHAnsi" w:eastAsia="Times New Roman" w:hAnsiTheme="majorHAnsi" w:cs="Arial"/>
        </w:rPr>
      </w:pPr>
      <w:r w:rsidRPr="0006208C">
        <w:rPr>
          <w:rFonts w:asciiTheme="majorHAnsi" w:eastAsia="Times New Roman" w:hAnsiTheme="majorHAnsi" w:cs="Arial"/>
        </w:rPr>
        <w:t xml:space="preserve">_______________________________________ </w:t>
      </w:r>
      <w:r w:rsidRPr="0006208C">
        <w:rPr>
          <w:rFonts w:asciiTheme="majorHAnsi" w:eastAsia="Times New Roman" w:hAnsiTheme="majorHAnsi" w:cs="Arial"/>
          <w:i/>
        </w:rPr>
        <w:t>(firma in sedež ponudnika)</w:t>
      </w:r>
      <w:r w:rsidRPr="0006208C">
        <w:rPr>
          <w:rFonts w:asciiTheme="majorHAnsi" w:eastAsia="Times New Roman" w:hAnsiTheme="majorHAnsi" w:cs="Arial"/>
          <w:b/>
        </w:rPr>
        <w:t xml:space="preserve"> kot dobavitelj</w:t>
      </w:r>
      <w:r w:rsidRPr="0006208C">
        <w:rPr>
          <w:rFonts w:asciiTheme="majorHAnsi" w:eastAsia="Times New Roman" w:hAnsiTheme="majorHAnsi" w:cs="Arial"/>
        </w:rPr>
        <w:t>,</w:t>
      </w:r>
    </w:p>
    <w:p w14:paraId="28C24951" w14:textId="77777777" w:rsidR="0039137C" w:rsidRPr="0006208C" w:rsidRDefault="0039137C" w:rsidP="0039137C">
      <w:pPr>
        <w:widowControl w:val="0"/>
        <w:tabs>
          <w:tab w:val="left" w:pos="90"/>
          <w:tab w:val="left" w:pos="709"/>
        </w:tabs>
        <w:autoSpaceDE w:val="0"/>
        <w:autoSpaceDN w:val="0"/>
        <w:adjustRightInd w:val="0"/>
        <w:jc w:val="center"/>
        <w:rPr>
          <w:rFonts w:asciiTheme="majorHAnsi" w:eastAsia="Times New Roman" w:hAnsiTheme="majorHAnsi" w:cs="Arial"/>
        </w:rPr>
      </w:pPr>
      <w:r w:rsidRPr="0006208C">
        <w:rPr>
          <w:rFonts w:asciiTheme="majorHAnsi" w:eastAsia="Times New Roman" w:hAnsiTheme="majorHAnsi" w:cs="Arial"/>
        </w:rPr>
        <w:t>ki ga zastopa ________________________,</w:t>
      </w:r>
    </w:p>
    <w:p w14:paraId="408371DB" w14:textId="77777777" w:rsidR="0039137C" w:rsidRPr="0006208C" w:rsidRDefault="0039137C" w:rsidP="0039137C">
      <w:pPr>
        <w:widowControl w:val="0"/>
        <w:tabs>
          <w:tab w:val="left" w:pos="90"/>
          <w:tab w:val="left" w:pos="709"/>
        </w:tabs>
        <w:autoSpaceDE w:val="0"/>
        <w:autoSpaceDN w:val="0"/>
        <w:adjustRightInd w:val="0"/>
        <w:jc w:val="center"/>
        <w:rPr>
          <w:rFonts w:asciiTheme="majorHAnsi" w:eastAsia="Times New Roman" w:hAnsiTheme="majorHAnsi" w:cs="Arial"/>
        </w:rPr>
      </w:pPr>
      <w:r w:rsidRPr="0006208C">
        <w:rPr>
          <w:rFonts w:asciiTheme="majorHAnsi" w:eastAsia="Times New Roman" w:hAnsiTheme="majorHAnsi" w:cs="Arial"/>
        </w:rPr>
        <w:t>matična številka: ______________________,</w:t>
      </w:r>
    </w:p>
    <w:p w14:paraId="0DB3B8B3" w14:textId="77777777" w:rsidR="0039137C" w:rsidRPr="0006208C" w:rsidRDefault="0039137C" w:rsidP="0039137C">
      <w:pPr>
        <w:widowControl w:val="0"/>
        <w:tabs>
          <w:tab w:val="left" w:pos="90"/>
          <w:tab w:val="left" w:pos="709"/>
        </w:tabs>
        <w:autoSpaceDE w:val="0"/>
        <w:autoSpaceDN w:val="0"/>
        <w:adjustRightInd w:val="0"/>
        <w:jc w:val="center"/>
        <w:rPr>
          <w:rFonts w:asciiTheme="majorHAnsi" w:eastAsia="Times New Roman" w:hAnsiTheme="majorHAnsi" w:cs="Arial"/>
        </w:rPr>
      </w:pPr>
      <w:r w:rsidRPr="0006208C">
        <w:rPr>
          <w:rFonts w:asciiTheme="majorHAnsi" w:eastAsia="Times New Roman" w:hAnsiTheme="majorHAnsi" w:cs="Arial"/>
        </w:rPr>
        <w:t>ID za DDV: ______________________,</w:t>
      </w:r>
    </w:p>
    <w:p w14:paraId="42C17236" w14:textId="77777777" w:rsidR="0039137C" w:rsidRPr="0006208C" w:rsidRDefault="0039137C" w:rsidP="0039137C">
      <w:pPr>
        <w:widowControl w:val="0"/>
        <w:tabs>
          <w:tab w:val="left" w:pos="90"/>
          <w:tab w:val="left" w:pos="709"/>
        </w:tabs>
        <w:autoSpaceDE w:val="0"/>
        <w:autoSpaceDN w:val="0"/>
        <w:adjustRightInd w:val="0"/>
        <w:jc w:val="center"/>
        <w:rPr>
          <w:rFonts w:asciiTheme="majorHAnsi" w:eastAsia="Times New Roman" w:hAnsiTheme="majorHAnsi" w:cs="Arial"/>
        </w:rPr>
      </w:pPr>
      <w:r w:rsidRPr="0006208C">
        <w:rPr>
          <w:rFonts w:asciiTheme="majorHAnsi" w:eastAsia="Times New Roman" w:hAnsiTheme="majorHAnsi" w:cs="Arial"/>
        </w:rPr>
        <w:t>IBAN:_______________________________,</w:t>
      </w:r>
    </w:p>
    <w:p w14:paraId="12474A87" w14:textId="77777777" w:rsidR="0039137C" w:rsidRPr="0006208C" w:rsidRDefault="0039137C" w:rsidP="0039137C">
      <w:pPr>
        <w:keepLines/>
        <w:widowControl w:val="0"/>
        <w:jc w:val="center"/>
        <w:rPr>
          <w:rFonts w:asciiTheme="majorHAnsi" w:eastAsia="Times New Roman" w:hAnsiTheme="majorHAnsi" w:cs="Arial"/>
          <w:bCs/>
          <w:kern w:val="16"/>
          <w:lang w:eastAsia="en-US"/>
        </w:rPr>
      </w:pPr>
    </w:p>
    <w:p w14:paraId="5402C667" w14:textId="77777777" w:rsidR="0039137C" w:rsidRPr="0006208C" w:rsidRDefault="0039137C" w:rsidP="0039137C">
      <w:pPr>
        <w:ind w:right="70"/>
        <w:jc w:val="center"/>
        <w:rPr>
          <w:rFonts w:asciiTheme="majorHAnsi" w:eastAsia="Times New Roman" w:hAnsiTheme="majorHAnsi" w:cs="Arial"/>
          <w:b/>
        </w:rPr>
      </w:pPr>
      <w:r w:rsidRPr="0006208C">
        <w:rPr>
          <w:rFonts w:asciiTheme="majorHAnsi" w:eastAsia="Times New Roman" w:hAnsiTheme="majorHAnsi" w:cs="Arial"/>
        </w:rPr>
        <w:t>skleneta naslednjo</w:t>
      </w:r>
    </w:p>
    <w:p w14:paraId="09824173" w14:textId="77777777" w:rsidR="0039137C" w:rsidRPr="0006208C" w:rsidRDefault="0039137C" w:rsidP="0039137C">
      <w:pPr>
        <w:ind w:right="70"/>
        <w:jc w:val="both"/>
        <w:rPr>
          <w:rFonts w:asciiTheme="majorHAnsi" w:eastAsia="Times New Roman" w:hAnsiTheme="majorHAnsi" w:cs="Arial"/>
          <w:b/>
          <w:color w:val="0070C0"/>
        </w:rPr>
      </w:pPr>
      <w:r w:rsidRPr="0006208C">
        <w:rPr>
          <w:rFonts w:asciiTheme="majorHAnsi" w:eastAsia="Times New Roman" w:hAnsiTheme="majorHAnsi" w:cs="Arial"/>
          <w:b/>
          <w:color w:val="0070C0"/>
        </w:rPr>
        <w:t xml:space="preserve"> </w:t>
      </w:r>
    </w:p>
    <w:p w14:paraId="65159F0F" w14:textId="77777777" w:rsidR="0039137C" w:rsidRPr="0006208C" w:rsidRDefault="0039137C" w:rsidP="0039137C">
      <w:pPr>
        <w:ind w:right="70"/>
        <w:rPr>
          <w:rFonts w:asciiTheme="majorHAnsi" w:eastAsia="Times New Roman" w:hAnsiTheme="majorHAnsi" w:cs="Arial"/>
          <w:b/>
        </w:rPr>
      </w:pPr>
    </w:p>
    <w:p w14:paraId="0983EAD4" w14:textId="3BA4A028" w:rsidR="0039137C" w:rsidRPr="0006208C" w:rsidRDefault="0039137C" w:rsidP="0039137C">
      <w:pPr>
        <w:tabs>
          <w:tab w:val="left" w:pos="1728"/>
          <w:tab w:val="left" w:pos="7200"/>
        </w:tabs>
        <w:jc w:val="center"/>
        <w:rPr>
          <w:rFonts w:asciiTheme="majorHAnsi" w:eastAsia="Times New Roman" w:hAnsiTheme="majorHAnsi" w:cs="Arial"/>
          <w:b/>
        </w:rPr>
      </w:pPr>
      <w:r w:rsidRPr="0006208C">
        <w:rPr>
          <w:rFonts w:asciiTheme="majorHAnsi" w:eastAsia="Times New Roman" w:hAnsiTheme="majorHAnsi" w:cs="Arial"/>
          <w:b/>
        </w:rPr>
        <w:t>Pogodbo št. 430</w:t>
      </w:r>
      <w:r w:rsidR="001C5053">
        <w:rPr>
          <w:rFonts w:asciiTheme="majorHAnsi" w:eastAsia="Times New Roman" w:hAnsiTheme="majorHAnsi" w:cs="Arial"/>
          <w:b/>
        </w:rPr>
        <w:t>0</w:t>
      </w:r>
      <w:r w:rsidRPr="0006208C">
        <w:rPr>
          <w:rFonts w:asciiTheme="majorHAnsi" w:eastAsia="Times New Roman" w:hAnsiTheme="majorHAnsi" w:cs="Arial"/>
          <w:b/>
        </w:rPr>
        <w:t>-</w:t>
      </w:r>
      <w:r w:rsidR="001C5053">
        <w:rPr>
          <w:rFonts w:asciiTheme="majorHAnsi" w:eastAsia="Times New Roman" w:hAnsiTheme="majorHAnsi" w:cs="Arial"/>
          <w:b/>
        </w:rPr>
        <w:t>3</w:t>
      </w:r>
      <w:r w:rsidRPr="0006208C">
        <w:rPr>
          <w:rFonts w:asciiTheme="majorHAnsi" w:eastAsia="Times New Roman" w:hAnsiTheme="majorHAnsi" w:cs="Arial"/>
          <w:b/>
        </w:rPr>
        <w:t>/2023 za</w:t>
      </w:r>
    </w:p>
    <w:p w14:paraId="24D47B78" w14:textId="07476A28" w:rsidR="0039137C" w:rsidRPr="0006208C" w:rsidRDefault="0039137C" w:rsidP="0039137C">
      <w:pPr>
        <w:tabs>
          <w:tab w:val="left" w:pos="1728"/>
          <w:tab w:val="left" w:pos="7200"/>
        </w:tabs>
        <w:jc w:val="center"/>
        <w:rPr>
          <w:rFonts w:asciiTheme="majorHAnsi" w:eastAsia="Times New Roman" w:hAnsiTheme="majorHAnsi" w:cs="Arial"/>
          <w:b/>
        </w:rPr>
      </w:pPr>
      <w:r w:rsidRPr="0006208C">
        <w:rPr>
          <w:rFonts w:asciiTheme="majorHAnsi" w:eastAsia="Times New Roman" w:hAnsiTheme="majorHAnsi" w:cs="Arial"/>
          <w:b/>
        </w:rPr>
        <w:t xml:space="preserve">dobavo in montažo </w:t>
      </w:r>
      <w:r w:rsidR="006D6948">
        <w:rPr>
          <w:rFonts w:asciiTheme="majorHAnsi" w:eastAsia="Times New Roman" w:hAnsiTheme="majorHAnsi" w:cs="Arial"/>
          <w:b/>
        </w:rPr>
        <w:t xml:space="preserve">telovadne </w:t>
      </w:r>
      <w:r w:rsidRPr="0006208C">
        <w:rPr>
          <w:rFonts w:asciiTheme="majorHAnsi" w:eastAsia="Times New Roman" w:hAnsiTheme="majorHAnsi" w:cs="Arial"/>
          <w:b/>
        </w:rPr>
        <w:t xml:space="preserve">opreme </w:t>
      </w:r>
      <w:r w:rsidR="001C5053">
        <w:rPr>
          <w:rFonts w:asciiTheme="majorHAnsi" w:eastAsia="Times New Roman" w:hAnsiTheme="majorHAnsi" w:cs="Arial"/>
          <w:b/>
        </w:rPr>
        <w:t xml:space="preserve">za večnamensko gimnastično dvorano OŠ Danila Lokarja v Ajdovščini </w:t>
      </w:r>
      <w:r w:rsidRPr="0006208C">
        <w:rPr>
          <w:rFonts w:asciiTheme="majorHAnsi" w:eastAsia="Times New Roman" w:hAnsiTheme="majorHAnsi" w:cs="Arial"/>
          <w:b/>
        </w:rPr>
        <w:t xml:space="preserve">     </w:t>
      </w:r>
    </w:p>
    <w:p w14:paraId="069163C5" w14:textId="77777777" w:rsidR="0039137C" w:rsidRPr="0006208C" w:rsidRDefault="0039137C" w:rsidP="0039137C">
      <w:pPr>
        <w:tabs>
          <w:tab w:val="left" w:pos="1728"/>
          <w:tab w:val="left" w:pos="7200"/>
        </w:tabs>
        <w:jc w:val="both"/>
        <w:rPr>
          <w:rFonts w:asciiTheme="majorHAnsi" w:eastAsia="Times New Roman" w:hAnsiTheme="majorHAnsi" w:cs="Arial"/>
          <w:b/>
        </w:rPr>
      </w:pPr>
    </w:p>
    <w:p w14:paraId="12AD2063" w14:textId="77777777" w:rsidR="0039137C" w:rsidRPr="0006208C" w:rsidRDefault="0039137C" w:rsidP="0039137C">
      <w:pPr>
        <w:tabs>
          <w:tab w:val="left" w:pos="1728"/>
          <w:tab w:val="left" w:pos="7200"/>
        </w:tabs>
        <w:jc w:val="both"/>
        <w:rPr>
          <w:rFonts w:asciiTheme="majorHAnsi" w:eastAsia="Times New Roman" w:hAnsiTheme="majorHAnsi" w:cs="Arial"/>
          <w:b/>
        </w:rPr>
      </w:pPr>
    </w:p>
    <w:p w14:paraId="16C022B3" w14:textId="77777777" w:rsidR="0039137C" w:rsidRPr="0006208C" w:rsidRDefault="0039137C" w:rsidP="0039137C">
      <w:pPr>
        <w:tabs>
          <w:tab w:val="left" w:pos="1728"/>
          <w:tab w:val="left" w:pos="7200"/>
        </w:tabs>
        <w:jc w:val="both"/>
        <w:rPr>
          <w:rFonts w:asciiTheme="majorHAnsi" w:eastAsia="Times New Roman" w:hAnsiTheme="majorHAnsi" w:cs="Arial"/>
          <w:b/>
        </w:rPr>
      </w:pPr>
      <w:r w:rsidRPr="0006208C">
        <w:rPr>
          <w:rFonts w:asciiTheme="majorHAnsi" w:eastAsia="Times New Roman" w:hAnsiTheme="majorHAnsi" w:cs="Arial"/>
          <w:b/>
        </w:rPr>
        <w:t>Uvodna določila</w:t>
      </w:r>
    </w:p>
    <w:p w14:paraId="63FFF15C" w14:textId="77777777" w:rsidR="0039137C" w:rsidRPr="00D95AC0" w:rsidRDefault="0039137C" w:rsidP="0039137C">
      <w:pPr>
        <w:pStyle w:val="Odstavekseznama"/>
        <w:numPr>
          <w:ilvl w:val="0"/>
          <w:numId w:val="104"/>
        </w:numPr>
        <w:tabs>
          <w:tab w:val="left" w:pos="1728"/>
          <w:tab w:val="left" w:pos="7200"/>
        </w:tabs>
        <w:jc w:val="center"/>
        <w:rPr>
          <w:rFonts w:asciiTheme="majorHAnsi" w:eastAsia="Times New Roman" w:hAnsiTheme="majorHAnsi" w:cs="Arial"/>
        </w:rPr>
      </w:pPr>
      <w:bookmarkStart w:id="152" w:name="_Toc132268383"/>
      <w:bookmarkStart w:id="153" w:name="_Toc132628646"/>
      <w:r w:rsidRPr="00D95AC0">
        <w:rPr>
          <w:rFonts w:asciiTheme="majorHAnsi" w:eastAsia="Times New Roman" w:hAnsiTheme="majorHAnsi" w:cs="Arial"/>
        </w:rPr>
        <w:t>člen</w:t>
      </w:r>
      <w:bookmarkEnd w:id="152"/>
      <w:bookmarkEnd w:id="153"/>
    </w:p>
    <w:p w14:paraId="6CDB496F"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Pogodbeni stranki skleneta pogodbo za izvedbo javnega naročila objavljenega na portalu javnih naročil pod zap. št. _______________, z dne ____________ in na podlagi odločitve o oddaji naročila št. _______________ z dne ___________________ .</w:t>
      </w:r>
      <w:r w:rsidRPr="0006208C">
        <w:rPr>
          <w:rFonts w:asciiTheme="majorHAnsi" w:eastAsia="Times New Roman" w:hAnsiTheme="majorHAnsi" w:cs="Arial"/>
        </w:rPr>
        <w:tab/>
      </w:r>
    </w:p>
    <w:p w14:paraId="339D208F"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2DF6E3E5"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Izvajalec, v nadaljevanju dobavitelj, zagotavlja, da opravlja vse dejavnosti potrebne za izpolnjevanje prevzetih obveznosti po tej pogodbi in da izpolnjuje vse pogoje določene z veljavnimi predpisi za izvajanje svojih dejavnosti in za izpolnjevanje prevzetih obveznosti po tej pogodbi.</w:t>
      </w:r>
    </w:p>
    <w:p w14:paraId="739188C7"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31392A2A"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 xml:space="preserve">Sredstva  so  zagotovljena  v  proračunu  Občine  Ajdovščina  na   proračunski  postavki __________, konto ___________________, NRP OB001- ____________________. </w:t>
      </w:r>
    </w:p>
    <w:p w14:paraId="79134813"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73C0F14B" w14:textId="77777777" w:rsidR="0039137C" w:rsidRPr="0006208C" w:rsidRDefault="0039137C" w:rsidP="0039137C">
      <w:pPr>
        <w:tabs>
          <w:tab w:val="left" w:pos="1728"/>
          <w:tab w:val="left" w:pos="7200"/>
        </w:tabs>
        <w:jc w:val="both"/>
        <w:rPr>
          <w:rFonts w:asciiTheme="majorHAnsi" w:eastAsia="Times New Roman" w:hAnsiTheme="majorHAnsi" w:cs="Arial"/>
          <w:b/>
        </w:rPr>
      </w:pPr>
      <w:r w:rsidRPr="0006208C">
        <w:rPr>
          <w:rFonts w:asciiTheme="majorHAnsi" w:eastAsia="Times New Roman" w:hAnsiTheme="majorHAnsi" w:cs="Arial"/>
          <w:b/>
        </w:rPr>
        <w:t>Predmet pogodbe</w:t>
      </w:r>
    </w:p>
    <w:p w14:paraId="4BF5B5C5" w14:textId="77777777" w:rsidR="0039137C" w:rsidRPr="00D95AC0" w:rsidRDefault="0039137C" w:rsidP="0039137C">
      <w:pPr>
        <w:pStyle w:val="Odstavekseznama"/>
        <w:numPr>
          <w:ilvl w:val="0"/>
          <w:numId w:val="104"/>
        </w:numPr>
        <w:tabs>
          <w:tab w:val="left" w:pos="1728"/>
          <w:tab w:val="left" w:pos="7200"/>
        </w:tabs>
        <w:jc w:val="center"/>
        <w:rPr>
          <w:rFonts w:asciiTheme="majorHAnsi" w:eastAsia="Times New Roman" w:hAnsiTheme="majorHAnsi" w:cs="Arial"/>
        </w:rPr>
      </w:pPr>
      <w:bookmarkStart w:id="154" w:name="_Toc132268384"/>
      <w:bookmarkStart w:id="155" w:name="_Toc132628647"/>
      <w:r w:rsidRPr="00D95AC0">
        <w:rPr>
          <w:rFonts w:asciiTheme="majorHAnsi" w:eastAsia="Times New Roman" w:hAnsiTheme="majorHAnsi" w:cs="Arial"/>
        </w:rPr>
        <w:lastRenderedPageBreak/>
        <w:t>člen</w:t>
      </w:r>
      <w:bookmarkEnd w:id="154"/>
      <w:bookmarkEnd w:id="155"/>
    </w:p>
    <w:p w14:paraId="2C4B1338" w14:textId="7B8DF630" w:rsidR="0039137C" w:rsidRPr="0006208C" w:rsidRDefault="0039137C" w:rsidP="0039137C">
      <w:pPr>
        <w:tabs>
          <w:tab w:val="left" w:pos="1728"/>
          <w:tab w:val="left" w:pos="7200"/>
        </w:tabs>
        <w:jc w:val="both"/>
        <w:rPr>
          <w:rFonts w:asciiTheme="majorHAnsi" w:eastAsia="Times New Roman" w:hAnsiTheme="majorHAnsi" w:cs="Arial"/>
          <w:strike/>
        </w:rPr>
      </w:pPr>
      <w:r w:rsidRPr="001C5053">
        <w:rPr>
          <w:rFonts w:asciiTheme="majorHAnsi" w:eastAsia="Times New Roman" w:hAnsiTheme="majorHAnsi" w:cs="Arial"/>
        </w:rPr>
        <w:t xml:space="preserve">Predmet pogodbe je dobava in montaža </w:t>
      </w:r>
      <w:r w:rsidR="006D6948">
        <w:rPr>
          <w:rFonts w:asciiTheme="majorHAnsi" w:eastAsia="Times New Roman" w:hAnsiTheme="majorHAnsi" w:cs="Arial"/>
        </w:rPr>
        <w:t xml:space="preserve">telovadne </w:t>
      </w:r>
      <w:r w:rsidRPr="001C5053">
        <w:rPr>
          <w:rFonts w:asciiTheme="majorHAnsi" w:eastAsia="Times New Roman" w:hAnsiTheme="majorHAnsi" w:cs="Arial"/>
        </w:rPr>
        <w:t xml:space="preserve">opreme </w:t>
      </w:r>
      <w:r w:rsidR="001C5053" w:rsidRPr="001C5053">
        <w:rPr>
          <w:rFonts w:asciiTheme="majorHAnsi" w:eastAsia="Times New Roman" w:hAnsiTheme="majorHAnsi" w:cs="Arial"/>
        </w:rPr>
        <w:t>za večnamensko gimnastično dvorano OŠ Danila Lokarja v Ajdovščini</w:t>
      </w:r>
      <w:r w:rsidRPr="001C5053">
        <w:rPr>
          <w:rFonts w:asciiTheme="majorHAnsi" w:eastAsia="Times New Roman" w:hAnsiTheme="majorHAnsi" w:cs="Arial"/>
        </w:rPr>
        <w:t>, katera mora izpolnjevati zahteve iz tehničnih specifikacij opreme, popisa opreme</w:t>
      </w:r>
      <w:r w:rsidRPr="0006208C">
        <w:rPr>
          <w:rFonts w:asciiTheme="majorHAnsi" w:eastAsia="Times New Roman" w:hAnsiTheme="majorHAnsi" w:cs="Arial"/>
        </w:rPr>
        <w:t xml:space="preserve"> in druge tehnične dokumentacije, ki je priloga dokumentacije v zvezi z oddajo javnega naročila ter zahteve, ki za tovrstni predmet javnega naročanja izhajajo iz Uredbe o zelenem javnem naročanju (Uradni list RS, št. 51/17, 64/19 in 121/21) in ostale veljavne zakonodaje. </w:t>
      </w:r>
      <w:r w:rsidRPr="0006208C">
        <w:rPr>
          <w:rFonts w:asciiTheme="majorHAnsi" w:eastAsia="Times New Roman" w:hAnsiTheme="majorHAnsi" w:cs="Arial"/>
          <w:strike/>
        </w:rPr>
        <w:t xml:space="preserve">  </w:t>
      </w:r>
    </w:p>
    <w:p w14:paraId="572D1E37"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78ECF9C5"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Dobavitelj mora dobavljeno opremo naročniku izročiti v last in posest ter, glede na naravo stvari, dobavljeno opremo montirati in priključiti, v skladu s ponudbo izvajalca št. ____________ z dne _________  ter opraviti vse storitve (zarisovanje, montaža itd.), kot je to opredeljeno v razpisni dokumentaciji.</w:t>
      </w:r>
    </w:p>
    <w:p w14:paraId="3636F9F2"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761F8AA8"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Oprema, ki je predmet dobave in montaže po tej pogodbi mora:</w:t>
      </w:r>
    </w:p>
    <w:p w14:paraId="331755C1" w14:textId="77777777" w:rsidR="0039137C" w:rsidRPr="00D95AC0" w:rsidRDefault="0039137C" w:rsidP="0039137C">
      <w:pPr>
        <w:pStyle w:val="Odstavekseznama"/>
        <w:numPr>
          <w:ilvl w:val="0"/>
          <w:numId w:val="74"/>
        </w:numPr>
        <w:tabs>
          <w:tab w:val="left" w:pos="1728"/>
          <w:tab w:val="left" w:pos="7200"/>
        </w:tabs>
        <w:jc w:val="both"/>
        <w:rPr>
          <w:rFonts w:asciiTheme="majorHAnsi" w:eastAsia="Times New Roman" w:hAnsiTheme="majorHAnsi" w:cs="Arial"/>
          <w:b w:val="0"/>
          <w:bCs w:val="0"/>
        </w:rPr>
      </w:pPr>
      <w:bookmarkStart w:id="156" w:name="_Toc132268385"/>
      <w:bookmarkStart w:id="157" w:name="_Toc132628648"/>
      <w:r w:rsidRPr="00D95AC0">
        <w:rPr>
          <w:rFonts w:asciiTheme="majorHAnsi" w:eastAsia="Times New Roman" w:hAnsiTheme="majorHAnsi" w:cs="Arial"/>
          <w:b w:val="0"/>
          <w:bCs w:val="0"/>
        </w:rPr>
        <w:t>biti nova in brezhibna, ter brez stvarnih in pravnih napak (kot npr. pridržek lastninske pravice, zastavna pravica…);</w:t>
      </w:r>
      <w:bookmarkEnd w:id="156"/>
      <w:bookmarkEnd w:id="157"/>
    </w:p>
    <w:p w14:paraId="2141975F" w14:textId="77777777" w:rsidR="0039137C" w:rsidRPr="00D95AC0" w:rsidRDefault="0039137C" w:rsidP="0039137C">
      <w:pPr>
        <w:pStyle w:val="Odstavekseznama"/>
        <w:numPr>
          <w:ilvl w:val="0"/>
          <w:numId w:val="74"/>
        </w:numPr>
        <w:tabs>
          <w:tab w:val="left" w:pos="1728"/>
          <w:tab w:val="left" w:pos="7200"/>
        </w:tabs>
        <w:jc w:val="both"/>
        <w:rPr>
          <w:rFonts w:asciiTheme="majorHAnsi" w:eastAsia="Times New Roman" w:hAnsiTheme="majorHAnsi" w:cs="Arial"/>
          <w:b w:val="0"/>
          <w:bCs w:val="0"/>
        </w:rPr>
      </w:pPr>
      <w:bookmarkStart w:id="158" w:name="_Toc132268386"/>
      <w:bookmarkStart w:id="159" w:name="_Toc132628649"/>
      <w:r w:rsidRPr="00D95AC0">
        <w:rPr>
          <w:rFonts w:asciiTheme="majorHAnsi" w:eastAsia="Times New Roman" w:hAnsiTheme="majorHAnsi" w:cs="Arial"/>
          <w:b w:val="0"/>
          <w:bCs w:val="0"/>
        </w:rPr>
        <w:t>biti energijsko učinkovita ter proizvedena iz okoljsko manj obremenjujočih materialov in z okoljsko manj obremenjujočimi procesi, vse v skladu z razpisno dokumentacijo predmetnega javnega naročila ter Uredbo o zelenem javnem naročanju (Uradni list RS, št. 51/17, 64/19 in 121/21);</w:t>
      </w:r>
      <w:bookmarkEnd w:id="158"/>
      <w:bookmarkEnd w:id="159"/>
    </w:p>
    <w:p w14:paraId="6C58CB36" w14:textId="77777777" w:rsidR="0039137C" w:rsidRPr="00D95AC0" w:rsidRDefault="0039137C" w:rsidP="0039137C">
      <w:pPr>
        <w:pStyle w:val="Odstavekseznama"/>
        <w:numPr>
          <w:ilvl w:val="0"/>
          <w:numId w:val="74"/>
        </w:numPr>
        <w:tabs>
          <w:tab w:val="left" w:pos="1728"/>
          <w:tab w:val="left" w:pos="7200"/>
        </w:tabs>
        <w:jc w:val="both"/>
        <w:rPr>
          <w:rFonts w:asciiTheme="majorHAnsi" w:eastAsia="Times New Roman" w:hAnsiTheme="majorHAnsi" w:cs="Arial"/>
          <w:b w:val="0"/>
          <w:bCs w:val="0"/>
        </w:rPr>
      </w:pPr>
      <w:bookmarkStart w:id="160" w:name="_Toc132268387"/>
      <w:bookmarkStart w:id="161" w:name="_Toc132628650"/>
      <w:r w:rsidRPr="00D95AC0">
        <w:rPr>
          <w:rFonts w:asciiTheme="majorHAnsi" w:eastAsia="Times New Roman" w:hAnsiTheme="majorHAnsi" w:cs="Arial"/>
          <w:b w:val="0"/>
          <w:bCs w:val="0"/>
        </w:rPr>
        <w:t>v celoti ustrezati tehničnim opisom, karakteristikam in specifikacijam, ter vsem ostalim pogojem iz razpisne dokumentacije za predmetno javno naročilo ter ponujeni kvaliteti kot izhaja iz ponudbe št. ________________ z dne __________________ in v veljavni zakonodaji in standardom.</w:t>
      </w:r>
      <w:bookmarkEnd w:id="160"/>
      <w:bookmarkEnd w:id="161"/>
    </w:p>
    <w:p w14:paraId="2578BD32"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23FEF444"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Dobavitelj je za dobavljeno in montirano opremo dolžan naročniku zagotoviti in predložiti navodila za uporabo in vzdrževanje dobavljene in montirane opreme v slovenskem jeziku. V kolikor ta ne obstaja, jih je dolžan dobavitelj zagotoviti na lastne stroške.</w:t>
      </w:r>
    </w:p>
    <w:p w14:paraId="06EDAB06"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 xml:space="preserve"> </w:t>
      </w:r>
    </w:p>
    <w:p w14:paraId="66C6C23F" w14:textId="137B5E21"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 xml:space="preserve">Oprema mora biti dobavljena in montirana v objektu </w:t>
      </w:r>
      <w:r w:rsidR="00886101">
        <w:rPr>
          <w:rFonts w:asciiTheme="majorHAnsi" w:eastAsia="Times New Roman" w:hAnsiTheme="majorHAnsi" w:cs="Arial"/>
        </w:rPr>
        <w:t>večnamenske dvorane OŠ Danila Lokarja v Ajdovščini</w:t>
      </w:r>
      <w:r w:rsidRPr="0006208C">
        <w:rPr>
          <w:rFonts w:asciiTheme="majorHAnsi" w:eastAsia="Times New Roman" w:hAnsiTheme="majorHAnsi" w:cs="Arial"/>
        </w:rPr>
        <w:t>. Dobavitelj je dolžan obvestiti naročnika o nameravani dobavi in montaži opreme, ki je predmet te pogodbe, najmanj 7 (sedem) delovnih dni pred njeno dobavo in montažo.</w:t>
      </w:r>
    </w:p>
    <w:p w14:paraId="7216C626"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6EBC82C8"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 xml:space="preserve">Dobavitelj bo na svoje stroške zavaroval opremo in nosil stroške transportnega zavarovanja opreme do lokacije dobave in montaže.  </w:t>
      </w:r>
    </w:p>
    <w:p w14:paraId="50F230E9"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764B3707"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Za ostalo vsebino, ki ni urejena v tem členu, se uporabljajo določila Obligacijskega zakonika o odgovornosti za stvarne (458. in drugi členi) in pravne (488. in drugi členi) napake.</w:t>
      </w:r>
    </w:p>
    <w:p w14:paraId="3E8B0652"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767E5E83" w14:textId="77777777" w:rsidR="0039137C" w:rsidRPr="0006208C" w:rsidRDefault="0039137C" w:rsidP="0039137C">
      <w:pPr>
        <w:tabs>
          <w:tab w:val="left" w:pos="1728"/>
          <w:tab w:val="left" w:pos="7200"/>
        </w:tabs>
        <w:jc w:val="both"/>
        <w:rPr>
          <w:rFonts w:asciiTheme="majorHAnsi" w:eastAsia="Times New Roman" w:hAnsiTheme="majorHAnsi" w:cs="Arial"/>
          <w:b/>
        </w:rPr>
      </w:pPr>
      <w:r w:rsidRPr="0006208C">
        <w:rPr>
          <w:rFonts w:asciiTheme="majorHAnsi" w:eastAsia="Times New Roman" w:hAnsiTheme="majorHAnsi" w:cs="Arial"/>
          <w:b/>
        </w:rPr>
        <w:t>Rok izvedbe dobave in montaže</w:t>
      </w:r>
    </w:p>
    <w:p w14:paraId="68FCC8EA" w14:textId="77777777" w:rsidR="0039137C" w:rsidRPr="00D95AC0" w:rsidRDefault="0039137C" w:rsidP="0039137C">
      <w:pPr>
        <w:pStyle w:val="Odstavekseznama"/>
        <w:numPr>
          <w:ilvl w:val="0"/>
          <w:numId w:val="104"/>
        </w:numPr>
        <w:tabs>
          <w:tab w:val="left" w:pos="1728"/>
          <w:tab w:val="left" w:pos="7200"/>
        </w:tabs>
        <w:jc w:val="center"/>
        <w:rPr>
          <w:rFonts w:asciiTheme="majorHAnsi" w:eastAsia="Times New Roman" w:hAnsiTheme="majorHAnsi" w:cs="Arial"/>
        </w:rPr>
      </w:pPr>
      <w:bookmarkStart w:id="162" w:name="_Toc132268388"/>
      <w:bookmarkStart w:id="163" w:name="_Toc132628651"/>
      <w:r w:rsidRPr="00D95AC0">
        <w:rPr>
          <w:rFonts w:asciiTheme="majorHAnsi" w:eastAsia="Times New Roman" w:hAnsiTheme="majorHAnsi" w:cs="Arial"/>
        </w:rPr>
        <w:t>člen</w:t>
      </w:r>
      <w:bookmarkEnd w:id="162"/>
      <w:bookmarkEnd w:id="163"/>
    </w:p>
    <w:p w14:paraId="44B4A6A1" w14:textId="0BCDD3FB" w:rsidR="0039137C" w:rsidRPr="0006208C" w:rsidRDefault="0039137C" w:rsidP="0039137C">
      <w:pPr>
        <w:tabs>
          <w:tab w:val="left" w:pos="1728"/>
          <w:tab w:val="left" w:pos="7200"/>
        </w:tabs>
        <w:jc w:val="both"/>
        <w:rPr>
          <w:rFonts w:asciiTheme="majorHAnsi" w:eastAsia="Times New Roman" w:hAnsiTheme="majorHAnsi" w:cs="Arial"/>
        </w:rPr>
      </w:pPr>
      <w:r w:rsidRPr="00D715E0">
        <w:rPr>
          <w:rFonts w:asciiTheme="majorHAnsi" w:eastAsia="Times New Roman" w:hAnsiTheme="majorHAnsi" w:cs="Arial"/>
        </w:rPr>
        <w:t xml:space="preserve">Dobavitelj dobavi in montira opremo, ki je predmet te pogodbe, </w:t>
      </w:r>
      <w:r w:rsidR="00C24319" w:rsidRPr="00D715E0">
        <w:rPr>
          <w:rFonts w:asciiTheme="majorHAnsi" w:eastAsia="Times New Roman" w:hAnsiTheme="majorHAnsi" w:cs="Arial"/>
        </w:rPr>
        <w:t xml:space="preserve">v roku </w:t>
      </w:r>
      <w:r w:rsidR="006D6948" w:rsidRPr="00D715E0">
        <w:rPr>
          <w:rFonts w:asciiTheme="majorHAnsi" w:eastAsia="Times New Roman" w:hAnsiTheme="majorHAnsi" w:cs="Arial"/>
        </w:rPr>
        <w:t>90</w:t>
      </w:r>
      <w:r w:rsidR="00886101" w:rsidRPr="00D715E0">
        <w:rPr>
          <w:rFonts w:asciiTheme="majorHAnsi" w:eastAsia="Times New Roman" w:hAnsiTheme="majorHAnsi" w:cs="Arial"/>
        </w:rPr>
        <w:t xml:space="preserve"> </w:t>
      </w:r>
      <w:r w:rsidR="00C24319" w:rsidRPr="00D715E0">
        <w:rPr>
          <w:rFonts w:asciiTheme="majorHAnsi" w:eastAsia="Times New Roman" w:hAnsiTheme="majorHAnsi" w:cs="Arial"/>
        </w:rPr>
        <w:t>dni od podpisa pogodbe.</w:t>
      </w:r>
      <w:r w:rsidR="00C24319">
        <w:rPr>
          <w:rFonts w:asciiTheme="majorHAnsi" w:eastAsia="Times New Roman" w:hAnsiTheme="majorHAnsi" w:cs="Arial"/>
        </w:rPr>
        <w:t xml:space="preserve"> </w:t>
      </w:r>
    </w:p>
    <w:p w14:paraId="61693E5C"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1D8A4164"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 xml:space="preserve">Rok se lahko spremeni le v primeru višje sile, ki jo definirajo zakonska določila, spremenjen rok pa mora potrditi naročnik. </w:t>
      </w:r>
      <w:r w:rsidRPr="0006208C">
        <w:rPr>
          <w:rFonts w:asciiTheme="majorHAnsi" w:eastAsia="Times New Roman" w:hAnsiTheme="majorHAnsi" w:cs="Arial"/>
          <w:strike/>
        </w:rPr>
        <w:t xml:space="preserve"> </w:t>
      </w:r>
    </w:p>
    <w:p w14:paraId="5BFB575E"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 xml:space="preserve">  </w:t>
      </w:r>
    </w:p>
    <w:p w14:paraId="54539A46"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lastRenderedPageBreak/>
        <w:t>Če dobavitelj ne dobavi in montira opreme najkasneje v 10 (desetih) dneh po izteku roka, določenega v prvem odstavku tega člena, lahko naročnik odstopi od pogodbe in unovči zavarovanje za dobro izvedbo v celoti. V tem primeru je dobavitelj dolžan naročniku povrniti vso nastalo škodo.</w:t>
      </w:r>
    </w:p>
    <w:p w14:paraId="26524334"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3CE8D837"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 xml:space="preserve">Če prihaja do zamud pri izvajanju del glede na terminski plan ali do nekvalitetnega izvajanja pogodbenih del ali do oteževalnih okoliščin pri izvedbi del po tej pogodbi ali drugih kršitev v zvezi z izvajanjem pogodbenih del, mora dobavitelj, kot dober strokovnjak ukreniti vse potrebno, da se navedene okoliščine oziroma nepravilnosti odpravijo brez dodatnih stroškov za naročnika.  </w:t>
      </w:r>
    </w:p>
    <w:p w14:paraId="4BBB83E8"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73C03185" w14:textId="77777777" w:rsidR="0039137C" w:rsidRPr="0006208C" w:rsidRDefault="0039137C" w:rsidP="0039137C">
      <w:pPr>
        <w:tabs>
          <w:tab w:val="left" w:pos="1728"/>
          <w:tab w:val="left" w:pos="7200"/>
        </w:tabs>
        <w:jc w:val="both"/>
        <w:rPr>
          <w:rFonts w:asciiTheme="majorHAnsi" w:eastAsia="Times New Roman" w:hAnsiTheme="majorHAnsi" w:cs="Arial"/>
          <w:b/>
        </w:rPr>
      </w:pPr>
      <w:r w:rsidRPr="0006208C">
        <w:rPr>
          <w:rFonts w:asciiTheme="majorHAnsi" w:eastAsia="Times New Roman" w:hAnsiTheme="majorHAnsi" w:cs="Arial"/>
          <w:b/>
        </w:rPr>
        <w:t>Pogodbena vrednost in obračun del</w:t>
      </w:r>
    </w:p>
    <w:p w14:paraId="2F38BE24" w14:textId="77777777" w:rsidR="0039137C" w:rsidRPr="00D95AC0" w:rsidRDefault="0039137C" w:rsidP="0039137C">
      <w:pPr>
        <w:pStyle w:val="Odstavekseznama"/>
        <w:numPr>
          <w:ilvl w:val="0"/>
          <w:numId w:val="104"/>
        </w:numPr>
        <w:tabs>
          <w:tab w:val="left" w:pos="1728"/>
          <w:tab w:val="left" w:pos="7200"/>
        </w:tabs>
        <w:jc w:val="center"/>
        <w:rPr>
          <w:rFonts w:asciiTheme="majorHAnsi" w:eastAsia="Times New Roman" w:hAnsiTheme="majorHAnsi" w:cs="Arial"/>
        </w:rPr>
      </w:pPr>
      <w:bookmarkStart w:id="164" w:name="_Toc132268389"/>
      <w:bookmarkStart w:id="165" w:name="_Toc132628652"/>
      <w:r w:rsidRPr="00D95AC0">
        <w:rPr>
          <w:rFonts w:asciiTheme="majorHAnsi" w:eastAsia="Times New Roman" w:hAnsiTheme="majorHAnsi" w:cs="Arial"/>
        </w:rPr>
        <w:t>člen</w:t>
      </w:r>
      <w:bookmarkEnd w:id="164"/>
      <w:bookmarkEnd w:id="165"/>
    </w:p>
    <w:p w14:paraId="2EE34A9D"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Pogodbena vrednost naročila znaša:</w:t>
      </w:r>
    </w:p>
    <w:tbl>
      <w:tblPr>
        <w:tblW w:w="888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5"/>
        <w:gridCol w:w="1843"/>
      </w:tblGrid>
      <w:tr w:rsidR="0039137C" w:rsidRPr="0006208C" w14:paraId="1ACDFB9A" w14:textId="77777777" w:rsidTr="000D741F">
        <w:tc>
          <w:tcPr>
            <w:tcW w:w="7045" w:type="dxa"/>
            <w:shd w:val="clear" w:color="auto" w:fill="C6D9F1"/>
          </w:tcPr>
          <w:p w14:paraId="60B23336" w14:textId="77777777" w:rsidR="0039137C" w:rsidRPr="0006208C" w:rsidRDefault="0039137C" w:rsidP="000D741F">
            <w:pPr>
              <w:rPr>
                <w:rFonts w:asciiTheme="majorHAnsi" w:hAnsiTheme="majorHAnsi" w:cs="Arial"/>
              </w:rPr>
            </w:pPr>
            <w:r w:rsidRPr="0006208C">
              <w:rPr>
                <w:rFonts w:asciiTheme="majorHAnsi" w:hAnsiTheme="majorHAnsi" w:cs="Arial"/>
              </w:rPr>
              <w:t>Postavke ponudbe</w:t>
            </w:r>
          </w:p>
        </w:tc>
        <w:tc>
          <w:tcPr>
            <w:tcW w:w="1843" w:type="dxa"/>
            <w:shd w:val="clear" w:color="auto" w:fill="C6D9F1"/>
          </w:tcPr>
          <w:p w14:paraId="2F639814" w14:textId="77777777" w:rsidR="0039137C" w:rsidRPr="0006208C" w:rsidRDefault="0039137C" w:rsidP="000D741F">
            <w:pPr>
              <w:jc w:val="center"/>
              <w:rPr>
                <w:rFonts w:asciiTheme="majorHAnsi" w:hAnsiTheme="majorHAnsi" w:cs="Arial"/>
              </w:rPr>
            </w:pPr>
            <w:r w:rsidRPr="0006208C">
              <w:rPr>
                <w:rFonts w:asciiTheme="majorHAnsi" w:hAnsiTheme="majorHAnsi" w:cs="Arial"/>
              </w:rPr>
              <w:t xml:space="preserve">Cena v EUR   </w:t>
            </w:r>
          </w:p>
        </w:tc>
      </w:tr>
      <w:tr w:rsidR="0039137C" w:rsidRPr="0006208C" w14:paraId="0A786B9E" w14:textId="77777777" w:rsidTr="000D741F">
        <w:tc>
          <w:tcPr>
            <w:tcW w:w="8888" w:type="dxa"/>
            <w:gridSpan w:val="2"/>
            <w:shd w:val="clear" w:color="auto" w:fill="auto"/>
          </w:tcPr>
          <w:p w14:paraId="0A5C8F4C" w14:textId="77777777" w:rsidR="0039137C" w:rsidRDefault="0039137C" w:rsidP="000D741F">
            <w:pPr>
              <w:rPr>
                <w:rFonts w:asciiTheme="majorHAnsi" w:hAnsiTheme="majorHAnsi"/>
                <w:b/>
                <w:bCs/>
              </w:rPr>
            </w:pPr>
            <w:r w:rsidRPr="0006208C">
              <w:rPr>
                <w:rFonts w:asciiTheme="majorHAnsi" w:hAnsiTheme="majorHAnsi"/>
                <w:b/>
                <w:bCs/>
              </w:rPr>
              <w:t>SKUPAJ (brez DDV)</w:t>
            </w:r>
          </w:p>
          <w:p w14:paraId="56DD7FB0" w14:textId="77777777" w:rsidR="00886101" w:rsidRPr="0006208C" w:rsidRDefault="00886101" w:rsidP="000D741F">
            <w:pPr>
              <w:rPr>
                <w:rFonts w:asciiTheme="majorHAnsi" w:hAnsiTheme="majorHAnsi" w:cs="Arial"/>
                <w:b/>
              </w:rPr>
            </w:pPr>
          </w:p>
        </w:tc>
      </w:tr>
      <w:tr w:rsidR="0039137C" w:rsidRPr="0006208C" w14:paraId="50C33678" w14:textId="77777777" w:rsidTr="000D741F">
        <w:trPr>
          <w:trHeight w:val="175"/>
        </w:trPr>
        <w:tc>
          <w:tcPr>
            <w:tcW w:w="8888" w:type="dxa"/>
            <w:gridSpan w:val="2"/>
            <w:shd w:val="clear" w:color="auto" w:fill="auto"/>
            <w:vAlign w:val="center"/>
          </w:tcPr>
          <w:p w14:paraId="31C42548" w14:textId="77777777" w:rsidR="0039137C" w:rsidRDefault="0039137C" w:rsidP="000D741F">
            <w:pPr>
              <w:rPr>
                <w:rFonts w:asciiTheme="majorHAnsi" w:hAnsiTheme="majorHAnsi" w:cs="Arial"/>
              </w:rPr>
            </w:pPr>
            <w:r w:rsidRPr="0006208C">
              <w:rPr>
                <w:rFonts w:asciiTheme="majorHAnsi" w:hAnsiTheme="majorHAnsi" w:cs="Arial"/>
              </w:rPr>
              <w:t>DDV ___ %</w:t>
            </w:r>
          </w:p>
          <w:p w14:paraId="48C5365C" w14:textId="77777777" w:rsidR="00886101" w:rsidRPr="0006208C" w:rsidRDefault="00886101" w:rsidP="000D741F">
            <w:pPr>
              <w:rPr>
                <w:rFonts w:asciiTheme="majorHAnsi" w:hAnsiTheme="majorHAnsi" w:cs="Arial"/>
              </w:rPr>
            </w:pPr>
          </w:p>
        </w:tc>
      </w:tr>
      <w:tr w:rsidR="0039137C" w:rsidRPr="0006208C" w14:paraId="5EB2B139" w14:textId="77777777" w:rsidTr="000D741F">
        <w:tc>
          <w:tcPr>
            <w:tcW w:w="8888" w:type="dxa"/>
            <w:gridSpan w:val="2"/>
            <w:shd w:val="clear" w:color="auto" w:fill="auto"/>
            <w:vAlign w:val="center"/>
          </w:tcPr>
          <w:p w14:paraId="72BA8764" w14:textId="77777777" w:rsidR="0039137C" w:rsidRDefault="0039137C" w:rsidP="000D741F">
            <w:pPr>
              <w:rPr>
                <w:rFonts w:asciiTheme="majorHAnsi" w:hAnsiTheme="majorHAnsi" w:cs="Arial"/>
                <w:b/>
                <w:bCs/>
              </w:rPr>
            </w:pPr>
            <w:r w:rsidRPr="0006208C">
              <w:rPr>
                <w:rFonts w:asciiTheme="majorHAnsi" w:hAnsiTheme="majorHAnsi" w:cs="Arial"/>
                <w:b/>
                <w:bCs/>
              </w:rPr>
              <w:t>SKUPAJ z DDV</w:t>
            </w:r>
          </w:p>
          <w:p w14:paraId="6C0D8BA2" w14:textId="77777777" w:rsidR="00886101" w:rsidRPr="0006208C" w:rsidRDefault="00886101" w:rsidP="000D741F">
            <w:pPr>
              <w:rPr>
                <w:rFonts w:asciiTheme="majorHAnsi" w:hAnsiTheme="majorHAnsi" w:cs="Arial"/>
              </w:rPr>
            </w:pPr>
          </w:p>
        </w:tc>
      </w:tr>
    </w:tbl>
    <w:p w14:paraId="0845BCCA"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76684621"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V ceni so upoštevani vsi stroški, povezani z dobavo in montažo opreme, zavarovanjem in prevozom na lokacijo montaže opreme ter ostale špediterske stroške. V pogodbeni vrednosti so zajeti vsi stroški (dobave, montaže, instalacije, testiranja, uvedbe, usposabljanja uporabnikov, dela, potni stroški, davek na dodano vrednost ter morebitni drugi stroški), popusti in rabati. Pogodbena vrednost iz tega člena je fiksna in vključuje vse stroške v zvezi z dobavo in montažo opreme in v zvezi z ostalimi obveznostmi, ki so predmet te pogodbe.</w:t>
      </w:r>
    </w:p>
    <w:p w14:paraId="19575B66"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475A11D3"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Cene posameznih artiklov in storitev so fiksne do dokončanja vseh pogodbenih del po tej pogodbi. V ceni so zajeti vsi stroški atestov, preiskav in poročil, ki so v zvezi z dokazovanjem kvalitete dobavljene opreme, pohištva ter materialov.</w:t>
      </w:r>
    </w:p>
    <w:p w14:paraId="656AA736"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479DC178"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V ceni so prav tako zajeti vsi stroški zavarovanj izvedbe del, delavcev, opreme, morebitna odgovornost za škodo tretjim osebam, stroški izdaje bančnih garancij, prispevkov, taks in varstva pri delu.</w:t>
      </w:r>
    </w:p>
    <w:p w14:paraId="0A14064B"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3D421BBA"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 xml:space="preserve">Za dobavljeno in montirano opremo dobavitelj naročniku izstavi račune po cenah iz ponudbe izvajalca št. __________________ z dne _________. </w:t>
      </w:r>
    </w:p>
    <w:p w14:paraId="2C2E760E"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0D73B581"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 xml:space="preserve">Pogoj za plačilo izstavljenih računov je uspešna delna ali končna primopredaja opreme, opravljena z zapisnikom.  </w:t>
      </w:r>
    </w:p>
    <w:p w14:paraId="2B06D51B"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402A2BF9"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Rok plačila računa je 30. dan in prične teči naslednji dan od datuma prejema pravilno izstavljenega računa, pri čemer se za uradni datum prejema šteje datum prejema računa v spletno aplikacijo UJPnet. Če naročnik izpodbija del zneska, ki je obračunan, račun zavrne.</w:t>
      </w:r>
    </w:p>
    <w:p w14:paraId="2CE5CE05"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071D5223"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Naročnik bo potrjen znesek nakazal na TRR izvajalca, ki bo naveden na izstavljenem računu.</w:t>
      </w:r>
    </w:p>
    <w:p w14:paraId="0AE4C4A9"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055946DD"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 xml:space="preserve">Računu mora dobavitelj priložiti račune svojih podizvajalcev, ki jih je predhodno potrdil. </w:t>
      </w:r>
    </w:p>
    <w:p w14:paraId="4D0039FE"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1CBD9779"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Izstavljene mesečne račune pregleda predstavnik naročnika. Predstavnik naročnika je dolžan račun pregledati v roku osmih dni. V kolikor se naročnik ne strinja z računom, ga zavrne.</w:t>
      </w:r>
    </w:p>
    <w:p w14:paraId="3068BA66"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3CC3B2CC"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 xml:space="preserve">Podlaga za nastanek obveznosti plačila je izključno račun, ki je potrjen s strani predstavnika naročnika (v nadaljevanju nesporni račun).  </w:t>
      </w:r>
    </w:p>
    <w:p w14:paraId="3AAF0A7C"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683210BC" w14:textId="77777777" w:rsidR="0039137C" w:rsidRPr="0006208C" w:rsidRDefault="0039137C" w:rsidP="0039137C">
      <w:pPr>
        <w:tabs>
          <w:tab w:val="left" w:pos="1728"/>
          <w:tab w:val="left" w:pos="7200"/>
        </w:tabs>
        <w:jc w:val="both"/>
        <w:rPr>
          <w:rFonts w:asciiTheme="majorHAnsi" w:eastAsia="Times New Roman" w:hAnsiTheme="majorHAnsi" w:cs="Arial"/>
          <w:b/>
        </w:rPr>
      </w:pPr>
      <w:r w:rsidRPr="0006208C">
        <w:rPr>
          <w:rFonts w:asciiTheme="majorHAnsi" w:eastAsia="Times New Roman" w:hAnsiTheme="majorHAnsi" w:cs="Arial"/>
          <w:b/>
        </w:rPr>
        <w:t>Obveznosti pogodbenih strank</w:t>
      </w:r>
    </w:p>
    <w:p w14:paraId="63B8E665" w14:textId="77777777" w:rsidR="0039137C" w:rsidRPr="00D95AC0" w:rsidRDefault="0039137C" w:rsidP="0039137C">
      <w:pPr>
        <w:pStyle w:val="Odstavekseznama"/>
        <w:numPr>
          <w:ilvl w:val="0"/>
          <w:numId w:val="104"/>
        </w:numPr>
        <w:tabs>
          <w:tab w:val="left" w:pos="1728"/>
          <w:tab w:val="left" w:pos="7200"/>
        </w:tabs>
        <w:jc w:val="center"/>
        <w:rPr>
          <w:rFonts w:asciiTheme="majorHAnsi" w:eastAsia="Times New Roman" w:hAnsiTheme="majorHAnsi" w:cs="Arial"/>
        </w:rPr>
      </w:pPr>
      <w:bookmarkStart w:id="166" w:name="_Toc132268390"/>
      <w:bookmarkStart w:id="167" w:name="_Toc132628653"/>
      <w:r w:rsidRPr="00D95AC0">
        <w:rPr>
          <w:rFonts w:asciiTheme="majorHAnsi" w:eastAsia="Times New Roman" w:hAnsiTheme="majorHAnsi" w:cs="Arial"/>
        </w:rPr>
        <w:t>člen</w:t>
      </w:r>
      <w:bookmarkEnd w:id="166"/>
      <w:bookmarkEnd w:id="167"/>
    </w:p>
    <w:p w14:paraId="476B9253" w14:textId="77777777" w:rsidR="0039137C" w:rsidRPr="0006208C" w:rsidRDefault="0039137C" w:rsidP="0039137C">
      <w:pPr>
        <w:jc w:val="both"/>
        <w:rPr>
          <w:rFonts w:asciiTheme="majorHAnsi" w:hAnsiTheme="majorHAnsi"/>
        </w:rPr>
      </w:pPr>
      <w:r w:rsidRPr="0006208C">
        <w:rPr>
          <w:rFonts w:asciiTheme="majorHAnsi" w:hAnsiTheme="majorHAnsi"/>
        </w:rPr>
        <w:t>Naročnik se zaveže:</w:t>
      </w:r>
    </w:p>
    <w:p w14:paraId="04D947A2" w14:textId="77777777" w:rsidR="0039137C" w:rsidRPr="00D95AC0" w:rsidRDefault="0039137C" w:rsidP="0039137C">
      <w:pPr>
        <w:pStyle w:val="Odstavekseznama"/>
        <w:numPr>
          <w:ilvl w:val="0"/>
          <w:numId w:val="74"/>
        </w:numPr>
        <w:jc w:val="both"/>
        <w:rPr>
          <w:rFonts w:asciiTheme="majorHAnsi" w:hAnsiTheme="majorHAnsi"/>
          <w:b w:val="0"/>
          <w:bCs w:val="0"/>
        </w:rPr>
      </w:pPr>
      <w:bookmarkStart w:id="168" w:name="_Toc132268391"/>
      <w:bookmarkStart w:id="169" w:name="_Toc132628654"/>
      <w:r w:rsidRPr="00D95AC0">
        <w:rPr>
          <w:rFonts w:asciiTheme="majorHAnsi" w:hAnsiTheme="majorHAnsi"/>
          <w:b w:val="0"/>
          <w:bCs w:val="0"/>
        </w:rPr>
        <w:t>bo izvršil pregled in podal pisno potrditev oz. zavrnitev prevzema dobave in montaže opreme, ki je predmet te pogodbe, ob morebitni zavrnitvi pa bo podal tudi pisno obrazložitev zavrnitve ter navodila za odpravo pomanjkljivosti;</w:t>
      </w:r>
      <w:bookmarkEnd w:id="168"/>
      <w:bookmarkEnd w:id="169"/>
    </w:p>
    <w:p w14:paraId="1E9DBE49" w14:textId="77777777" w:rsidR="0039137C" w:rsidRPr="00D95AC0" w:rsidRDefault="0039137C" w:rsidP="0039137C">
      <w:pPr>
        <w:pStyle w:val="Odstavekseznama"/>
        <w:numPr>
          <w:ilvl w:val="0"/>
          <w:numId w:val="74"/>
        </w:numPr>
        <w:jc w:val="both"/>
        <w:rPr>
          <w:rFonts w:asciiTheme="majorHAnsi" w:hAnsiTheme="majorHAnsi"/>
          <w:b w:val="0"/>
          <w:bCs w:val="0"/>
        </w:rPr>
      </w:pPr>
      <w:bookmarkStart w:id="170" w:name="_Toc132268392"/>
      <w:bookmarkStart w:id="171" w:name="_Toc132628655"/>
      <w:r w:rsidRPr="00D95AC0">
        <w:rPr>
          <w:rFonts w:asciiTheme="majorHAnsi" w:hAnsiTheme="majorHAnsi"/>
          <w:b w:val="0"/>
          <w:bCs w:val="0"/>
        </w:rPr>
        <w:t>sodelovati z izvajalcem s ciljem, da se prevzeta dela izvršijo pravočasno in v obojestransko zadovoljstvo;</w:t>
      </w:r>
      <w:bookmarkEnd w:id="170"/>
      <w:bookmarkEnd w:id="171"/>
    </w:p>
    <w:p w14:paraId="2499C559" w14:textId="77777777" w:rsidR="0039137C" w:rsidRPr="00D95AC0" w:rsidRDefault="0039137C" w:rsidP="0039137C">
      <w:pPr>
        <w:pStyle w:val="Odstavekseznama"/>
        <w:numPr>
          <w:ilvl w:val="0"/>
          <w:numId w:val="74"/>
        </w:numPr>
        <w:jc w:val="both"/>
        <w:rPr>
          <w:rFonts w:asciiTheme="majorHAnsi" w:hAnsiTheme="majorHAnsi"/>
          <w:b w:val="0"/>
          <w:bCs w:val="0"/>
        </w:rPr>
      </w:pPr>
      <w:bookmarkStart w:id="172" w:name="_Toc132268393"/>
      <w:bookmarkStart w:id="173" w:name="_Toc132628656"/>
      <w:r w:rsidRPr="00D95AC0">
        <w:rPr>
          <w:rFonts w:asciiTheme="majorHAnsi" w:hAnsiTheme="majorHAnsi"/>
          <w:b w:val="0"/>
          <w:bCs w:val="0"/>
        </w:rPr>
        <w:t>tekoče obveščati izvajalca o vseh spremembah in novo nastalih situacijah, ki bi lahko imele vpliv na izvršitev prevzetih del;</w:t>
      </w:r>
      <w:bookmarkEnd w:id="172"/>
      <w:bookmarkEnd w:id="173"/>
    </w:p>
    <w:p w14:paraId="3A349E1B" w14:textId="77777777" w:rsidR="0039137C" w:rsidRPr="00D95AC0" w:rsidRDefault="0039137C" w:rsidP="0039137C">
      <w:pPr>
        <w:pStyle w:val="Odstavekseznama"/>
        <w:numPr>
          <w:ilvl w:val="0"/>
          <w:numId w:val="74"/>
        </w:numPr>
        <w:jc w:val="both"/>
        <w:rPr>
          <w:rFonts w:asciiTheme="majorHAnsi" w:hAnsiTheme="majorHAnsi"/>
          <w:b w:val="0"/>
          <w:bCs w:val="0"/>
        </w:rPr>
      </w:pPr>
      <w:bookmarkStart w:id="174" w:name="_Toc132268394"/>
      <w:bookmarkStart w:id="175" w:name="_Toc132628657"/>
      <w:r w:rsidRPr="00D95AC0">
        <w:rPr>
          <w:rFonts w:asciiTheme="majorHAnsi" w:hAnsiTheme="majorHAnsi"/>
          <w:b w:val="0"/>
          <w:bCs w:val="0"/>
        </w:rPr>
        <w:t>urediti plačilne obveze, izhajajoč iz pogodbe.</w:t>
      </w:r>
      <w:bookmarkEnd w:id="174"/>
      <w:bookmarkEnd w:id="175"/>
    </w:p>
    <w:p w14:paraId="0FA2432F" w14:textId="77777777" w:rsidR="0039137C" w:rsidRPr="0006208C" w:rsidRDefault="0039137C" w:rsidP="0039137C">
      <w:pPr>
        <w:jc w:val="both"/>
        <w:rPr>
          <w:rFonts w:asciiTheme="majorHAnsi" w:hAnsiTheme="majorHAnsi"/>
        </w:rPr>
      </w:pPr>
    </w:p>
    <w:p w14:paraId="5EF81F97" w14:textId="77777777" w:rsidR="0039137C" w:rsidRPr="0006208C" w:rsidRDefault="0039137C" w:rsidP="0039137C">
      <w:pPr>
        <w:jc w:val="both"/>
        <w:rPr>
          <w:rFonts w:asciiTheme="majorHAnsi" w:hAnsiTheme="majorHAnsi"/>
        </w:rPr>
      </w:pPr>
      <w:r w:rsidRPr="0006208C">
        <w:rPr>
          <w:rFonts w:asciiTheme="majorHAnsi" w:hAnsiTheme="majorHAnsi"/>
        </w:rPr>
        <w:t>Dobavitelj soglaša oz. se zaveže:</w:t>
      </w:r>
    </w:p>
    <w:p w14:paraId="6FE0C290" w14:textId="77777777" w:rsidR="0039137C" w:rsidRPr="00D95AC0" w:rsidRDefault="0039137C" w:rsidP="0039137C">
      <w:pPr>
        <w:pStyle w:val="Odstavekseznama"/>
        <w:numPr>
          <w:ilvl w:val="0"/>
          <w:numId w:val="74"/>
        </w:numPr>
        <w:jc w:val="both"/>
        <w:rPr>
          <w:rFonts w:asciiTheme="majorHAnsi" w:hAnsiTheme="majorHAnsi"/>
          <w:b w:val="0"/>
          <w:bCs w:val="0"/>
        </w:rPr>
      </w:pPr>
      <w:bookmarkStart w:id="176" w:name="_Toc132268395"/>
      <w:bookmarkStart w:id="177" w:name="_Toc132628658"/>
      <w:r w:rsidRPr="00D95AC0">
        <w:rPr>
          <w:rFonts w:asciiTheme="majorHAnsi" w:hAnsiTheme="majorHAnsi"/>
          <w:b w:val="0"/>
          <w:bCs w:val="0"/>
        </w:rPr>
        <w:t>bo prevzete obveznosti iz predmetnega javnega naročila izvedel strokovno in pravilno, po pravilih stroke, vestno in kakovostno, v skladu z vsemi veljavnimi tehničnimi predpisi, standardi in normativi;</w:t>
      </w:r>
      <w:bookmarkEnd w:id="176"/>
      <w:bookmarkEnd w:id="177"/>
    </w:p>
    <w:p w14:paraId="1C94FEEF" w14:textId="77777777" w:rsidR="0039137C" w:rsidRPr="00D95AC0" w:rsidRDefault="0039137C" w:rsidP="0039137C">
      <w:pPr>
        <w:pStyle w:val="Odstavekseznama"/>
        <w:numPr>
          <w:ilvl w:val="0"/>
          <w:numId w:val="74"/>
        </w:numPr>
        <w:jc w:val="both"/>
        <w:rPr>
          <w:rFonts w:asciiTheme="majorHAnsi" w:hAnsiTheme="majorHAnsi"/>
          <w:b w:val="0"/>
          <w:bCs w:val="0"/>
        </w:rPr>
      </w:pPr>
      <w:bookmarkStart w:id="178" w:name="_Toc132268396"/>
      <w:bookmarkStart w:id="179" w:name="_Toc132628659"/>
      <w:r w:rsidRPr="00D95AC0">
        <w:rPr>
          <w:rFonts w:asciiTheme="majorHAnsi" w:hAnsiTheme="majorHAnsi"/>
          <w:b w:val="0"/>
          <w:bCs w:val="0"/>
        </w:rPr>
        <w:t>bo pred naročilom opreme preveril vse mere na objektu in temu primerno prilagodil dimenzije in priključke opreme;</w:t>
      </w:r>
      <w:bookmarkEnd w:id="178"/>
      <w:bookmarkEnd w:id="179"/>
    </w:p>
    <w:p w14:paraId="1B04CA9A" w14:textId="77777777" w:rsidR="0039137C" w:rsidRPr="00D95AC0" w:rsidRDefault="0039137C" w:rsidP="0039137C">
      <w:pPr>
        <w:pStyle w:val="Odstavekseznama"/>
        <w:numPr>
          <w:ilvl w:val="0"/>
          <w:numId w:val="74"/>
        </w:numPr>
        <w:jc w:val="both"/>
        <w:rPr>
          <w:rFonts w:asciiTheme="majorHAnsi" w:hAnsiTheme="majorHAnsi"/>
          <w:b w:val="0"/>
          <w:bCs w:val="0"/>
        </w:rPr>
      </w:pPr>
      <w:bookmarkStart w:id="180" w:name="_Toc132268397"/>
      <w:bookmarkStart w:id="181" w:name="_Toc132628660"/>
      <w:r w:rsidRPr="00D95AC0">
        <w:rPr>
          <w:rFonts w:asciiTheme="majorHAnsi" w:hAnsiTheme="majorHAnsi"/>
          <w:b w:val="0"/>
          <w:bCs w:val="0"/>
        </w:rPr>
        <w:t>bo zagotovil vsa tehnična in materialna sredstva, ki so potrebna za izvedbo predmeta pogodbe;</w:t>
      </w:r>
      <w:bookmarkEnd w:id="180"/>
      <w:bookmarkEnd w:id="181"/>
    </w:p>
    <w:p w14:paraId="21DD3D21" w14:textId="77777777" w:rsidR="0039137C" w:rsidRPr="00D95AC0" w:rsidRDefault="0039137C" w:rsidP="0039137C">
      <w:pPr>
        <w:pStyle w:val="Odstavekseznama"/>
        <w:numPr>
          <w:ilvl w:val="0"/>
          <w:numId w:val="74"/>
        </w:numPr>
        <w:jc w:val="both"/>
        <w:rPr>
          <w:rFonts w:asciiTheme="majorHAnsi" w:hAnsiTheme="majorHAnsi"/>
          <w:b w:val="0"/>
          <w:bCs w:val="0"/>
        </w:rPr>
      </w:pPr>
      <w:bookmarkStart w:id="182" w:name="_Toc132268398"/>
      <w:bookmarkStart w:id="183" w:name="_Toc132628661"/>
      <w:r w:rsidRPr="00D95AC0">
        <w:rPr>
          <w:rFonts w:asciiTheme="majorHAnsi" w:hAnsiTheme="majorHAnsi"/>
          <w:b w:val="0"/>
          <w:bCs w:val="0"/>
        </w:rPr>
        <w:t>bo na lastne stroške montiral in po potrebi testiral opremo;</w:t>
      </w:r>
      <w:bookmarkEnd w:id="182"/>
      <w:bookmarkEnd w:id="183"/>
    </w:p>
    <w:p w14:paraId="3F7EE3E5" w14:textId="77777777" w:rsidR="0039137C" w:rsidRPr="00D95AC0" w:rsidRDefault="0039137C" w:rsidP="0039137C">
      <w:pPr>
        <w:pStyle w:val="Odstavekseznama"/>
        <w:numPr>
          <w:ilvl w:val="0"/>
          <w:numId w:val="74"/>
        </w:numPr>
        <w:jc w:val="both"/>
        <w:rPr>
          <w:rFonts w:asciiTheme="majorHAnsi" w:hAnsiTheme="majorHAnsi"/>
          <w:b w:val="0"/>
          <w:bCs w:val="0"/>
        </w:rPr>
      </w:pPr>
      <w:bookmarkStart w:id="184" w:name="_Toc132268399"/>
      <w:bookmarkStart w:id="185" w:name="_Toc132628662"/>
      <w:r w:rsidRPr="00D95AC0">
        <w:rPr>
          <w:rFonts w:asciiTheme="majorHAnsi" w:hAnsiTheme="majorHAnsi"/>
          <w:b w:val="0"/>
          <w:bCs w:val="0"/>
        </w:rPr>
        <w:t>bo na lastne stroške seznanil in usposobil upravljavce opreme na lokaciji uporabnikov opreme s pravilnim načinom uporabe, čiščenja in vzdrževanja opreme, in o tem sestavil zapisnik z uporabnikom;</w:t>
      </w:r>
      <w:bookmarkEnd w:id="184"/>
      <w:bookmarkEnd w:id="185"/>
    </w:p>
    <w:p w14:paraId="01F997EB" w14:textId="77777777" w:rsidR="0039137C" w:rsidRPr="00D95AC0" w:rsidRDefault="0039137C" w:rsidP="0039137C">
      <w:pPr>
        <w:pStyle w:val="Odstavekseznama"/>
        <w:numPr>
          <w:ilvl w:val="0"/>
          <w:numId w:val="74"/>
        </w:numPr>
        <w:jc w:val="both"/>
        <w:rPr>
          <w:rFonts w:asciiTheme="majorHAnsi" w:hAnsiTheme="majorHAnsi"/>
          <w:b w:val="0"/>
          <w:bCs w:val="0"/>
        </w:rPr>
      </w:pPr>
      <w:bookmarkStart w:id="186" w:name="_Toc132268400"/>
      <w:bookmarkStart w:id="187" w:name="_Toc132628663"/>
      <w:r w:rsidRPr="00D95AC0">
        <w:rPr>
          <w:rFonts w:asciiTheme="majorHAnsi" w:hAnsiTheme="majorHAnsi"/>
          <w:b w:val="0"/>
          <w:bCs w:val="0"/>
        </w:rPr>
        <w:t>bo izpolnil vse zahteve naročnika pri dobavi in montaži opreme, ki izhajajo iz razpisne dokumentacije in sprejete ponudbe, ki je sestavni del te pogodbe;</w:t>
      </w:r>
      <w:bookmarkEnd w:id="186"/>
      <w:bookmarkEnd w:id="187"/>
    </w:p>
    <w:p w14:paraId="5F45D009" w14:textId="77777777" w:rsidR="0039137C" w:rsidRPr="00D95AC0" w:rsidRDefault="0039137C" w:rsidP="0039137C">
      <w:pPr>
        <w:pStyle w:val="Odstavekseznama"/>
        <w:numPr>
          <w:ilvl w:val="0"/>
          <w:numId w:val="74"/>
        </w:numPr>
        <w:jc w:val="both"/>
        <w:rPr>
          <w:rFonts w:asciiTheme="majorHAnsi" w:hAnsiTheme="majorHAnsi"/>
          <w:b w:val="0"/>
          <w:bCs w:val="0"/>
        </w:rPr>
      </w:pPr>
      <w:bookmarkStart w:id="188" w:name="_Toc132268401"/>
      <w:bookmarkStart w:id="189" w:name="_Toc132628664"/>
      <w:r w:rsidRPr="00D95AC0">
        <w:rPr>
          <w:rFonts w:asciiTheme="majorHAnsi" w:hAnsiTheme="majorHAnsi"/>
          <w:b w:val="0"/>
          <w:bCs w:val="0"/>
        </w:rPr>
        <w:t>bo med izvajanjem pogodbenih del samostojno poskrbel za vse potrebne ukrepe varstva pri delu, varstva okolja in varstva pred požarom ter za izvajanje teh ukrepov in za zagotavljanje izvajanja zahtev v skladu z določili Uredbe o zelenem javnem naročanju (Uradni list RS, št. 51/17, 64/19 in 121/21), za posledice njihove morebitne opustitve pa prevzema polno odgovornost;</w:t>
      </w:r>
      <w:bookmarkEnd w:id="188"/>
      <w:bookmarkEnd w:id="189"/>
    </w:p>
    <w:p w14:paraId="144AD5EC" w14:textId="77777777" w:rsidR="0039137C" w:rsidRPr="00D95AC0" w:rsidRDefault="0039137C" w:rsidP="0039137C">
      <w:pPr>
        <w:pStyle w:val="Odstavekseznama"/>
        <w:numPr>
          <w:ilvl w:val="0"/>
          <w:numId w:val="74"/>
        </w:numPr>
        <w:jc w:val="both"/>
        <w:rPr>
          <w:rFonts w:asciiTheme="majorHAnsi" w:hAnsiTheme="majorHAnsi"/>
          <w:b w:val="0"/>
          <w:bCs w:val="0"/>
        </w:rPr>
      </w:pPr>
      <w:bookmarkStart w:id="190" w:name="_Toc132268402"/>
      <w:bookmarkStart w:id="191" w:name="_Toc132628665"/>
      <w:r w:rsidRPr="00D95AC0">
        <w:rPr>
          <w:rFonts w:asciiTheme="majorHAnsi" w:hAnsiTheme="majorHAnsi"/>
          <w:b w:val="0"/>
          <w:bCs w:val="0"/>
        </w:rPr>
        <w:t>bo poravnal vse stroške odvoza materialov in odpadne embalaže na deponijo skladno z zahtevami veljavnih predpisov o ravnanju z odpadki;</w:t>
      </w:r>
      <w:bookmarkEnd w:id="190"/>
      <w:bookmarkEnd w:id="191"/>
    </w:p>
    <w:p w14:paraId="15FD7164" w14:textId="77777777" w:rsidR="0039137C" w:rsidRPr="00D95AC0" w:rsidRDefault="0039137C" w:rsidP="0039137C">
      <w:pPr>
        <w:pStyle w:val="Odstavekseznama"/>
        <w:numPr>
          <w:ilvl w:val="0"/>
          <w:numId w:val="74"/>
        </w:numPr>
        <w:jc w:val="both"/>
        <w:rPr>
          <w:rFonts w:asciiTheme="majorHAnsi" w:hAnsiTheme="majorHAnsi"/>
          <w:b w:val="0"/>
          <w:bCs w:val="0"/>
        </w:rPr>
      </w:pPr>
      <w:bookmarkStart w:id="192" w:name="_Toc132268403"/>
      <w:bookmarkStart w:id="193" w:name="_Toc132628666"/>
      <w:r w:rsidRPr="00D95AC0">
        <w:rPr>
          <w:rFonts w:asciiTheme="majorHAnsi" w:hAnsiTheme="majorHAnsi"/>
          <w:b w:val="0"/>
          <w:bCs w:val="0"/>
        </w:rPr>
        <w:t>bo povrnil vrednost poškodb in saniral poškodbe, ki bi v času dobave in montaže opreme nastale na objektu naročnika;</w:t>
      </w:r>
      <w:bookmarkEnd w:id="192"/>
      <w:bookmarkEnd w:id="193"/>
    </w:p>
    <w:p w14:paraId="36F3B4B6" w14:textId="77777777" w:rsidR="0039137C" w:rsidRPr="00D95AC0" w:rsidRDefault="0039137C" w:rsidP="0039137C">
      <w:pPr>
        <w:pStyle w:val="Odstavekseznama"/>
        <w:numPr>
          <w:ilvl w:val="0"/>
          <w:numId w:val="74"/>
        </w:numPr>
        <w:jc w:val="both"/>
        <w:rPr>
          <w:rFonts w:asciiTheme="majorHAnsi" w:hAnsiTheme="majorHAnsi"/>
          <w:b w:val="0"/>
          <w:bCs w:val="0"/>
        </w:rPr>
      </w:pPr>
      <w:bookmarkStart w:id="194" w:name="_Toc132268404"/>
      <w:bookmarkStart w:id="195" w:name="_Toc132628667"/>
      <w:r w:rsidRPr="00D95AC0">
        <w:rPr>
          <w:rFonts w:asciiTheme="majorHAnsi" w:hAnsiTheme="majorHAnsi"/>
          <w:b w:val="0"/>
          <w:bCs w:val="0"/>
        </w:rPr>
        <w:t xml:space="preserve">bo jamčil naročniku, da ne bo škode, tožb z odškodninskimi zahtevki, ter tožb ali morebitnih drugih zahtevkov zaradi pravnih napak, ter stvarnih ali obligacijskih pravic tretjih in v primeru nastanka takšnih morebitnih zahtevkov tretjih oseb naročniku jamči za pravilno izvedbo </w:t>
      </w:r>
      <w:r w:rsidRPr="00D95AC0">
        <w:rPr>
          <w:rFonts w:asciiTheme="majorHAnsi" w:hAnsiTheme="majorHAnsi"/>
          <w:b w:val="0"/>
          <w:bCs w:val="0"/>
        </w:rPr>
        <w:lastRenderedPageBreak/>
        <w:t>obveznosti po tej pogodbi tudi s predloženim zavarovanjem za dobro izvedbo in odpravo napak, predloženih v skladu z zahtevami te pogodbe;</w:t>
      </w:r>
      <w:bookmarkEnd w:id="194"/>
      <w:bookmarkEnd w:id="195"/>
    </w:p>
    <w:p w14:paraId="3E688A7A" w14:textId="77777777" w:rsidR="0039137C" w:rsidRPr="00D95AC0" w:rsidRDefault="0039137C" w:rsidP="0039137C">
      <w:pPr>
        <w:pStyle w:val="Odstavekseznama"/>
        <w:numPr>
          <w:ilvl w:val="0"/>
          <w:numId w:val="74"/>
        </w:numPr>
        <w:jc w:val="both"/>
        <w:rPr>
          <w:rFonts w:asciiTheme="majorHAnsi" w:hAnsiTheme="majorHAnsi"/>
          <w:b w:val="0"/>
          <w:bCs w:val="0"/>
        </w:rPr>
      </w:pPr>
      <w:bookmarkStart w:id="196" w:name="_Toc132268405"/>
      <w:bookmarkStart w:id="197" w:name="_Toc132628668"/>
      <w:r w:rsidRPr="00D95AC0">
        <w:rPr>
          <w:rFonts w:asciiTheme="majorHAnsi" w:hAnsiTheme="majorHAnsi"/>
          <w:b w:val="0"/>
          <w:bCs w:val="0"/>
        </w:rPr>
        <w:t>bo v primeru zahteve naročnika pred pričetkom izvajanja obveznosti po tej pogodbi, brez posebnega doplačila, izdelal in dobavil vzorec naročenih izdelkov, oz. pred vgraditvijo predložiti vzorce posameznih materialov. Dobavitelj lahko začne z deli po tem, ko je naročnik odobril takšen vzorec;</w:t>
      </w:r>
      <w:bookmarkEnd w:id="196"/>
      <w:bookmarkEnd w:id="197"/>
    </w:p>
    <w:p w14:paraId="4B95346D" w14:textId="77777777" w:rsidR="0039137C" w:rsidRPr="00D95AC0" w:rsidRDefault="0039137C" w:rsidP="0039137C">
      <w:pPr>
        <w:pStyle w:val="Odstavekseznama"/>
        <w:numPr>
          <w:ilvl w:val="0"/>
          <w:numId w:val="74"/>
        </w:numPr>
        <w:jc w:val="both"/>
        <w:rPr>
          <w:rFonts w:asciiTheme="majorHAnsi" w:hAnsiTheme="majorHAnsi"/>
          <w:b w:val="0"/>
          <w:bCs w:val="0"/>
        </w:rPr>
      </w:pPr>
      <w:bookmarkStart w:id="198" w:name="_Toc132268406"/>
      <w:bookmarkStart w:id="199" w:name="_Toc132628669"/>
      <w:r w:rsidRPr="00D95AC0">
        <w:rPr>
          <w:rFonts w:asciiTheme="majorHAnsi" w:hAnsiTheme="majorHAnsi"/>
          <w:b w:val="0"/>
          <w:bCs w:val="0"/>
        </w:rPr>
        <w:t>bo pred primopredajo opreme izvedel končno temeljito čiščenje po namestitvi in vgradnji opreme;</w:t>
      </w:r>
      <w:bookmarkEnd w:id="198"/>
      <w:bookmarkEnd w:id="199"/>
    </w:p>
    <w:p w14:paraId="360905BA" w14:textId="77777777" w:rsidR="0039137C" w:rsidRPr="00D95AC0" w:rsidRDefault="0039137C" w:rsidP="0039137C">
      <w:pPr>
        <w:pStyle w:val="Odstavekseznama"/>
        <w:numPr>
          <w:ilvl w:val="0"/>
          <w:numId w:val="74"/>
        </w:numPr>
        <w:jc w:val="both"/>
        <w:rPr>
          <w:rFonts w:asciiTheme="majorHAnsi" w:hAnsiTheme="majorHAnsi"/>
          <w:b w:val="0"/>
          <w:bCs w:val="0"/>
        </w:rPr>
      </w:pPr>
      <w:bookmarkStart w:id="200" w:name="_Toc132268407"/>
      <w:bookmarkStart w:id="201" w:name="_Toc132628670"/>
      <w:r w:rsidRPr="00D95AC0">
        <w:rPr>
          <w:rFonts w:asciiTheme="majorHAnsi" w:hAnsiTheme="majorHAnsi"/>
          <w:b w:val="0"/>
          <w:bCs w:val="0"/>
        </w:rPr>
        <w:t>bo še pred podpisom primopredajnega zapisnika za dobavljeno in montirano opremo, ki je predmet tega javnega naročila, naročniku izročil navodila za uporabo in vzdrževanje dobavljene opreme, podpisane in potrjene garancijske liste, ter tehnično dokumentacijo;</w:t>
      </w:r>
      <w:bookmarkEnd w:id="200"/>
      <w:bookmarkEnd w:id="201"/>
    </w:p>
    <w:p w14:paraId="132D7907" w14:textId="77777777" w:rsidR="0039137C" w:rsidRPr="00D95AC0" w:rsidRDefault="0039137C" w:rsidP="0039137C">
      <w:pPr>
        <w:pStyle w:val="Odstavekseznama"/>
        <w:numPr>
          <w:ilvl w:val="0"/>
          <w:numId w:val="74"/>
        </w:numPr>
        <w:jc w:val="both"/>
        <w:rPr>
          <w:rFonts w:asciiTheme="majorHAnsi" w:hAnsiTheme="majorHAnsi"/>
          <w:b w:val="0"/>
          <w:bCs w:val="0"/>
        </w:rPr>
      </w:pPr>
      <w:bookmarkStart w:id="202" w:name="_Toc132268408"/>
      <w:bookmarkStart w:id="203" w:name="_Toc132628671"/>
      <w:r w:rsidRPr="00D95AC0">
        <w:rPr>
          <w:rFonts w:asciiTheme="majorHAnsi" w:hAnsiTheme="majorHAnsi"/>
          <w:b w:val="0"/>
          <w:bCs w:val="0"/>
        </w:rPr>
        <w:t>predpisane izjave, ateste, certifikate in druge potrebne dokumente.</w:t>
      </w:r>
      <w:bookmarkEnd w:id="202"/>
      <w:bookmarkEnd w:id="203"/>
    </w:p>
    <w:p w14:paraId="5288CDD2" w14:textId="77777777" w:rsidR="0039137C" w:rsidRPr="0006208C" w:rsidRDefault="0039137C" w:rsidP="0039137C">
      <w:pPr>
        <w:jc w:val="both"/>
        <w:rPr>
          <w:rFonts w:asciiTheme="majorHAnsi" w:hAnsiTheme="majorHAnsi"/>
        </w:rPr>
      </w:pPr>
    </w:p>
    <w:p w14:paraId="654CC7AE" w14:textId="77777777" w:rsidR="0039137C" w:rsidRPr="0006208C" w:rsidRDefault="0039137C" w:rsidP="0039137C">
      <w:pPr>
        <w:jc w:val="both"/>
        <w:rPr>
          <w:rFonts w:asciiTheme="majorHAnsi" w:hAnsiTheme="majorHAnsi"/>
        </w:rPr>
      </w:pPr>
      <w:r w:rsidRPr="0006208C">
        <w:rPr>
          <w:rFonts w:asciiTheme="majorHAnsi" w:hAnsiTheme="majorHAnsi"/>
        </w:rPr>
        <w:t>Pogodbene stranke se obvezujejo ravnati kot dobri gospodarstveniki in storiti vse, kar je potrebno za izvršitev pogodbe.</w:t>
      </w:r>
    </w:p>
    <w:p w14:paraId="4D95489C"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730F5FD0" w14:textId="77777777" w:rsidR="0039137C" w:rsidRPr="0006208C" w:rsidRDefault="0039137C" w:rsidP="0039137C">
      <w:pPr>
        <w:tabs>
          <w:tab w:val="left" w:pos="1728"/>
          <w:tab w:val="left" w:pos="7200"/>
        </w:tabs>
        <w:jc w:val="both"/>
        <w:rPr>
          <w:rFonts w:asciiTheme="majorHAnsi" w:eastAsia="Times New Roman" w:hAnsiTheme="majorHAnsi" w:cs="Arial"/>
          <w:b/>
        </w:rPr>
      </w:pPr>
      <w:r w:rsidRPr="0006208C">
        <w:rPr>
          <w:rFonts w:asciiTheme="majorHAnsi" w:eastAsia="Times New Roman" w:hAnsiTheme="majorHAnsi" w:cs="Arial"/>
          <w:b/>
        </w:rPr>
        <w:t>Izvajanje naročila s podizvajalci</w:t>
      </w:r>
    </w:p>
    <w:p w14:paraId="2FDB91EB" w14:textId="77777777" w:rsidR="0039137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 xml:space="preserve">(člen se vključi v pogodbo, če dobavitelj pri izvajanju naročila nastopa s podizvajalci) </w:t>
      </w:r>
    </w:p>
    <w:p w14:paraId="1579B8D1"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79B3F899" w14:textId="77777777" w:rsidR="0039137C" w:rsidRPr="00D95AC0" w:rsidRDefault="0039137C" w:rsidP="0039137C">
      <w:pPr>
        <w:pStyle w:val="Odstavekseznama"/>
        <w:numPr>
          <w:ilvl w:val="0"/>
          <w:numId w:val="104"/>
        </w:numPr>
        <w:tabs>
          <w:tab w:val="left" w:pos="1728"/>
          <w:tab w:val="left" w:pos="7200"/>
        </w:tabs>
        <w:jc w:val="center"/>
        <w:rPr>
          <w:rFonts w:asciiTheme="majorHAnsi" w:eastAsia="Times New Roman" w:hAnsiTheme="majorHAnsi" w:cs="Arial"/>
        </w:rPr>
      </w:pPr>
      <w:bookmarkStart w:id="204" w:name="_Toc132268409"/>
      <w:bookmarkStart w:id="205" w:name="_Toc132628672"/>
      <w:r w:rsidRPr="00D95AC0">
        <w:rPr>
          <w:rFonts w:asciiTheme="majorHAnsi" w:eastAsia="Times New Roman" w:hAnsiTheme="majorHAnsi" w:cs="Arial"/>
        </w:rPr>
        <w:t>člen</w:t>
      </w:r>
      <w:bookmarkEnd w:id="204"/>
      <w:bookmarkEnd w:id="205"/>
    </w:p>
    <w:p w14:paraId="0854FB26"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Poleg svojega računa oziroma situacije mora dobavitelj, v primeru podizvajalcev, ki so naročniku predložili zahtevo za neposredno plačilo, obvezno priložiti račune oziroma situacije svojih podizvajalcev, ki jih je predhodno potrdil.</w:t>
      </w:r>
    </w:p>
    <w:p w14:paraId="3F339422"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38C6A016"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Dobavitelj pooblašča naročnika, da na podlagi potrjenega računa oziroma situacije neposredno plačuje podizvajalcem, ki so naročniku predložili zahtevo za neposredno plačilo v skladu z določili 94. člena ZJN- 3.</w:t>
      </w:r>
    </w:p>
    <w:p w14:paraId="36F84DA0"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6EC6C099"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9D7A6BD"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412495EC"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Z izvajalcem bodo pri izvedbi javnega naročila sodelovali naslednji podizvajalci:</w:t>
      </w:r>
    </w:p>
    <w:p w14:paraId="339862D7"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 xml:space="preserve"> </w:t>
      </w: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17"/>
        <w:gridCol w:w="2998"/>
        <w:gridCol w:w="3008"/>
      </w:tblGrid>
      <w:tr w:rsidR="0039137C" w:rsidRPr="0006208C" w14:paraId="0ABD942C" w14:textId="77777777" w:rsidTr="000D741F">
        <w:trPr>
          <w:trHeight w:val="1074"/>
        </w:trPr>
        <w:tc>
          <w:tcPr>
            <w:tcW w:w="3017" w:type="dxa"/>
          </w:tcPr>
          <w:p w14:paraId="78149F5A" w14:textId="77777777" w:rsidR="0039137C" w:rsidRPr="0006208C" w:rsidRDefault="0039137C" w:rsidP="000D741F">
            <w:pPr>
              <w:spacing w:line="265" w:lineRule="exact"/>
              <w:ind w:left="107"/>
              <w:rPr>
                <w:rFonts w:cs="Calibri Light"/>
                <w:lang w:bidi="sl-SI"/>
              </w:rPr>
            </w:pPr>
            <w:r w:rsidRPr="0006208C">
              <w:rPr>
                <w:rFonts w:cs="Calibri Light"/>
                <w:lang w:bidi="sl-SI"/>
              </w:rPr>
              <w:t>Podizvajalci:</w:t>
            </w:r>
          </w:p>
          <w:p w14:paraId="4A324A50" w14:textId="77777777" w:rsidR="0039137C" w:rsidRPr="0006208C" w:rsidRDefault="0039137C" w:rsidP="000D741F">
            <w:pPr>
              <w:ind w:left="107" w:right="394"/>
              <w:rPr>
                <w:rFonts w:cs="Calibri Light"/>
                <w:lang w:bidi="sl-SI"/>
              </w:rPr>
            </w:pPr>
            <w:r w:rsidRPr="0006208C">
              <w:rPr>
                <w:rFonts w:cs="Calibri Light"/>
                <w:lang w:bidi="sl-SI"/>
              </w:rPr>
              <w:t>(</w:t>
            </w:r>
            <w:proofErr w:type="gramStart"/>
            <w:r w:rsidRPr="0006208C">
              <w:rPr>
                <w:rFonts w:cs="Calibri Light"/>
                <w:lang w:bidi="sl-SI"/>
              </w:rPr>
              <w:t>naziv</w:t>
            </w:r>
            <w:proofErr w:type="gramEnd"/>
            <w:r w:rsidRPr="0006208C">
              <w:rPr>
                <w:rFonts w:cs="Calibri Light"/>
                <w:lang w:bidi="sl-SI"/>
              </w:rPr>
              <w:t>, polni naslov, matična številka, davčna številka in</w:t>
            </w:r>
          </w:p>
          <w:p w14:paraId="0659BA67" w14:textId="77777777" w:rsidR="0039137C" w:rsidRPr="0006208C" w:rsidRDefault="0039137C" w:rsidP="000D741F">
            <w:pPr>
              <w:spacing w:line="252" w:lineRule="exact"/>
              <w:ind w:left="107"/>
              <w:rPr>
                <w:rFonts w:cs="Calibri Light"/>
                <w:lang w:bidi="sl-SI"/>
              </w:rPr>
            </w:pPr>
            <w:r w:rsidRPr="0006208C">
              <w:rPr>
                <w:rFonts w:cs="Calibri Light"/>
                <w:lang w:bidi="sl-SI"/>
              </w:rPr>
              <w:t>transakcijski račun)</w:t>
            </w:r>
          </w:p>
        </w:tc>
        <w:tc>
          <w:tcPr>
            <w:tcW w:w="2998" w:type="dxa"/>
          </w:tcPr>
          <w:p w14:paraId="3B50C501" w14:textId="77777777" w:rsidR="0039137C" w:rsidRPr="0006208C" w:rsidRDefault="0039137C" w:rsidP="000D741F">
            <w:pPr>
              <w:spacing w:line="265" w:lineRule="exact"/>
              <w:ind w:left="105"/>
              <w:rPr>
                <w:rFonts w:cs="Calibri Light"/>
                <w:lang w:bidi="sl-SI"/>
              </w:rPr>
            </w:pPr>
            <w:r w:rsidRPr="0006208C">
              <w:rPr>
                <w:rFonts w:cs="Calibri Light"/>
                <w:lang w:bidi="sl-SI"/>
              </w:rPr>
              <w:t>Obseg in vrsta del:</w:t>
            </w:r>
          </w:p>
        </w:tc>
        <w:tc>
          <w:tcPr>
            <w:tcW w:w="3008" w:type="dxa"/>
          </w:tcPr>
          <w:p w14:paraId="24A28B0F" w14:textId="77777777" w:rsidR="0039137C" w:rsidRPr="0006208C" w:rsidRDefault="0039137C" w:rsidP="000D741F">
            <w:pPr>
              <w:ind w:left="108" w:right="1107"/>
              <w:rPr>
                <w:rFonts w:cs="Calibri Light"/>
                <w:lang w:bidi="sl-SI"/>
              </w:rPr>
            </w:pPr>
            <w:r w:rsidRPr="0006208C">
              <w:rPr>
                <w:rFonts w:cs="Calibri Light"/>
                <w:lang w:bidi="sl-SI"/>
              </w:rPr>
              <w:t>Predmet, količina, vrednost, kraj in rok izvedbe teh del:</w:t>
            </w:r>
          </w:p>
        </w:tc>
      </w:tr>
      <w:tr w:rsidR="0039137C" w:rsidRPr="0006208C" w14:paraId="5F1523D1" w14:textId="77777777" w:rsidTr="000D741F">
        <w:trPr>
          <w:trHeight w:val="1072"/>
        </w:trPr>
        <w:tc>
          <w:tcPr>
            <w:tcW w:w="3017" w:type="dxa"/>
          </w:tcPr>
          <w:p w14:paraId="25EA07AB" w14:textId="77777777" w:rsidR="0039137C" w:rsidRPr="0006208C" w:rsidRDefault="0039137C" w:rsidP="000D741F">
            <w:pPr>
              <w:rPr>
                <w:rFonts w:cs="Calibri Light"/>
                <w:sz w:val="20"/>
                <w:lang w:bidi="sl-SI"/>
              </w:rPr>
            </w:pPr>
          </w:p>
        </w:tc>
        <w:tc>
          <w:tcPr>
            <w:tcW w:w="2998" w:type="dxa"/>
          </w:tcPr>
          <w:p w14:paraId="1E3500FE" w14:textId="77777777" w:rsidR="0039137C" w:rsidRPr="0006208C" w:rsidRDefault="0039137C" w:rsidP="000D741F">
            <w:pPr>
              <w:rPr>
                <w:rFonts w:cs="Calibri Light"/>
                <w:sz w:val="20"/>
                <w:lang w:bidi="sl-SI"/>
              </w:rPr>
            </w:pPr>
          </w:p>
        </w:tc>
        <w:tc>
          <w:tcPr>
            <w:tcW w:w="3008" w:type="dxa"/>
          </w:tcPr>
          <w:p w14:paraId="7273C9E4" w14:textId="77777777" w:rsidR="0039137C" w:rsidRPr="0006208C" w:rsidRDefault="0039137C" w:rsidP="000D741F">
            <w:pPr>
              <w:rPr>
                <w:rFonts w:cs="Calibri Light"/>
                <w:sz w:val="20"/>
                <w:lang w:bidi="sl-SI"/>
              </w:rPr>
            </w:pPr>
          </w:p>
        </w:tc>
      </w:tr>
      <w:tr w:rsidR="0039137C" w:rsidRPr="0006208C" w14:paraId="538A9C15" w14:textId="77777777" w:rsidTr="000D741F">
        <w:trPr>
          <w:trHeight w:val="1075"/>
        </w:trPr>
        <w:tc>
          <w:tcPr>
            <w:tcW w:w="3017" w:type="dxa"/>
          </w:tcPr>
          <w:p w14:paraId="490BE9A8" w14:textId="77777777" w:rsidR="0039137C" w:rsidRPr="0006208C" w:rsidRDefault="0039137C" w:rsidP="000D741F">
            <w:pPr>
              <w:rPr>
                <w:rFonts w:cs="Calibri Light"/>
                <w:sz w:val="20"/>
                <w:lang w:bidi="sl-SI"/>
              </w:rPr>
            </w:pPr>
          </w:p>
        </w:tc>
        <w:tc>
          <w:tcPr>
            <w:tcW w:w="2998" w:type="dxa"/>
          </w:tcPr>
          <w:p w14:paraId="690FBEFA" w14:textId="77777777" w:rsidR="0039137C" w:rsidRPr="0006208C" w:rsidRDefault="0039137C" w:rsidP="000D741F">
            <w:pPr>
              <w:rPr>
                <w:rFonts w:cs="Calibri Light"/>
                <w:sz w:val="20"/>
                <w:lang w:bidi="sl-SI"/>
              </w:rPr>
            </w:pPr>
          </w:p>
        </w:tc>
        <w:tc>
          <w:tcPr>
            <w:tcW w:w="3008" w:type="dxa"/>
          </w:tcPr>
          <w:p w14:paraId="1C1E5AB5" w14:textId="77777777" w:rsidR="0039137C" w:rsidRPr="0006208C" w:rsidRDefault="0039137C" w:rsidP="000D741F">
            <w:pPr>
              <w:rPr>
                <w:rFonts w:cs="Calibri Light"/>
                <w:sz w:val="20"/>
                <w:lang w:bidi="sl-SI"/>
              </w:rPr>
            </w:pPr>
          </w:p>
        </w:tc>
      </w:tr>
      <w:tr w:rsidR="0039137C" w:rsidRPr="0006208C" w14:paraId="42866869" w14:textId="77777777" w:rsidTr="000D741F">
        <w:trPr>
          <w:trHeight w:val="1074"/>
        </w:trPr>
        <w:tc>
          <w:tcPr>
            <w:tcW w:w="3017" w:type="dxa"/>
          </w:tcPr>
          <w:p w14:paraId="0792B2AA" w14:textId="77777777" w:rsidR="0039137C" w:rsidRPr="0006208C" w:rsidRDefault="0039137C" w:rsidP="000D741F">
            <w:pPr>
              <w:rPr>
                <w:rFonts w:cs="Calibri Light"/>
                <w:sz w:val="20"/>
                <w:lang w:bidi="sl-SI"/>
              </w:rPr>
            </w:pPr>
          </w:p>
        </w:tc>
        <w:tc>
          <w:tcPr>
            <w:tcW w:w="2998" w:type="dxa"/>
          </w:tcPr>
          <w:p w14:paraId="21DCDFDA" w14:textId="77777777" w:rsidR="0039137C" w:rsidRPr="0006208C" w:rsidRDefault="0039137C" w:rsidP="000D741F">
            <w:pPr>
              <w:rPr>
                <w:rFonts w:cs="Calibri Light"/>
                <w:sz w:val="20"/>
                <w:lang w:bidi="sl-SI"/>
              </w:rPr>
            </w:pPr>
          </w:p>
        </w:tc>
        <w:tc>
          <w:tcPr>
            <w:tcW w:w="3008" w:type="dxa"/>
          </w:tcPr>
          <w:p w14:paraId="31847B99" w14:textId="77777777" w:rsidR="0039137C" w:rsidRPr="0006208C" w:rsidRDefault="0039137C" w:rsidP="000D741F">
            <w:pPr>
              <w:rPr>
                <w:rFonts w:cs="Calibri Light"/>
                <w:sz w:val="20"/>
                <w:lang w:bidi="sl-SI"/>
              </w:rPr>
            </w:pPr>
          </w:p>
        </w:tc>
      </w:tr>
    </w:tbl>
    <w:p w14:paraId="39605717"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3FF9EA1E"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Dobavitelj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dobavitelj skupaj z obvestilom posredovati tudi podatke in dokumente iz 2 odstavka 94. člena ZJN-3.</w:t>
      </w:r>
    </w:p>
    <w:p w14:paraId="719755CA"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55C31EDE" w14:textId="77777777" w:rsidR="0039137C" w:rsidRPr="0006208C" w:rsidRDefault="0039137C" w:rsidP="0039137C">
      <w:pPr>
        <w:tabs>
          <w:tab w:val="left" w:pos="1728"/>
          <w:tab w:val="left" w:pos="7200"/>
        </w:tabs>
        <w:jc w:val="both"/>
        <w:rPr>
          <w:rFonts w:asciiTheme="majorHAnsi" w:eastAsia="Times New Roman" w:hAnsiTheme="majorHAnsi" w:cs="Arial"/>
          <w:b/>
        </w:rPr>
      </w:pPr>
      <w:r w:rsidRPr="0006208C">
        <w:rPr>
          <w:rFonts w:asciiTheme="majorHAnsi" w:eastAsia="Times New Roman" w:hAnsiTheme="majorHAnsi" w:cs="Arial"/>
          <w:b/>
        </w:rPr>
        <w:t>Zavarovanje za dobro izvedbo</w:t>
      </w:r>
    </w:p>
    <w:p w14:paraId="3984077C" w14:textId="77777777" w:rsidR="0039137C" w:rsidRPr="00D95AC0" w:rsidRDefault="0039137C" w:rsidP="0039137C">
      <w:pPr>
        <w:pStyle w:val="Odstavekseznama"/>
        <w:numPr>
          <w:ilvl w:val="0"/>
          <w:numId w:val="104"/>
        </w:numPr>
        <w:tabs>
          <w:tab w:val="left" w:pos="1728"/>
          <w:tab w:val="left" w:pos="7200"/>
        </w:tabs>
        <w:jc w:val="center"/>
        <w:rPr>
          <w:rFonts w:asciiTheme="majorHAnsi" w:eastAsia="Times New Roman" w:hAnsiTheme="majorHAnsi" w:cs="Arial"/>
        </w:rPr>
      </w:pPr>
      <w:bookmarkStart w:id="206" w:name="_Toc132268410"/>
      <w:bookmarkStart w:id="207" w:name="_Toc132628673"/>
      <w:r w:rsidRPr="00D95AC0">
        <w:rPr>
          <w:rFonts w:asciiTheme="majorHAnsi" w:eastAsia="Times New Roman" w:hAnsiTheme="majorHAnsi" w:cs="Arial"/>
        </w:rPr>
        <w:t>člen</w:t>
      </w:r>
      <w:bookmarkEnd w:id="206"/>
      <w:bookmarkEnd w:id="207"/>
    </w:p>
    <w:p w14:paraId="191FFBE9"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Dobavitelj mora najkasneje v petnajstih delovnih dneh od podpisa pogodbe s strani obeh pogodbenih strank, kot pogoj za veljavnost pogodbe, naročniku izročiti zavarovanje za dobro izvedbo pogodbenih obveznosti v obliki  bančne garancije ali kavcijskega zavarovanja, v višini 10% pogodbene vrednosti z DDV, z vsebino kot je določeno v dokumentaciji v zvezi z oddajo javnega naročila in z veljavnostjo z veljavnostjo 60 dni po roku za izpolnitev vseh obveznosti po tej pogodbi.</w:t>
      </w:r>
    </w:p>
    <w:p w14:paraId="7B0FE7A4"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2C368227"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422BEA82"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29D05CFD"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Pogodba se sklepa z odložnim pogojem, da postane veljavna šele s predložitvijo finančnega zavarovanja za dobro izvedbo posla.</w:t>
      </w:r>
    </w:p>
    <w:p w14:paraId="398C0EA2"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4D1A2395"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Finančno zavarovanje se v primeru, da ni bilo uporabljeno, vrne izvajalcu po njegovi predložitvi finančnega zavarovanja za odpravo napak.</w:t>
      </w:r>
    </w:p>
    <w:p w14:paraId="7ED3F6F2"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24B5B0BB"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 xml:space="preserve">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 </w:t>
      </w:r>
    </w:p>
    <w:p w14:paraId="6949B180"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4B2B64D9" w14:textId="77777777" w:rsidR="0039137C" w:rsidRPr="0006208C" w:rsidRDefault="0039137C" w:rsidP="0039137C">
      <w:pPr>
        <w:tabs>
          <w:tab w:val="left" w:pos="1728"/>
          <w:tab w:val="left" w:pos="7200"/>
        </w:tabs>
        <w:jc w:val="both"/>
        <w:rPr>
          <w:rFonts w:asciiTheme="majorHAnsi" w:eastAsia="Times New Roman" w:hAnsiTheme="majorHAnsi" w:cs="Arial"/>
          <w:b/>
        </w:rPr>
      </w:pPr>
      <w:r w:rsidRPr="0006208C">
        <w:rPr>
          <w:rFonts w:asciiTheme="majorHAnsi" w:eastAsia="Times New Roman" w:hAnsiTheme="majorHAnsi" w:cs="Arial"/>
          <w:b/>
        </w:rPr>
        <w:t>Pregled in prevzem</w:t>
      </w:r>
    </w:p>
    <w:p w14:paraId="5AC8C181" w14:textId="77777777" w:rsidR="0039137C" w:rsidRPr="00D95AC0" w:rsidRDefault="0039137C" w:rsidP="0039137C">
      <w:pPr>
        <w:pStyle w:val="Odstavekseznama"/>
        <w:numPr>
          <w:ilvl w:val="0"/>
          <w:numId w:val="104"/>
        </w:numPr>
        <w:tabs>
          <w:tab w:val="left" w:pos="1728"/>
          <w:tab w:val="left" w:pos="7200"/>
        </w:tabs>
        <w:jc w:val="center"/>
        <w:rPr>
          <w:rFonts w:asciiTheme="majorHAnsi" w:eastAsia="Times New Roman" w:hAnsiTheme="majorHAnsi" w:cs="Arial"/>
        </w:rPr>
      </w:pPr>
      <w:bookmarkStart w:id="208" w:name="_Toc132268411"/>
      <w:bookmarkStart w:id="209" w:name="_Toc132628674"/>
      <w:r w:rsidRPr="00D95AC0">
        <w:rPr>
          <w:rFonts w:asciiTheme="majorHAnsi" w:eastAsia="Times New Roman" w:hAnsiTheme="majorHAnsi" w:cs="Arial"/>
        </w:rPr>
        <w:t>člen</w:t>
      </w:r>
      <w:bookmarkEnd w:id="208"/>
      <w:bookmarkEnd w:id="209"/>
    </w:p>
    <w:p w14:paraId="62B4688C"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Pred primopredajo del mora dobavitelj odpraviti vse pomanjkljivosti, ki so bile ugotovljene v predhodnih zapisnikih, ali naročnikovih zahtevah po odpravi pomanjkljivosti. Dobavitelj izroči naročniku objekt, v katerem je bila dobavljena in montirana oprema ter so se opravljala dela, počiščen in nepoškodovan.</w:t>
      </w:r>
    </w:p>
    <w:p w14:paraId="3E1BB846"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4879211B"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lastRenderedPageBreak/>
        <w:t xml:space="preserve">Kvalitetni in količinski pregled pogodbenih del opravijo pooblaščenci naročnika, nadzora, uporabnika objekta (upravljavca) in izvajalca po pisnem obvestilu izvajalca o dokončanju del. O prevzemu opreme se sestavi zapisnik. V zapisnik se vpišejo eventualne pomanjkljivosti in rok za njihovo odpravo. Po odpravi morebitnih napak se ponovno zapisniško ugotovi dejansko stanje. Prevzemni zapisnik podpišejo pooblaščene osebe pogodbenih strank in druge prisotne pooblaščene osebe. </w:t>
      </w:r>
    </w:p>
    <w:p w14:paraId="69F7F42E"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 xml:space="preserve"> </w:t>
      </w:r>
    </w:p>
    <w:p w14:paraId="685F6DB6"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Pogoji za predajo opreme bodo izpolnjeni, ko bo dobavitelj:</w:t>
      </w:r>
    </w:p>
    <w:p w14:paraId="3000D9A0" w14:textId="77777777" w:rsidR="0039137C" w:rsidRPr="007800E4" w:rsidRDefault="0039137C" w:rsidP="0039137C">
      <w:pPr>
        <w:pStyle w:val="Odstavekseznama"/>
        <w:numPr>
          <w:ilvl w:val="0"/>
          <w:numId w:val="74"/>
        </w:numPr>
        <w:tabs>
          <w:tab w:val="left" w:pos="1728"/>
          <w:tab w:val="left" w:pos="7200"/>
        </w:tabs>
        <w:jc w:val="both"/>
        <w:rPr>
          <w:rFonts w:asciiTheme="majorHAnsi" w:eastAsia="Times New Roman" w:hAnsiTheme="majorHAnsi" w:cs="Arial"/>
          <w:b w:val="0"/>
          <w:bCs w:val="0"/>
        </w:rPr>
      </w:pPr>
      <w:bookmarkStart w:id="210" w:name="_Toc132268412"/>
      <w:bookmarkStart w:id="211" w:name="_Toc132628675"/>
      <w:r w:rsidRPr="007800E4">
        <w:rPr>
          <w:rFonts w:asciiTheme="majorHAnsi" w:eastAsia="Times New Roman" w:hAnsiTheme="majorHAnsi" w:cs="Arial"/>
          <w:b w:val="0"/>
          <w:bCs w:val="0"/>
        </w:rPr>
        <w:t>dobavil in montiral vso opremo, ki je predmet te pogodbe ter izvršil vsa pogodbeno dogovorjena dela;</w:t>
      </w:r>
      <w:bookmarkEnd w:id="210"/>
      <w:bookmarkEnd w:id="211"/>
    </w:p>
    <w:p w14:paraId="2BA9A84B" w14:textId="77777777" w:rsidR="0039137C" w:rsidRPr="007800E4" w:rsidRDefault="0039137C" w:rsidP="0039137C">
      <w:pPr>
        <w:pStyle w:val="Odstavekseznama"/>
        <w:numPr>
          <w:ilvl w:val="0"/>
          <w:numId w:val="74"/>
        </w:numPr>
        <w:tabs>
          <w:tab w:val="left" w:pos="1728"/>
          <w:tab w:val="left" w:pos="7200"/>
        </w:tabs>
        <w:jc w:val="both"/>
        <w:rPr>
          <w:rFonts w:asciiTheme="majorHAnsi" w:eastAsia="Times New Roman" w:hAnsiTheme="majorHAnsi" w:cs="Arial"/>
          <w:b w:val="0"/>
          <w:bCs w:val="0"/>
        </w:rPr>
      </w:pPr>
      <w:bookmarkStart w:id="212" w:name="_Toc132268413"/>
      <w:bookmarkStart w:id="213" w:name="_Toc132628676"/>
      <w:r w:rsidRPr="007800E4">
        <w:rPr>
          <w:rFonts w:asciiTheme="majorHAnsi" w:eastAsia="Times New Roman" w:hAnsiTheme="majorHAnsi" w:cs="Arial"/>
          <w:b w:val="0"/>
          <w:bCs w:val="0"/>
        </w:rPr>
        <w:t>odpravil vse pomanjkljivosti s kvalitetnega pregleda in izvedel uspešen preizkus delovanja opreme;</w:t>
      </w:r>
      <w:bookmarkEnd w:id="212"/>
      <w:bookmarkEnd w:id="213"/>
    </w:p>
    <w:p w14:paraId="26A9FE91" w14:textId="77777777" w:rsidR="0039137C" w:rsidRPr="007800E4" w:rsidRDefault="0039137C" w:rsidP="0039137C">
      <w:pPr>
        <w:pStyle w:val="Odstavekseznama"/>
        <w:numPr>
          <w:ilvl w:val="0"/>
          <w:numId w:val="74"/>
        </w:numPr>
        <w:tabs>
          <w:tab w:val="left" w:pos="1728"/>
          <w:tab w:val="left" w:pos="7200"/>
        </w:tabs>
        <w:jc w:val="both"/>
        <w:rPr>
          <w:rFonts w:asciiTheme="majorHAnsi" w:eastAsia="Times New Roman" w:hAnsiTheme="majorHAnsi" w:cs="Arial"/>
          <w:b w:val="0"/>
          <w:bCs w:val="0"/>
        </w:rPr>
      </w:pPr>
      <w:bookmarkStart w:id="214" w:name="_Toc132268414"/>
      <w:bookmarkStart w:id="215" w:name="_Toc132628677"/>
      <w:r w:rsidRPr="007800E4">
        <w:rPr>
          <w:rFonts w:asciiTheme="majorHAnsi" w:eastAsia="Times New Roman" w:hAnsiTheme="majorHAnsi" w:cs="Arial"/>
          <w:b w:val="0"/>
          <w:bCs w:val="0"/>
        </w:rPr>
        <w:t>predal naročniku vso potrebno dokumentacijo, izjave, certifikate, ateste, potrjene dobavnice…;</w:t>
      </w:r>
      <w:bookmarkEnd w:id="214"/>
      <w:bookmarkEnd w:id="215"/>
    </w:p>
    <w:p w14:paraId="6297D8CA" w14:textId="77777777" w:rsidR="0039137C" w:rsidRPr="007800E4" w:rsidRDefault="0039137C" w:rsidP="0039137C">
      <w:pPr>
        <w:pStyle w:val="Odstavekseznama"/>
        <w:numPr>
          <w:ilvl w:val="0"/>
          <w:numId w:val="74"/>
        </w:numPr>
        <w:tabs>
          <w:tab w:val="left" w:pos="1728"/>
          <w:tab w:val="left" w:pos="7200"/>
        </w:tabs>
        <w:jc w:val="both"/>
        <w:rPr>
          <w:rFonts w:asciiTheme="majorHAnsi" w:eastAsia="Times New Roman" w:hAnsiTheme="majorHAnsi" w:cs="Arial"/>
          <w:b w:val="0"/>
          <w:bCs w:val="0"/>
        </w:rPr>
      </w:pPr>
      <w:bookmarkStart w:id="216" w:name="_Toc132268415"/>
      <w:bookmarkStart w:id="217" w:name="_Toc132628678"/>
      <w:r w:rsidRPr="007800E4">
        <w:rPr>
          <w:rFonts w:asciiTheme="majorHAnsi" w:eastAsia="Times New Roman" w:hAnsiTheme="majorHAnsi" w:cs="Arial"/>
          <w:b w:val="0"/>
          <w:bCs w:val="0"/>
        </w:rPr>
        <w:t>za vgrajeno opremo in naprave naročniku dostavil pravilno izpolnjene in s strani proizvajalcev oziroma izvajalcev izpolnjene, podpisane in ožigosane garancijske liste,</w:t>
      </w:r>
      <w:bookmarkEnd w:id="216"/>
      <w:bookmarkEnd w:id="217"/>
    </w:p>
    <w:p w14:paraId="7664AE99" w14:textId="77777777" w:rsidR="0039137C" w:rsidRPr="007800E4" w:rsidRDefault="0039137C" w:rsidP="0039137C">
      <w:pPr>
        <w:pStyle w:val="Odstavekseznama"/>
        <w:numPr>
          <w:ilvl w:val="0"/>
          <w:numId w:val="74"/>
        </w:numPr>
        <w:tabs>
          <w:tab w:val="left" w:pos="1728"/>
          <w:tab w:val="left" w:pos="7200"/>
        </w:tabs>
        <w:jc w:val="both"/>
        <w:rPr>
          <w:rFonts w:asciiTheme="majorHAnsi" w:eastAsia="Times New Roman" w:hAnsiTheme="majorHAnsi" w:cs="Arial"/>
          <w:b w:val="0"/>
          <w:bCs w:val="0"/>
        </w:rPr>
      </w:pPr>
      <w:bookmarkStart w:id="218" w:name="_Toc132268416"/>
      <w:bookmarkStart w:id="219" w:name="_Toc132628679"/>
      <w:r w:rsidRPr="007800E4">
        <w:rPr>
          <w:rFonts w:asciiTheme="majorHAnsi" w:eastAsia="Times New Roman" w:hAnsiTheme="majorHAnsi" w:cs="Arial"/>
          <w:b w:val="0"/>
          <w:bCs w:val="0"/>
        </w:rPr>
        <w:t>izročil naročniku finančno zavarovanje za odpravo napak v garancijski dobi, v skladu z določili razpisne dokumentacije.</w:t>
      </w:r>
      <w:bookmarkEnd w:id="218"/>
      <w:bookmarkEnd w:id="219"/>
    </w:p>
    <w:p w14:paraId="0F8B0F08"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64CC6BAA"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 xml:space="preserve">Prevzem opreme ni izvršen, če dobavitelj ni naročniku predal ustreznega finančnega zavarovanja za odpravo napak ter zahtevanih izjav in potrebnih certifikatov, garancijskih listov ter navodil... </w:t>
      </w:r>
    </w:p>
    <w:p w14:paraId="114B36B9"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0D7F0225"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V primeru zapisniško ugotovljenih količinskih ali kakovostnih napak, se dobavitelj obveže le-te odpraviti na svoje stroške v roku 10 (deset) dni od datuma primopredajnega zapisnika. Če dobavitelj teh napak ne odpravi v skladu s pogodbo, jih je po načelu dobrega gospodarja upravičen odpraviti naročnik, na račun izvajalca. Za pokritje teh stroškov bo vnovčeno finančno zavarovanje za dobro izvedbo posla.</w:t>
      </w:r>
    </w:p>
    <w:p w14:paraId="5C81FBFD"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01ACFBBF"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V kolikor se ugotovi, da posamezna oprema ne odgovarja v celoti pogodbeno dogovorjeni kvaliteti, lahko naročnik, če se tako odloči po lastni presoji, takšno opremo vseeno sprejme, in uveljavi pravico do odgovarjajočega zmanjšanja pogodbene cene.</w:t>
      </w:r>
    </w:p>
    <w:p w14:paraId="644271E7"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64188881"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V primeru, da v navedenem roku ni možno odpraviti napak, je dobavitelj dolžan dostaviti naročniku novo opremo, sicer lahko naročnik zniža pogodbeno vrednost ali od pogodbe odstopi, ne glede na vrednost opreme, ki bi jo dobavitelj moral dobaviti. V vseh primerih je dobavitelj dolžan naročniku povrniti vso nastalo škodo.</w:t>
      </w:r>
    </w:p>
    <w:p w14:paraId="1C39A8B0"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6B092A06"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Dobavitelj mora po opravljeni končni primopredaji izročiti naročniku bančno garancijo ali kavcijsko zavarovanje pri zavarovalnici (v nadaljevanju: finančno zavarovanje) za odpravo napak v garancijskem roku po vzorcu iz razpisne dokumentacije, in sicer v višini 5% končne obračunane pogodbene vrednosti celotnega naročila skupaj z DDV. Trajanje finančnega zavarovanja je 5 let od  primopredaje opreme oziroma datuma primopredajnega zapisnika. Finančno zavarovanje služi kot jamstvo za vestno izpolnjevanje izvajalčevih obveznosti do naročnika v času garancijskega roka. V kolikor se garancijski rok podaljša, se mora hkrati podaljšati za enak čas tudi rok trajanja garancije.</w:t>
      </w:r>
    </w:p>
    <w:p w14:paraId="599E09F6"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1EF0FDDB"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Brez predloženega finančnega zavarovanja za odpravo napak končna primopredaja ni opravljena.</w:t>
      </w:r>
    </w:p>
    <w:p w14:paraId="1E478C15"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39D5CD15"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Po izvršeni dobavi in montaži opreme se opravi delna ali končna primopredaja, opravljena z zapisnikom. Primopredajni zapisnik mora biti podpisan s strani pooblaščenih predstavnikov vseh pogodbenih strank.</w:t>
      </w:r>
    </w:p>
    <w:p w14:paraId="5A297518"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037E0B17"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lastRenderedPageBreak/>
        <w:t>Pogodbene stranke so izrecno sporazumne, da primopredaja pogodbenih del ne pomeni, da se je naročnik odpovedal pravici do uveljavljanja pogodbene kazni.</w:t>
      </w:r>
    </w:p>
    <w:p w14:paraId="157C1E04"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55983CD2" w14:textId="77777777" w:rsidR="0039137C" w:rsidRDefault="0039137C" w:rsidP="0039137C">
      <w:pPr>
        <w:tabs>
          <w:tab w:val="left" w:pos="1728"/>
          <w:tab w:val="left" w:pos="7200"/>
        </w:tabs>
        <w:jc w:val="both"/>
        <w:rPr>
          <w:rFonts w:asciiTheme="majorHAnsi" w:eastAsia="Times New Roman" w:hAnsiTheme="majorHAnsi" w:cs="Arial"/>
          <w:b/>
        </w:rPr>
      </w:pPr>
      <w:r w:rsidRPr="0006208C">
        <w:rPr>
          <w:rFonts w:asciiTheme="majorHAnsi" w:eastAsia="Times New Roman" w:hAnsiTheme="majorHAnsi" w:cs="Arial"/>
          <w:b/>
        </w:rPr>
        <w:t>Jamstvo izvajalca in zagotavljanje nadomestnih delov</w:t>
      </w:r>
    </w:p>
    <w:p w14:paraId="4C621510" w14:textId="77777777" w:rsidR="0039137C" w:rsidRPr="0006208C" w:rsidRDefault="0039137C" w:rsidP="0039137C">
      <w:pPr>
        <w:tabs>
          <w:tab w:val="left" w:pos="1728"/>
          <w:tab w:val="left" w:pos="7200"/>
        </w:tabs>
        <w:jc w:val="both"/>
        <w:rPr>
          <w:rFonts w:asciiTheme="majorHAnsi" w:eastAsia="Times New Roman" w:hAnsiTheme="majorHAnsi" w:cs="Arial"/>
          <w:b/>
        </w:rPr>
      </w:pPr>
    </w:p>
    <w:p w14:paraId="69CED94E" w14:textId="77777777" w:rsidR="0039137C" w:rsidRPr="00D95AC0" w:rsidRDefault="0039137C" w:rsidP="0039137C">
      <w:pPr>
        <w:pStyle w:val="Odstavekseznama"/>
        <w:numPr>
          <w:ilvl w:val="0"/>
          <w:numId w:val="104"/>
        </w:numPr>
        <w:tabs>
          <w:tab w:val="left" w:pos="1728"/>
          <w:tab w:val="left" w:pos="7200"/>
        </w:tabs>
        <w:jc w:val="center"/>
        <w:rPr>
          <w:rFonts w:asciiTheme="majorHAnsi" w:eastAsia="Times New Roman" w:hAnsiTheme="majorHAnsi" w:cs="Arial"/>
        </w:rPr>
      </w:pPr>
      <w:bookmarkStart w:id="220" w:name="_Toc132268417"/>
      <w:bookmarkStart w:id="221" w:name="_Toc132628680"/>
      <w:r w:rsidRPr="00D95AC0">
        <w:rPr>
          <w:rFonts w:asciiTheme="majorHAnsi" w:eastAsia="Times New Roman" w:hAnsiTheme="majorHAnsi" w:cs="Arial"/>
        </w:rPr>
        <w:t>člen</w:t>
      </w:r>
      <w:bookmarkEnd w:id="220"/>
      <w:bookmarkEnd w:id="221"/>
    </w:p>
    <w:p w14:paraId="3F738504"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Dobavitelj naročniku jamči:</w:t>
      </w:r>
    </w:p>
    <w:p w14:paraId="4DC2B1B6" w14:textId="77777777" w:rsidR="0039137C" w:rsidRPr="007800E4" w:rsidRDefault="0039137C" w:rsidP="0039137C">
      <w:pPr>
        <w:pStyle w:val="Odstavekseznama"/>
        <w:numPr>
          <w:ilvl w:val="0"/>
          <w:numId w:val="74"/>
        </w:numPr>
        <w:tabs>
          <w:tab w:val="left" w:pos="1728"/>
          <w:tab w:val="left" w:pos="7200"/>
        </w:tabs>
        <w:jc w:val="both"/>
        <w:rPr>
          <w:rFonts w:asciiTheme="majorHAnsi" w:eastAsia="Times New Roman" w:hAnsiTheme="majorHAnsi" w:cs="Arial"/>
          <w:b w:val="0"/>
          <w:bCs w:val="0"/>
        </w:rPr>
      </w:pPr>
      <w:bookmarkStart w:id="222" w:name="_Toc132268418"/>
      <w:bookmarkStart w:id="223" w:name="_Toc132628681"/>
      <w:r w:rsidRPr="007800E4">
        <w:rPr>
          <w:rFonts w:asciiTheme="majorHAnsi" w:eastAsia="Times New Roman" w:hAnsiTheme="majorHAnsi" w:cs="Arial"/>
          <w:b w:val="0"/>
          <w:bCs w:val="0"/>
        </w:rPr>
        <w:t>da je dobavljena oprema nova;</w:t>
      </w:r>
      <w:bookmarkEnd w:id="222"/>
      <w:bookmarkEnd w:id="223"/>
    </w:p>
    <w:p w14:paraId="412862FE" w14:textId="77777777" w:rsidR="0039137C" w:rsidRPr="007800E4" w:rsidRDefault="0039137C" w:rsidP="0039137C">
      <w:pPr>
        <w:pStyle w:val="Odstavekseznama"/>
        <w:numPr>
          <w:ilvl w:val="0"/>
          <w:numId w:val="74"/>
        </w:numPr>
        <w:tabs>
          <w:tab w:val="left" w:pos="1728"/>
          <w:tab w:val="left" w:pos="7200"/>
        </w:tabs>
        <w:jc w:val="both"/>
        <w:rPr>
          <w:rFonts w:asciiTheme="majorHAnsi" w:eastAsia="Times New Roman" w:hAnsiTheme="majorHAnsi" w:cs="Arial"/>
          <w:b w:val="0"/>
          <w:bCs w:val="0"/>
        </w:rPr>
      </w:pPr>
      <w:bookmarkStart w:id="224" w:name="_Toc132268419"/>
      <w:bookmarkStart w:id="225" w:name="_Toc132628682"/>
      <w:r w:rsidRPr="007800E4">
        <w:rPr>
          <w:rFonts w:asciiTheme="majorHAnsi" w:eastAsia="Times New Roman" w:hAnsiTheme="majorHAnsi" w:cs="Arial"/>
          <w:b w:val="0"/>
          <w:bCs w:val="0"/>
        </w:rPr>
        <w:t>da dobavljena oprema deluje brezhibno in nima stvarnih napak;</w:t>
      </w:r>
      <w:bookmarkEnd w:id="224"/>
      <w:bookmarkEnd w:id="225"/>
    </w:p>
    <w:p w14:paraId="456A75E0" w14:textId="77777777" w:rsidR="0039137C" w:rsidRPr="007800E4" w:rsidRDefault="0039137C" w:rsidP="0039137C">
      <w:pPr>
        <w:pStyle w:val="Odstavekseznama"/>
        <w:numPr>
          <w:ilvl w:val="0"/>
          <w:numId w:val="74"/>
        </w:numPr>
        <w:tabs>
          <w:tab w:val="left" w:pos="1728"/>
          <w:tab w:val="left" w:pos="7200"/>
        </w:tabs>
        <w:jc w:val="both"/>
        <w:rPr>
          <w:rFonts w:asciiTheme="majorHAnsi" w:eastAsia="Times New Roman" w:hAnsiTheme="majorHAnsi" w:cs="Arial"/>
          <w:b w:val="0"/>
          <w:bCs w:val="0"/>
        </w:rPr>
      </w:pPr>
      <w:bookmarkStart w:id="226" w:name="_Toc132268420"/>
      <w:bookmarkStart w:id="227" w:name="_Toc132628683"/>
      <w:r w:rsidRPr="007800E4">
        <w:rPr>
          <w:rFonts w:asciiTheme="majorHAnsi" w:eastAsia="Times New Roman" w:hAnsiTheme="majorHAnsi" w:cs="Arial"/>
          <w:b w:val="0"/>
          <w:bCs w:val="0"/>
        </w:rPr>
        <w:t>da dobavljena oprema nima pravnih napak;</w:t>
      </w:r>
      <w:bookmarkEnd w:id="226"/>
      <w:bookmarkEnd w:id="227"/>
    </w:p>
    <w:p w14:paraId="2038F6C8" w14:textId="77777777" w:rsidR="0039137C" w:rsidRPr="007800E4" w:rsidRDefault="0039137C" w:rsidP="0039137C">
      <w:pPr>
        <w:pStyle w:val="Odstavekseznama"/>
        <w:numPr>
          <w:ilvl w:val="0"/>
          <w:numId w:val="74"/>
        </w:numPr>
        <w:tabs>
          <w:tab w:val="left" w:pos="1728"/>
          <w:tab w:val="left" w:pos="7200"/>
        </w:tabs>
        <w:jc w:val="both"/>
        <w:rPr>
          <w:rFonts w:asciiTheme="majorHAnsi" w:eastAsia="Times New Roman" w:hAnsiTheme="majorHAnsi" w:cs="Arial"/>
          <w:b w:val="0"/>
          <w:bCs w:val="0"/>
        </w:rPr>
      </w:pPr>
      <w:bookmarkStart w:id="228" w:name="_Toc132268421"/>
      <w:bookmarkStart w:id="229" w:name="_Toc132628684"/>
      <w:r w:rsidRPr="007800E4">
        <w:rPr>
          <w:rFonts w:asciiTheme="majorHAnsi" w:eastAsia="Times New Roman" w:hAnsiTheme="majorHAnsi" w:cs="Arial"/>
          <w:b w:val="0"/>
          <w:bCs w:val="0"/>
        </w:rPr>
        <w:t>da dobavljena oprema popolnoma ustreza vsem tehničnim opisom, karakteristikam in specifikacijam, ki so bile zahtevane v dokumentaciji v zvezi z oddajo javnega naročila in ponujene v ponudbeni dokumentaciji izvajalca;</w:t>
      </w:r>
      <w:bookmarkEnd w:id="228"/>
      <w:bookmarkEnd w:id="229"/>
    </w:p>
    <w:p w14:paraId="4460196B" w14:textId="77777777" w:rsidR="0039137C" w:rsidRPr="007800E4" w:rsidRDefault="0039137C" w:rsidP="0039137C">
      <w:pPr>
        <w:pStyle w:val="Odstavekseznama"/>
        <w:numPr>
          <w:ilvl w:val="0"/>
          <w:numId w:val="74"/>
        </w:numPr>
        <w:tabs>
          <w:tab w:val="left" w:pos="1728"/>
          <w:tab w:val="left" w:pos="7200"/>
        </w:tabs>
        <w:jc w:val="both"/>
        <w:rPr>
          <w:rFonts w:asciiTheme="majorHAnsi" w:eastAsia="Times New Roman" w:hAnsiTheme="majorHAnsi" w:cs="Arial"/>
          <w:b w:val="0"/>
          <w:bCs w:val="0"/>
        </w:rPr>
      </w:pPr>
      <w:bookmarkStart w:id="230" w:name="_Toc132268422"/>
      <w:bookmarkStart w:id="231" w:name="_Toc132628685"/>
      <w:r w:rsidRPr="007800E4">
        <w:rPr>
          <w:rFonts w:asciiTheme="majorHAnsi" w:eastAsia="Times New Roman" w:hAnsiTheme="majorHAnsi" w:cs="Arial"/>
          <w:b w:val="0"/>
          <w:bCs w:val="0"/>
        </w:rPr>
        <w:t>da bodo postranske storitve (uvajanje uporabnikov, …) opravljene brezhibno;</w:t>
      </w:r>
      <w:bookmarkEnd w:id="230"/>
      <w:bookmarkEnd w:id="231"/>
    </w:p>
    <w:p w14:paraId="35BBF1A4" w14:textId="77777777" w:rsidR="0039137C" w:rsidRPr="007800E4" w:rsidRDefault="0039137C" w:rsidP="0039137C">
      <w:pPr>
        <w:pStyle w:val="Odstavekseznama"/>
        <w:numPr>
          <w:ilvl w:val="0"/>
          <w:numId w:val="74"/>
        </w:numPr>
        <w:tabs>
          <w:tab w:val="left" w:pos="1728"/>
          <w:tab w:val="left" w:pos="7200"/>
        </w:tabs>
        <w:jc w:val="both"/>
        <w:rPr>
          <w:rFonts w:asciiTheme="majorHAnsi" w:eastAsia="Times New Roman" w:hAnsiTheme="majorHAnsi" w:cs="Arial"/>
          <w:b w:val="0"/>
          <w:bCs w:val="0"/>
        </w:rPr>
      </w:pPr>
      <w:bookmarkStart w:id="232" w:name="_Toc132268423"/>
      <w:bookmarkStart w:id="233" w:name="_Toc132628686"/>
      <w:r w:rsidRPr="007800E4">
        <w:rPr>
          <w:rFonts w:asciiTheme="majorHAnsi" w:eastAsia="Times New Roman" w:hAnsiTheme="majorHAnsi" w:cs="Arial"/>
          <w:b w:val="0"/>
          <w:bCs w:val="0"/>
        </w:rPr>
        <w:t>da bo naročnik pridobil vse pravice, ki so vezane na dobavljeno opremo, dobavitelj pa bo brezhibno izvrševal vse obveznosti, ki so vezane na predmet pogodbe.</w:t>
      </w:r>
      <w:bookmarkEnd w:id="232"/>
      <w:bookmarkEnd w:id="233"/>
    </w:p>
    <w:p w14:paraId="0631FD45"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46CDE7A1"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Za ostalo vsebino, ki ni urejena v tem členu, se uporabljajo določila Obligacijskega zakonika o odgovornosti za stvarne (458. in drugi členi) in pravne (488. in drugi členi) napake.</w:t>
      </w:r>
    </w:p>
    <w:p w14:paraId="643BE1BB"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684F9F65"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Dobavitelj mora zagotoviti razpoložljivost in združljivost nadomestnih delov za dobavljeno opremo najmanj dve leti po izteku garancijske dobe.</w:t>
      </w:r>
    </w:p>
    <w:p w14:paraId="51A2C513"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 xml:space="preserve"> </w:t>
      </w:r>
    </w:p>
    <w:p w14:paraId="6C6F4C81"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Dobavitelj bo moral pri odpravljanju napak dobavljene opreme v garancijski dobi vgrajevati oziroma uporabljati le originalne nove nadomestne dele.</w:t>
      </w:r>
    </w:p>
    <w:p w14:paraId="04D6F291"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45246856"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V primeru neizpolnitve obveznosti iz prejšnjega odstavka, je dobavitelj dolžan naročniku povrniti vse dodatne stroške in škodo, ki bi jo naročnik zaradi tega utrpel.</w:t>
      </w:r>
    </w:p>
    <w:p w14:paraId="20C385E8"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07F4E6E2" w14:textId="77777777" w:rsidR="0039137C" w:rsidRPr="0006208C" w:rsidRDefault="0039137C" w:rsidP="0039137C">
      <w:pPr>
        <w:tabs>
          <w:tab w:val="left" w:pos="1728"/>
          <w:tab w:val="left" w:pos="7200"/>
        </w:tabs>
        <w:jc w:val="both"/>
        <w:rPr>
          <w:rFonts w:asciiTheme="majorHAnsi" w:eastAsia="Times New Roman" w:hAnsiTheme="majorHAnsi" w:cs="Arial"/>
          <w:b/>
        </w:rPr>
      </w:pPr>
      <w:r w:rsidRPr="0006208C">
        <w:rPr>
          <w:rFonts w:asciiTheme="majorHAnsi" w:eastAsia="Times New Roman" w:hAnsiTheme="majorHAnsi" w:cs="Arial"/>
          <w:b/>
        </w:rPr>
        <w:t>Garancijska doba in reševanje reklamacij</w:t>
      </w:r>
    </w:p>
    <w:p w14:paraId="594A1828" w14:textId="77777777" w:rsidR="0039137C" w:rsidRPr="00D95AC0" w:rsidRDefault="0039137C" w:rsidP="0039137C">
      <w:pPr>
        <w:pStyle w:val="Odstavekseznama"/>
        <w:numPr>
          <w:ilvl w:val="0"/>
          <w:numId w:val="104"/>
        </w:numPr>
        <w:tabs>
          <w:tab w:val="left" w:pos="1728"/>
          <w:tab w:val="left" w:pos="7200"/>
        </w:tabs>
        <w:jc w:val="center"/>
        <w:rPr>
          <w:rFonts w:asciiTheme="majorHAnsi" w:eastAsia="Times New Roman" w:hAnsiTheme="majorHAnsi" w:cs="Arial"/>
        </w:rPr>
      </w:pPr>
      <w:bookmarkStart w:id="234" w:name="_Toc132268424"/>
      <w:bookmarkStart w:id="235" w:name="_Toc132628687"/>
      <w:r w:rsidRPr="00D95AC0">
        <w:rPr>
          <w:rFonts w:asciiTheme="majorHAnsi" w:eastAsia="Times New Roman" w:hAnsiTheme="majorHAnsi" w:cs="Arial"/>
        </w:rPr>
        <w:t>člen</w:t>
      </w:r>
      <w:bookmarkEnd w:id="234"/>
      <w:bookmarkEnd w:id="235"/>
    </w:p>
    <w:p w14:paraId="0A8DAF3F"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Dobavitelj zagotavlja garancijo za brezhibno funkcionalnost in tehnično delovanje za dobavljeno opremo v rokih, dogovorjenih za posamezno opremo.</w:t>
      </w:r>
    </w:p>
    <w:p w14:paraId="7888A8E6"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2DC4756B"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Garancijski rok začne teči od dneva prevzema dobavljene opreme in znašajo:</w:t>
      </w:r>
    </w:p>
    <w:p w14:paraId="64D95912" w14:textId="77777777" w:rsidR="0039137C" w:rsidRPr="007800E4" w:rsidRDefault="0039137C" w:rsidP="0039137C">
      <w:pPr>
        <w:pStyle w:val="Odstavekseznama"/>
        <w:numPr>
          <w:ilvl w:val="0"/>
          <w:numId w:val="74"/>
        </w:numPr>
        <w:tabs>
          <w:tab w:val="left" w:pos="1728"/>
          <w:tab w:val="left" w:pos="7200"/>
        </w:tabs>
        <w:jc w:val="both"/>
        <w:rPr>
          <w:rFonts w:asciiTheme="majorHAnsi" w:eastAsia="Times New Roman" w:hAnsiTheme="majorHAnsi" w:cs="Arial"/>
          <w:b w:val="0"/>
          <w:bCs w:val="0"/>
        </w:rPr>
      </w:pPr>
      <w:bookmarkStart w:id="236" w:name="_Toc132268425"/>
      <w:bookmarkStart w:id="237" w:name="_Toc132628688"/>
      <w:r w:rsidRPr="007800E4">
        <w:rPr>
          <w:rFonts w:asciiTheme="majorHAnsi" w:eastAsia="Times New Roman" w:hAnsiTheme="majorHAnsi" w:cs="Arial"/>
          <w:b w:val="0"/>
          <w:bCs w:val="0"/>
        </w:rPr>
        <w:t>za pohištvo in njegove sestave dele: 5 let;</w:t>
      </w:r>
      <w:bookmarkEnd w:id="236"/>
      <w:bookmarkEnd w:id="237"/>
    </w:p>
    <w:p w14:paraId="013AE128" w14:textId="77777777" w:rsidR="0039137C" w:rsidRPr="007800E4" w:rsidRDefault="0039137C" w:rsidP="0039137C">
      <w:pPr>
        <w:pStyle w:val="Odstavekseznama"/>
        <w:numPr>
          <w:ilvl w:val="0"/>
          <w:numId w:val="74"/>
        </w:numPr>
        <w:tabs>
          <w:tab w:val="left" w:pos="1728"/>
          <w:tab w:val="left" w:pos="7200"/>
        </w:tabs>
        <w:jc w:val="both"/>
        <w:rPr>
          <w:rFonts w:asciiTheme="majorHAnsi" w:eastAsia="Times New Roman" w:hAnsiTheme="majorHAnsi" w:cs="Arial"/>
          <w:b w:val="0"/>
          <w:bCs w:val="0"/>
        </w:rPr>
      </w:pPr>
      <w:bookmarkStart w:id="238" w:name="_Toc132268426"/>
      <w:bookmarkStart w:id="239" w:name="_Toc132628689"/>
      <w:r w:rsidRPr="007800E4">
        <w:rPr>
          <w:rFonts w:asciiTheme="majorHAnsi" w:eastAsia="Times New Roman" w:hAnsiTheme="majorHAnsi" w:cs="Arial"/>
          <w:b w:val="0"/>
          <w:bCs w:val="0"/>
        </w:rPr>
        <w:t>za ostalo blago, aparate in elektronsko opremo: v skladu z garancijskim rokom proizvajalca.</w:t>
      </w:r>
      <w:bookmarkEnd w:id="238"/>
      <w:bookmarkEnd w:id="239"/>
    </w:p>
    <w:p w14:paraId="4ADC784C"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06FFE15E"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Za vsako odpravo napake daljšo od 5 dni se ustrezno podaljša garancijski rok.</w:t>
      </w:r>
    </w:p>
    <w:p w14:paraId="2175855A"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34899BFF"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 xml:space="preserve">Dobavitelj se obvezuje, da bo na zahtevo naročnika ugotovljene napake v garancijski dobi odpravil v roku in pod pogoji določenimi v pogodbi. Če izbrani dobavitelj po prejemu obvestila naročnika o pomanjkljivosti, ki so nastala zaradi nekvalitetno opravljenih del v zvezi z odpravljeno napako, v zahtevanem roku ne odpravi vseh pomanjkljivosti v skladu s pogodbo, jih je po načelu dobrega </w:t>
      </w:r>
      <w:r w:rsidRPr="0006208C">
        <w:rPr>
          <w:rFonts w:asciiTheme="majorHAnsi" w:eastAsia="Times New Roman" w:hAnsiTheme="majorHAnsi" w:cs="Arial"/>
        </w:rPr>
        <w:lastRenderedPageBreak/>
        <w:t>gospodarja upravičen odpraviti naročnik, na račun izvajalca ter uveljavljati zahtevke v skladu z Obligacijskim zakonikom.</w:t>
      </w:r>
    </w:p>
    <w:p w14:paraId="1E32585C"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0C748948"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V primeru, da naročnik ugotovi napako ali okvaro dobavljene opreme, o tem po elektronski pošti na naslov _________________ obvesti izvajalca.</w:t>
      </w:r>
    </w:p>
    <w:p w14:paraId="6DC34A0C"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77FCA5B8"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Rok za odpravo napake se začne šteti od trenutka, ko je bil dobavitelj o okvari obveščen. Če dobavitelj v postavljenem primernem roku ne odpravi napake ali ne zamenja opreme z novo, bo naročnik odpravo napake ali zamenjavo z novo poveril drugemu, s strani naročnika prosto izbranemu dobavitelju, na stroške dobavitelja iz te pogodbe (kot dober gospodar). V kolikor dobavitelj stroškov odprave pomanjkljivosti ne bo pokril, bo naročnik uveljavljal ostale zahtevke v skladu z Obligacijskim zakonikom.</w:t>
      </w:r>
    </w:p>
    <w:p w14:paraId="326E6B52"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5117FCC8"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 xml:space="preserve">Če se katerakoli napaka na dobavljeni opremi pojavi najmanj 3-krat zapored v roku dveh mesecev, mora dobavitelj naročniku dostaviti novo, ekvivalentno opremo. </w:t>
      </w:r>
    </w:p>
    <w:p w14:paraId="20497640"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3D4A36D0" w14:textId="77777777" w:rsidR="0039137C" w:rsidRPr="0006208C" w:rsidRDefault="0039137C" w:rsidP="0039137C">
      <w:pPr>
        <w:tabs>
          <w:tab w:val="left" w:pos="1728"/>
          <w:tab w:val="left" w:pos="7200"/>
        </w:tabs>
        <w:jc w:val="both"/>
        <w:rPr>
          <w:rFonts w:asciiTheme="majorHAnsi" w:eastAsia="Times New Roman" w:hAnsiTheme="majorHAnsi" w:cs="Arial"/>
          <w:b/>
        </w:rPr>
      </w:pPr>
      <w:r w:rsidRPr="0006208C">
        <w:rPr>
          <w:rFonts w:asciiTheme="majorHAnsi" w:eastAsia="Times New Roman" w:hAnsiTheme="majorHAnsi" w:cs="Arial"/>
          <w:b/>
        </w:rPr>
        <w:t>Pogodbena kazen</w:t>
      </w:r>
    </w:p>
    <w:p w14:paraId="6325A0ED" w14:textId="77777777" w:rsidR="0039137C" w:rsidRPr="00D95AC0" w:rsidRDefault="0039137C" w:rsidP="0039137C">
      <w:pPr>
        <w:pStyle w:val="Odstavekseznama"/>
        <w:numPr>
          <w:ilvl w:val="0"/>
          <w:numId w:val="104"/>
        </w:numPr>
        <w:tabs>
          <w:tab w:val="left" w:pos="1728"/>
          <w:tab w:val="left" w:pos="7200"/>
        </w:tabs>
        <w:jc w:val="center"/>
        <w:rPr>
          <w:rFonts w:asciiTheme="majorHAnsi" w:eastAsia="Times New Roman" w:hAnsiTheme="majorHAnsi" w:cs="Arial"/>
        </w:rPr>
      </w:pPr>
      <w:bookmarkStart w:id="240" w:name="_Toc132268427"/>
      <w:bookmarkStart w:id="241" w:name="_Toc132628690"/>
      <w:r w:rsidRPr="00D95AC0">
        <w:rPr>
          <w:rFonts w:asciiTheme="majorHAnsi" w:eastAsia="Times New Roman" w:hAnsiTheme="majorHAnsi" w:cs="Arial"/>
        </w:rPr>
        <w:t>člen</w:t>
      </w:r>
      <w:bookmarkEnd w:id="240"/>
      <w:bookmarkEnd w:id="241"/>
    </w:p>
    <w:p w14:paraId="359B9C5C"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Če dobavitelj po lastni krivdi oziroma po krivdi njegovih pogodbenih partnerjev, dobaviteljev ali drugih, ki so na dobaviteljevi strani dolžni za izpolnitev dela naročila, ne izpolni pogodbenih obveznosti, v katerikoli fazi v dogovorjenem oziroma sporazumno podaljšanem roku ali v zahtevani kvaliteti in obsegu ali če dobavitelj o vzrokih zakasnitve naročnika ni predhodno obvestil, je dolžan plačati naročniku pogodbeno kazen v višini 2% (dva odstotka) od pogodbene vrednosti nerealizirane dobave opreme za vsak koledarski dan zamude, vendar ne več kot 10% (deset odstotkov) skupne pogodbene vrednosti.</w:t>
      </w:r>
    </w:p>
    <w:p w14:paraId="2DCA3D5B"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42A08DEC"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Pogodbeni stranki sta soglasni, da v primeru zamude z izpolnitvijo dobavitelja, ob sprejemu izpolnitve naročnik ni dolžan dobavitelja posebej obvestiti o pridržanju pravice do obračuna pogodbene kazni, pač pa se pogodbena kazen obračuna v skladu z določili te pogodbe ob vsaki zamudi brez obvestila.</w:t>
      </w:r>
    </w:p>
    <w:p w14:paraId="2471639D"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2D073F73"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Če naročniku zaradi zamude nastane škoda, ki je večja od pogodbene kazni, ima naročnik pravico zahtevati od dobavitelja razliko do popolne odškodnine in vso škodo zaradi slabo ali nestrokovno izvedenih del.</w:t>
      </w:r>
    </w:p>
    <w:p w14:paraId="0A19E836"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1EEE1365"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Naročnik je do pogodbene kazni in škode, upravičen tudi v primeru, če dobavitelj neupravičeno prekine ali ustavi izvajanje svojih obveznosti po pogodbi.</w:t>
      </w:r>
    </w:p>
    <w:p w14:paraId="2E6AD0E0"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52DBEA48"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Naročnik in dobavitelj soglašata, da pravica zaračunati pogodbeno kazen ni pogojena z nastankom škode naročniku. Povračilo tako nastale škode bo naročnik uveljavljal po splošnih načelih odškodninske odgovornosti, neodvisno od uveljavljanja pogodbene kazni.</w:t>
      </w:r>
    </w:p>
    <w:p w14:paraId="59B79BE1"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73E3EAC4"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Pogodbena kazen se dobavitelju obračuna pri plačilu računa oziroma v kolikor to ni mogoče, naročnik iz tega naslova dobavitelju izstavi poseben račun, ki ga je dobavitelj dolžan plačati v osmih dneh od uradnega prejema.</w:t>
      </w:r>
    </w:p>
    <w:p w14:paraId="09B24DDA"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1861665C"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Pravica zaračunati pogodbeno kazen ni pogojena z nastankom škode naročniku. Povračilo škode bo naročnik uveljavljal v okviru odškodninske odgovornosti dobavitelja.</w:t>
      </w:r>
    </w:p>
    <w:p w14:paraId="6BA099CE"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0B39717F"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lastRenderedPageBreak/>
        <w:t>Naročnik lahko terjatev iz naslova morebitne zaračunane pogodbene kazni pobota s finančnimi obveznostmi po pogodbi, sklenjeni z dobaviteljem na podlagi predmetnega javnega naročila.</w:t>
      </w:r>
    </w:p>
    <w:p w14:paraId="35C3B9C7"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30BADA51"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V primeru nastanka škode, ki jo naročnik utrpi zaradi neizpolnitve, nepravilne izpolnitve ali zamude s strani dobavitelja in bi nastala škoda presegla znesek pogodbene kazni, lahko naročnik zahteva poleg pogodbene kazni tudi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nastalih zaradi zamude, nepravilne izpolnitve ali neizpolnitve dobavitelja.</w:t>
      </w:r>
    </w:p>
    <w:p w14:paraId="0B5612CC"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001BC686"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Če bo naročnik uveljavljal pogodbeno kazen, se šteje, da je dobavitelj storil veliko strokovno napako, kar bo upoštevano v nadaljnjih postopkih javnega naročanja kot dokazano slabe izkušnje pri izpolnjevanju obveznosti. Naročnik bo ponudbo dobavitelja kot ponudnika v novem postopku javnega naročanja izločil iz postopka.</w:t>
      </w:r>
    </w:p>
    <w:p w14:paraId="449BAED0"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238E3AE1"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Naročnik mora dejstvo morebitne zamude izvajalca po tej pogodbi ter število dni zamude izvajalca izvajalcu sporočiti v 30 dneh po izvedbi primopredaje objekta z izvajalcem gradbenih del.</w:t>
      </w:r>
    </w:p>
    <w:p w14:paraId="22759F62"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15703DAF"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Naročnik mora pogodbeno kazen zaradi odstopa od pogodbe notificirati in uveljaviti najkasneje v 60 dneh po odstopu od pogodbe.</w:t>
      </w:r>
    </w:p>
    <w:p w14:paraId="0DFB1634"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748F8222" w14:textId="77777777" w:rsidR="0039137C" w:rsidRDefault="0039137C" w:rsidP="0039137C">
      <w:pPr>
        <w:tabs>
          <w:tab w:val="left" w:pos="1728"/>
          <w:tab w:val="left" w:pos="7200"/>
        </w:tabs>
        <w:jc w:val="both"/>
        <w:rPr>
          <w:rFonts w:asciiTheme="majorHAnsi" w:eastAsia="Times New Roman" w:hAnsiTheme="majorHAnsi" w:cs="Arial"/>
          <w:b/>
        </w:rPr>
      </w:pPr>
      <w:r w:rsidRPr="0006208C">
        <w:rPr>
          <w:rFonts w:asciiTheme="majorHAnsi" w:eastAsia="Times New Roman" w:hAnsiTheme="majorHAnsi" w:cs="Arial"/>
          <w:b/>
        </w:rPr>
        <w:t>Razdrtje oziroma odstop od pogodbe in prepoved cesije</w:t>
      </w:r>
    </w:p>
    <w:p w14:paraId="408049DD" w14:textId="77777777" w:rsidR="0039137C" w:rsidRPr="0006208C" w:rsidRDefault="0039137C" w:rsidP="0039137C">
      <w:pPr>
        <w:tabs>
          <w:tab w:val="left" w:pos="1728"/>
          <w:tab w:val="left" w:pos="7200"/>
        </w:tabs>
        <w:jc w:val="both"/>
        <w:rPr>
          <w:rFonts w:asciiTheme="majorHAnsi" w:eastAsia="Times New Roman" w:hAnsiTheme="majorHAnsi" w:cs="Arial"/>
          <w:b/>
        </w:rPr>
      </w:pPr>
    </w:p>
    <w:p w14:paraId="149E7256" w14:textId="77777777" w:rsidR="0039137C" w:rsidRPr="00D95AC0" w:rsidRDefault="0039137C" w:rsidP="0039137C">
      <w:pPr>
        <w:pStyle w:val="Odstavekseznama"/>
        <w:numPr>
          <w:ilvl w:val="0"/>
          <w:numId w:val="104"/>
        </w:numPr>
        <w:tabs>
          <w:tab w:val="left" w:pos="1728"/>
          <w:tab w:val="left" w:pos="7200"/>
        </w:tabs>
        <w:jc w:val="center"/>
        <w:rPr>
          <w:rFonts w:asciiTheme="majorHAnsi" w:eastAsia="Times New Roman" w:hAnsiTheme="majorHAnsi" w:cs="Arial"/>
        </w:rPr>
      </w:pPr>
      <w:bookmarkStart w:id="242" w:name="_Toc132268428"/>
      <w:bookmarkStart w:id="243" w:name="_Toc132628691"/>
      <w:r w:rsidRPr="00D95AC0">
        <w:rPr>
          <w:rFonts w:asciiTheme="majorHAnsi" w:eastAsia="Times New Roman" w:hAnsiTheme="majorHAnsi" w:cs="Arial"/>
        </w:rPr>
        <w:t>člen</w:t>
      </w:r>
      <w:bookmarkEnd w:id="242"/>
      <w:bookmarkEnd w:id="243"/>
    </w:p>
    <w:p w14:paraId="1D9518EC"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V kolikor dobavitelj ne spoštuje pogodbenih pogojev ima naročnik pravico, po poprejšnjem opozorilu, pogodbo razdreti in zahtevati povrnitev morebitno nastale škode.</w:t>
      </w:r>
    </w:p>
    <w:p w14:paraId="7BE9DABD"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55799007"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 xml:space="preserve">Naročnik lahko odstopi od te pogodbe brez odpovednega roka če: </w:t>
      </w:r>
    </w:p>
    <w:p w14:paraId="339730B0" w14:textId="77777777" w:rsidR="0039137C" w:rsidRPr="007800E4" w:rsidRDefault="0039137C" w:rsidP="0039137C">
      <w:pPr>
        <w:pStyle w:val="Odstavekseznama"/>
        <w:numPr>
          <w:ilvl w:val="0"/>
          <w:numId w:val="74"/>
        </w:numPr>
        <w:tabs>
          <w:tab w:val="left" w:pos="1728"/>
          <w:tab w:val="left" w:pos="7200"/>
        </w:tabs>
        <w:jc w:val="both"/>
        <w:rPr>
          <w:rFonts w:asciiTheme="majorHAnsi" w:eastAsia="Times New Roman" w:hAnsiTheme="majorHAnsi" w:cs="Arial"/>
          <w:b w:val="0"/>
          <w:bCs w:val="0"/>
        </w:rPr>
      </w:pPr>
      <w:bookmarkStart w:id="244" w:name="_Toc132268429"/>
      <w:bookmarkStart w:id="245" w:name="_Toc132628692"/>
      <w:r w:rsidRPr="007800E4">
        <w:rPr>
          <w:rFonts w:asciiTheme="majorHAnsi" w:eastAsia="Times New Roman" w:hAnsiTheme="majorHAnsi" w:cs="Arial"/>
          <w:b w:val="0"/>
          <w:bCs w:val="0"/>
        </w:rPr>
        <w:t>dobavitelj krši obveznosti in kršitve ne odpravi v 8 koledarskih dneh od prejema naročnikovega opomina;</w:t>
      </w:r>
      <w:bookmarkEnd w:id="244"/>
      <w:bookmarkEnd w:id="245"/>
    </w:p>
    <w:p w14:paraId="4A33A91A" w14:textId="77777777" w:rsidR="0039137C" w:rsidRPr="007800E4" w:rsidRDefault="0039137C" w:rsidP="0039137C">
      <w:pPr>
        <w:pStyle w:val="Odstavekseznama"/>
        <w:numPr>
          <w:ilvl w:val="0"/>
          <w:numId w:val="74"/>
        </w:numPr>
        <w:tabs>
          <w:tab w:val="left" w:pos="1728"/>
          <w:tab w:val="left" w:pos="7200"/>
        </w:tabs>
        <w:jc w:val="both"/>
        <w:rPr>
          <w:rFonts w:asciiTheme="majorHAnsi" w:eastAsia="Times New Roman" w:hAnsiTheme="majorHAnsi" w:cs="Arial"/>
          <w:b w:val="0"/>
          <w:bCs w:val="0"/>
        </w:rPr>
      </w:pPr>
      <w:bookmarkStart w:id="246" w:name="_Toc132268430"/>
      <w:bookmarkStart w:id="247" w:name="_Toc132628693"/>
      <w:r w:rsidRPr="007800E4">
        <w:rPr>
          <w:rFonts w:asciiTheme="majorHAnsi" w:eastAsia="Times New Roman" w:hAnsiTheme="majorHAnsi" w:cs="Arial"/>
          <w:b w:val="0"/>
          <w:bCs w:val="0"/>
        </w:rPr>
        <w:t>dobavitelj zamuja z aktivnostmi in je očitno, da zaradi te zamude ni sposoben pravočasno izvesti storitev;</w:t>
      </w:r>
      <w:bookmarkEnd w:id="246"/>
      <w:bookmarkEnd w:id="247"/>
      <w:r w:rsidRPr="007800E4">
        <w:rPr>
          <w:rFonts w:asciiTheme="majorHAnsi" w:eastAsia="Times New Roman" w:hAnsiTheme="majorHAnsi" w:cs="Arial"/>
          <w:b w:val="0"/>
          <w:bCs w:val="0"/>
        </w:rPr>
        <w:t xml:space="preserve"> </w:t>
      </w:r>
    </w:p>
    <w:p w14:paraId="3AEB2A21" w14:textId="77777777" w:rsidR="0039137C" w:rsidRPr="007800E4" w:rsidRDefault="0039137C" w:rsidP="0039137C">
      <w:pPr>
        <w:pStyle w:val="Odstavekseznama"/>
        <w:numPr>
          <w:ilvl w:val="0"/>
          <w:numId w:val="74"/>
        </w:numPr>
        <w:tabs>
          <w:tab w:val="left" w:pos="1728"/>
          <w:tab w:val="left" w:pos="7200"/>
        </w:tabs>
        <w:jc w:val="both"/>
        <w:rPr>
          <w:rFonts w:asciiTheme="majorHAnsi" w:eastAsia="Times New Roman" w:hAnsiTheme="majorHAnsi" w:cs="Arial"/>
          <w:b w:val="0"/>
          <w:bCs w:val="0"/>
        </w:rPr>
      </w:pPr>
      <w:bookmarkStart w:id="248" w:name="_Toc132268431"/>
      <w:bookmarkStart w:id="249" w:name="_Toc132628694"/>
      <w:r w:rsidRPr="007800E4">
        <w:rPr>
          <w:rFonts w:asciiTheme="majorHAnsi" w:eastAsia="Times New Roman" w:hAnsiTheme="majorHAnsi" w:cs="Arial"/>
          <w:b w:val="0"/>
          <w:bCs w:val="0"/>
        </w:rPr>
        <w:t>če so storitve v bistvenem izvedene v nasprotju z zahtevami naročnika.</w:t>
      </w:r>
      <w:bookmarkEnd w:id="248"/>
      <w:bookmarkEnd w:id="249"/>
      <w:r w:rsidRPr="007800E4">
        <w:rPr>
          <w:rFonts w:asciiTheme="majorHAnsi" w:eastAsia="Times New Roman" w:hAnsiTheme="majorHAnsi" w:cs="Arial"/>
          <w:b w:val="0"/>
          <w:bCs w:val="0"/>
        </w:rPr>
        <w:t xml:space="preserve"> </w:t>
      </w:r>
    </w:p>
    <w:p w14:paraId="6ABC0C1A"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4B2932A9"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 xml:space="preserve">Če  naročnik  odstopi  od  pogodbe  zaradi  navedenih  pogodbenih  kršitev  s  strani  izvajalca,  mu  mora  dobavitelj plačati  pogodbeno  kazen  za  neizpolnitev  v  višini  50  %  (petdeset  odstotkov) pogodbene  vrednosti  z DDV. </w:t>
      </w:r>
    </w:p>
    <w:p w14:paraId="068968D8"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6087EC13"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 xml:space="preserve">Prenos terjatve iz te pogodbe je dovoljen samo s pisno privolitvijo naročnikov, sicer pogodba o odstopu (cesijska pogodba) nima učinka. </w:t>
      </w:r>
    </w:p>
    <w:p w14:paraId="59788B4A"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00846F6D" w14:textId="77777777" w:rsidR="0039137C" w:rsidRPr="0006208C" w:rsidRDefault="0039137C" w:rsidP="0039137C">
      <w:pPr>
        <w:tabs>
          <w:tab w:val="left" w:pos="1728"/>
          <w:tab w:val="left" w:pos="7200"/>
        </w:tabs>
        <w:jc w:val="both"/>
        <w:rPr>
          <w:rFonts w:asciiTheme="majorHAnsi" w:eastAsia="Times New Roman" w:hAnsiTheme="majorHAnsi" w:cs="Arial"/>
          <w:b/>
        </w:rPr>
      </w:pPr>
      <w:r w:rsidRPr="0006208C">
        <w:rPr>
          <w:rFonts w:asciiTheme="majorHAnsi" w:eastAsia="Times New Roman" w:hAnsiTheme="majorHAnsi" w:cs="Arial"/>
          <w:b/>
        </w:rPr>
        <w:t>Varovanje zaupnih in osebnih podatkov</w:t>
      </w:r>
    </w:p>
    <w:p w14:paraId="73B35E65" w14:textId="77777777" w:rsidR="0039137C" w:rsidRPr="00D95AC0" w:rsidRDefault="0039137C" w:rsidP="0039137C">
      <w:pPr>
        <w:pStyle w:val="Odstavekseznama"/>
        <w:numPr>
          <w:ilvl w:val="0"/>
          <w:numId w:val="104"/>
        </w:numPr>
        <w:tabs>
          <w:tab w:val="left" w:pos="1728"/>
          <w:tab w:val="left" w:pos="7200"/>
        </w:tabs>
        <w:jc w:val="center"/>
        <w:rPr>
          <w:rFonts w:asciiTheme="majorHAnsi" w:eastAsia="Times New Roman" w:hAnsiTheme="majorHAnsi" w:cs="Arial"/>
        </w:rPr>
      </w:pPr>
      <w:bookmarkStart w:id="250" w:name="_Toc132268432"/>
      <w:bookmarkStart w:id="251" w:name="_Toc132628695"/>
      <w:r w:rsidRPr="00D95AC0">
        <w:rPr>
          <w:rFonts w:asciiTheme="majorHAnsi" w:eastAsia="Times New Roman" w:hAnsiTheme="majorHAnsi" w:cs="Arial"/>
        </w:rPr>
        <w:t>člen</w:t>
      </w:r>
      <w:bookmarkEnd w:id="250"/>
      <w:bookmarkEnd w:id="251"/>
    </w:p>
    <w:p w14:paraId="43393291"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 xml:space="preserve">Skladno z Zakonom o varstvu osebnih podatkov (Uradni list RS št.  94/07 – uradno prečiščeno besedilo in 177/20) podpisniki te pogodbe soglašajo, da osebnih podatkov, do katerih pridejo delavci naročnika </w:t>
      </w:r>
      <w:r w:rsidRPr="0006208C">
        <w:rPr>
          <w:rFonts w:asciiTheme="majorHAnsi" w:eastAsia="Times New Roman" w:hAnsiTheme="majorHAnsi" w:cs="Arial"/>
        </w:rPr>
        <w:lastRenderedPageBreak/>
        <w:t>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0455BD05"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68412236"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Podpisniki te pogodbe se zavezujejo, da bodo zagotavljali pogoje in ukrepe za zagotovitev varstva osebnih podatkov in preprečevali možne zlorabe, v smislu določil navedenega zakona</w:t>
      </w:r>
    </w:p>
    <w:p w14:paraId="25CA50B4"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5D86D01F" w14:textId="77777777" w:rsidR="0039137C" w:rsidRPr="0006208C" w:rsidRDefault="0039137C" w:rsidP="0039137C">
      <w:pPr>
        <w:tabs>
          <w:tab w:val="left" w:pos="1728"/>
          <w:tab w:val="left" w:pos="7200"/>
        </w:tabs>
        <w:jc w:val="both"/>
        <w:rPr>
          <w:rFonts w:asciiTheme="majorHAnsi" w:eastAsia="Times New Roman" w:hAnsiTheme="majorHAnsi" w:cs="Arial"/>
          <w:b/>
        </w:rPr>
      </w:pPr>
      <w:r w:rsidRPr="0006208C">
        <w:rPr>
          <w:rFonts w:asciiTheme="majorHAnsi" w:eastAsia="Times New Roman" w:hAnsiTheme="majorHAnsi" w:cs="Arial"/>
          <w:b/>
        </w:rPr>
        <w:t>Pooblaščene osebe</w:t>
      </w:r>
    </w:p>
    <w:p w14:paraId="17EB2116" w14:textId="77777777" w:rsidR="0039137C" w:rsidRPr="00D95AC0" w:rsidRDefault="0039137C" w:rsidP="0039137C">
      <w:pPr>
        <w:pStyle w:val="Odstavekseznama"/>
        <w:numPr>
          <w:ilvl w:val="0"/>
          <w:numId w:val="104"/>
        </w:numPr>
        <w:tabs>
          <w:tab w:val="left" w:pos="1728"/>
          <w:tab w:val="left" w:pos="7200"/>
        </w:tabs>
        <w:jc w:val="center"/>
        <w:rPr>
          <w:rFonts w:asciiTheme="majorHAnsi" w:eastAsia="Times New Roman" w:hAnsiTheme="majorHAnsi" w:cs="Arial"/>
        </w:rPr>
      </w:pPr>
      <w:bookmarkStart w:id="252" w:name="_Toc132268433"/>
      <w:bookmarkStart w:id="253" w:name="_Toc132628696"/>
      <w:r w:rsidRPr="00D95AC0">
        <w:rPr>
          <w:rFonts w:asciiTheme="majorHAnsi" w:eastAsia="Times New Roman" w:hAnsiTheme="majorHAnsi" w:cs="Arial"/>
        </w:rPr>
        <w:t>člen</w:t>
      </w:r>
      <w:bookmarkEnd w:id="252"/>
      <w:bookmarkEnd w:id="253"/>
    </w:p>
    <w:p w14:paraId="32610B15"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Dobavitelj je dolžan naročnika opozoriti na pomanjkljivosti njegovega naročila, kot tudi na druge okoliščine, ki so pomembne za pravočasno izvedbo del po tej pogodbi, sicer je naročniku odškodninsko odgovoren.</w:t>
      </w:r>
    </w:p>
    <w:p w14:paraId="4FF2E00C"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338A07C6" w14:textId="01B8126B" w:rsidR="0039137C" w:rsidRPr="0006208C" w:rsidRDefault="0039137C" w:rsidP="0039137C">
      <w:pPr>
        <w:tabs>
          <w:tab w:val="left" w:pos="1728"/>
          <w:tab w:val="left" w:pos="7200"/>
        </w:tabs>
        <w:jc w:val="both"/>
        <w:rPr>
          <w:rFonts w:asciiTheme="majorHAnsi" w:eastAsia="Times New Roman" w:hAnsiTheme="majorHAnsi" w:cs="Arial"/>
          <w:color w:val="C00000"/>
        </w:rPr>
      </w:pPr>
      <w:r w:rsidRPr="0006208C">
        <w:rPr>
          <w:rFonts w:asciiTheme="majorHAnsi" w:eastAsia="Times New Roman" w:hAnsiTheme="majorHAnsi" w:cs="Arial"/>
        </w:rPr>
        <w:t xml:space="preserve">Pooblaščen zastopnik in skrbnik pogodbe, ki ga določi naročnik je </w:t>
      </w:r>
      <w:r w:rsidR="00886101">
        <w:rPr>
          <w:rFonts w:asciiTheme="majorHAnsi" w:eastAsia="Times New Roman" w:hAnsiTheme="majorHAnsi" w:cs="Arial"/>
        </w:rPr>
        <w:t>Boštjan Kravos</w:t>
      </w:r>
      <w:r w:rsidRPr="0006208C">
        <w:rPr>
          <w:rFonts w:asciiTheme="majorHAnsi" w:eastAsia="Times New Roman" w:hAnsiTheme="majorHAnsi" w:cs="Arial"/>
          <w:color w:val="C00000"/>
        </w:rPr>
        <w:t>.</w:t>
      </w:r>
    </w:p>
    <w:p w14:paraId="5159017C"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5E9AC19F"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Pooblaščeni zastopnik in skrbnik pogodbe, ki ga določi dobavitelj je    _______________.</w:t>
      </w:r>
    </w:p>
    <w:p w14:paraId="7202C6DA"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6F938E15"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 xml:space="preserve">Morebitno spremembo strokovnega kadra je potrebno pismeno javiti drugi pogodbeni stranki v roku treh dni. Dobavitelj ne sme zamenjati navedenih oseb brez predhodnega pisnega soglasja naročnika. </w:t>
      </w:r>
    </w:p>
    <w:p w14:paraId="0ABEA342"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4E89D68B" w14:textId="77777777" w:rsidR="0039137C" w:rsidRPr="0006208C" w:rsidRDefault="0039137C" w:rsidP="0039137C">
      <w:pPr>
        <w:tabs>
          <w:tab w:val="left" w:pos="1728"/>
          <w:tab w:val="left" w:pos="7200"/>
        </w:tabs>
        <w:jc w:val="both"/>
        <w:rPr>
          <w:rFonts w:asciiTheme="majorHAnsi" w:eastAsia="Times New Roman" w:hAnsiTheme="majorHAnsi" w:cs="Arial"/>
          <w:b/>
        </w:rPr>
      </w:pPr>
      <w:r w:rsidRPr="0006208C">
        <w:rPr>
          <w:rFonts w:asciiTheme="majorHAnsi" w:eastAsia="Times New Roman" w:hAnsiTheme="majorHAnsi" w:cs="Arial"/>
          <w:b/>
        </w:rPr>
        <w:t>Protikorupcijska klavzula</w:t>
      </w:r>
    </w:p>
    <w:p w14:paraId="18F87BD9" w14:textId="77777777" w:rsidR="0039137C" w:rsidRPr="00D95AC0" w:rsidRDefault="0039137C" w:rsidP="0039137C">
      <w:pPr>
        <w:pStyle w:val="Odstavekseznama"/>
        <w:numPr>
          <w:ilvl w:val="0"/>
          <w:numId w:val="104"/>
        </w:numPr>
        <w:tabs>
          <w:tab w:val="left" w:pos="1728"/>
          <w:tab w:val="left" w:pos="7200"/>
        </w:tabs>
        <w:jc w:val="center"/>
        <w:rPr>
          <w:rFonts w:asciiTheme="majorHAnsi" w:eastAsia="Times New Roman" w:hAnsiTheme="majorHAnsi" w:cs="Arial"/>
        </w:rPr>
      </w:pPr>
      <w:bookmarkStart w:id="254" w:name="_Toc132268434"/>
      <w:bookmarkStart w:id="255" w:name="_Toc132628697"/>
      <w:r w:rsidRPr="00D95AC0">
        <w:rPr>
          <w:rFonts w:asciiTheme="majorHAnsi" w:eastAsia="Times New Roman" w:hAnsiTheme="majorHAnsi" w:cs="Arial"/>
        </w:rPr>
        <w:t>člen</w:t>
      </w:r>
      <w:bookmarkEnd w:id="254"/>
      <w:bookmarkEnd w:id="255"/>
    </w:p>
    <w:p w14:paraId="0FB3F626" w14:textId="77777777" w:rsidR="0039137C" w:rsidRPr="00066525" w:rsidRDefault="0039137C" w:rsidP="0039137C">
      <w:pPr>
        <w:tabs>
          <w:tab w:val="left" w:pos="1728"/>
          <w:tab w:val="left" w:pos="7200"/>
        </w:tabs>
        <w:jc w:val="both"/>
        <w:rPr>
          <w:rFonts w:asciiTheme="majorHAnsi" w:eastAsia="Times New Roman" w:hAnsiTheme="majorHAnsi" w:cs="Arial"/>
        </w:rPr>
      </w:pPr>
      <w:r w:rsidRPr="00066525">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05F6B9C5" w14:textId="77777777" w:rsidR="0039137C" w:rsidRPr="00066525" w:rsidRDefault="0039137C" w:rsidP="0039137C">
      <w:pPr>
        <w:tabs>
          <w:tab w:val="left" w:pos="1728"/>
          <w:tab w:val="left" w:pos="7200"/>
        </w:tabs>
        <w:ind w:left="360" w:hanging="360"/>
        <w:jc w:val="both"/>
        <w:rPr>
          <w:rFonts w:asciiTheme="majorHAnsi" w:eastAsia="Times New Roman" w:hAnsiTheme="majorHAnsi" w:cs="Arial"/>
        </w:rPr>
      </w:pPr>
      <w:r w:rsidRPr="00066525">
        <w:rPr>
          <w:rFonts w:asciiTheme="majorHAnsi" w:eastAsia="Times New Roman" w:hAnsiTheme="majorHAnsi" w:cs="Arial"/>
        </w:rPr>
        <w:t>pridobitev posla ali</w:t>
      </w:r>
    </w:p>
    <w:p w14:paraId="65416340" w14:textId="77777777" w:rsidR="0039137C" w:rsidRPr="00066525" w:rsidRDefault="0039137C" w:rsidP="0039137C">
      <w:pPr>
        <w:pStyle w:val="Odstavekseznama"/>
        <w:numPr>
          <w:ilvl w:val="0"/>
          <w:numId w:val="74"/>
        </w:numPr>
        <w:tabs>
          <w:tab w:val="left" w:pos="1728"/>
          <w:tab w:val="left" w:pos="7200"/>
        </w:tabs>
        <w:jc w:val="both"/>
        <w:rPr>
          <w:rFonts w:asciiTheme="majorHAnsi" w:eastAsia="Times New Roman" w:hAnsiTheme="majorHAnsi" w:cs="Arial"/>
          <w:b w:val="0"/>
          <w:bCs w:val="0"/>
        </w:rPr>
      </w:pPr>
      <w:bookmarkStart w:id="256" w:name="_Toc132268435"/>
      <w:bookmarkStart w:id="257" w:name="_Toc132628698"/>
      <w:r w:rsidRPr="00066525">
        <w:rPr>
          <w:rFonts w:asciiTheme="majorHAnsi" w:eastAsia="Times New Roman" w:hAnsiTheme="majorHAnsi" w:cs="Arial"/>
          <w:b w:val="0"/>
          <w:bCs w:val="0"/>
        </w:rPr>
        <w:t>za sklenitev posla pod ugodnejšimi pogoji ali</w:t>
      </w:r>
      <w:bookmarkEnd w:id="256"/>
      <w:bookmarkEnd w:id="257"/>
    </w:p>
    <w:p w14:paraId="1889804B" w14:textId="77777777" w:rsidR="0039137C" w:rsidRPr="00066525" w:rsidRDefault="0039137C" w:rsidP="0039137C">
      <w:pPr>
        <w:pStyle w:val="Odstavekseznama"/>
        <w:numPr>
          <w:ilvl w:val="0"/>
          <w:numId w:val="74"/>
        </w:numPr>
        <w:tabs>
          <w:tab w:val="left" w:pos="1728"/>
          <w:tab w:val="left" w:pos="7200"/>
        </w:tabs>
        <w:jc w:val="both"/>
        <w:rPr>
          <w:rFonts w:asciiTheme="majorHAnsi" w:eastAsia="Times New Roman" w:hAnsiTheme="majorHAnsi" w:cs="Arial"/>
          <w:b w:val="0"/>
          <w:bCs w:val="0"/>
        </w:rPr>
      </w:pPr>
      <w:bookmarkStart w:id="258" w:name="_Toc132268436"/>
      <w:bookmarkStart w:id="259" w:name="_Toc132628699"/>
      <w:r w:rsidRPr="00066525">
        <w:rPr>
          <w:rFonts w:asciiTheme="majorHAnsi" w:eastAsia="Times New Roman" w:hAnsiTheme="majorHAnsi" w:cs="Arial"/>
          <w:b w:val="0"/>
          <w:bCs w:val="0"/>
        </w:rPr>
        <w:t>za opustitev dolžnega nadzora nad izvajanjem pogodbenih obveznosti ali</w:t>
      </w:r>
      <w:bookmarkEnd w:id="258"/>
      <w:bookmarkEnd w:id="259"/>
    </w:p>
    <w:p w14:paraId="6E0B8241" w14:textId="77777777" w:rsidR="0039137C" w:rsidRPr="00066525" w:rsidRDefault="0039137C" w:rsidP="0039137C">
      <w:pPr>
        <w:pStyle w:val="Odstavekseznama"/>
        <w:numPr>
          <w:ilvl w:val="0"/>
          <w:numId w:val="74"/>
        </w:numPr>
        <w:tabs>
          <w:tab w:val="left" w:pos="1728"/>
          <w:tab w:val="left" w:pos="7200"/>
        </w:tabs>
        <w:jc w:val="both"/>
        <w:rPr>
          <w:rFonts w:asciiTheme="majorHAnsi" w:eastAsia="Times New Roman" w:hAnsiTheme="majorHAnsi" w:cs="Arial"/>
          <w:b w:val="0"/>
          <w:bCs w:val="0"/>
        </w:rPr>
      </w:pPr>
      <w:bookmarkStart w:id="260" w:name="_Toc132268437"/>
      <w:bookmarkStart w:id="261" w:name="_Toc132628700"/>
      <w:r w:rsidRPr="00066525">
        <w:rPr>
          <w:rFonts w:asciiTheme="majorHAnsi" w:eastAsia="Times New Roman" w:hAnsiTheme="majorHAnsi" w:cs="Arial"/>
          <w:b w:val="0"/>
          <w:bCs w:val="0"/>
        </w:rPr>
        <w:t>za drugo ravnanje ali opustitev, s katerim je naročniku povzročena škoda ali je omogočena pridobitev nedovoljene koristi katerikoli pogodbeni stranki ali njenemu predstavniku, zastopniku ali posredniku.</w:t>
      </w:r>
      <w:bookmarkEnd w:id="260"/>
      <w:bookmarkEnd w:id="261"/>
    </w:p>
    <w:p w14:paraId="4A90DC9E"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326C6D8B" w14:textId="77777777" w:rsidR="0039137C" w:rsidRPr="0006208C" w:rsidRDefault="0039137C" w:rsidP="0039137C">
      <w:pPr>
        <w:tabs>
          <w:tab w:val="left" w:pos="1728"/>
          <w:tab w:val="left" w:pos="7200"/>
        </w:tabs>
        <w:jc w:val="both"/>
        <w:rPr>
          <w:rFonts w:asciiTheme="majorHAnsi" w:eastAsia="Times New Roman" w:hAnsiTheme="majorHAnsi" w:cs="Arial"/>
          <w:b/>
        </w:rPr>
      </w:pPr>
      <w:r w:rsidRPr="0006208C">
        <w:rPr>
          <w:rFonts w:asciiTheme="majorHAnsi" w:eastAsia="Times New Roman" w:hAnsiTheme="majorHAnsi" w:cs="Arial"/>
          <w:b/>
        </w:rPr>
        <w:t>Omejitve poslovanja</w:t>
      </w:r>
    </w:p>
    <w:p w14:paraId="04B346AA" w14:textId="77777777" w:rsidR="0039137C" w:rsidRPr="00D95AC0" w:rsidRDefault="0039137C" w:rsidP="0039137C">
      <w:pPr>
        <w:pStyle w:val="Odstavekseznama"/>
        <w:numPr>
          <w:ilvl w:val="0"/>
          <w:numId w:val="104"/>
        </w:numPr>
        <w:tabs>
          <w:tab w:val="left" w:pos="1728"/>
          <w:tab w:val="left" w:pos="7200"/>
        </w:tabs>
        <w:jc w:val="center"/>
        <w:rPr>
          <w:rFonts w:asciiTheme="majorHAnsi" w:eastAsia="Times New Roman" w:hAnsiTheme="majorHAnsi" w:cs="Arial"/>
        </w:rPr>
      </w:pPr>
      <w:bookmarkStart w:id="262" w:name="_Toc132268438"/>
      <w:bookmarkStart w:id="263" w:name="_Toc132628701"/>
      <w:r w:rsidRPr="00D95AC0">
        <w:rPr>
          <w:rFonts w:asciiTheme="majorHAnsi" w:eastAsia="Times New Roman" w:hAnsiTheme="majorHAnsi" w:cs="Arial"/>
        </w:rPr>
        <w:t>člen</w:t>
      </w:r>
      <w:bookmarkEnd w:id="262"/>
      <w:bookmarkEnd w:id="263"/>
    </w:p>
    <w:p w14:paraId="6CAAA113"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68F25461"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339BFE75"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027D9398"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2693CD77"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lastRenderedPageBreak/>
        <w:t>Dobavitelj oz. podpisnik pogodbe izjavlja, da je seznanjen z določbami 35. člena Zakona o integriteti in preprečevanju korupcije (Ur. l .RS, št. 69/11 – uradno prečiščeno besedilo, 158/20 in 3/22 – ZDeb) in izjavlja, da sam ni subjekt, za katerega bi veljala omejitev poslovanja z naročnikom po tem členu. V primeru, da njegova izjava ni resnična, sam nosi odgovornost in posledice zaradi ničnosti sklenjene pogodbe.</w:t>
      </w:r>
    </w:p>
    <w:p w14:paraId="0F3E1E42"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5D1B9427" w14:textId="77777777" w:rsidR="0039137C" w:rsidRPr="0006208C" w:rsidRDefault="0039137C" w:rsidP="0039137C">
      <w:pPr>
        <w:tabs>
          <w:tab w:val="left" w:pos="1728"/>
          <w:tab w:val="left" w:pos="7200"/>
        </w:tabs>
        <w:jc w:val="both"/>
        <w:rPr>
          <w:rFonts w:asciiTheme="majorHAnsi" w:eastAsia="Times New Roman" w:hAnsiTheme="majorHAnsi" w:cs="Arial"/>
          <w:b/>
        </w:rPr>
      </w:pPr>
      <w:r w:rsidRPr="0006208C">
        <w:rPr>
          <w:rFonts w:asciiTheme="majorHAnsi" w:eastAsia="Times New Roman" w:hAnsiTheme="majorHAnsi" w:cs="Arial"/>
          <w:b/>
        </w:rPr>
        <w:t>Zakonski razvezni pogoj</w:t>
      </w:r>
    </w:p>
    <w:p w14:paraId="060F95A1" w14:textId="77777777" w:rsidR="0039137C" w:rsidRPr="00D95AC0" w:rsidRDefault="0039137C" w:rsidP="0039137C">
      <w:pPr>
        <w:pStyle w:val="Odstavekseznama"/>
        <w:numPr>
          <w:ilvl w:val="0"/>
          <w:numId w:val="104"/>
        </w:numPr>
        <w:tabs>
          <w:tab w:val="left" w:pos="1728"/>
          <w:tab w:val="left" w:pos="7200"/>
        </w:tabs>
        <w:jc w:val="center"/>
        <w:rPr>
          <w:rFonts w:asciiTheme="majorHAnsi" w:eastAsia="Times New Roman" w:hAnsiTheme="majorHAnsi" w:cs="Arial"/>
        </w:rPr>
      </w:pPr>
      <w:bookmarkStart w:id="264" w:name="_Toc132268439"/>
      <w:bookmarkStart w:id="265" w:name="_Toc132628702"/>
      <w:r w:rsidRPr="00D95AC0">
        <w:rPr>
          <w:rFonts w:asciiTheme="majorHAnsi" w:eastAsia="Times New Roman" w:hAnsiTheme="majorHAnsi" w:cs="Arial"/>
        </w:rPr>
        <w:t>člen</w:t>
      </w:r>
      <w:bookmarkEnd w:id="264"/>
      <w:bookmarkEnd w:id="265"/>
    </w:p>
    <w:p w14:paraId="1EEC05D3"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Ta pogodba je sklenjena pod razveznim pogojem, ki se uresniči v primeru izpolnitve ene od naslednjih okoliščin:</w:t>
      </w:r>
    </w:p>
    <w:p w14:paraId="5FA83C4D"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1. če bo naročnik seznanjen, da je sodišče s pravnomočno odločitvijo ugotovilo kršitev obveznosti delovne, okoljske ali socialne zakonodaje s strani izvajalca ali podizvajalca ali</w:t>
      </w:r>
    </w:p>
    <w:p w14:paraId="541E4F35"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2. če bo naročnik seznanjen, da je pristojni državni organ pri izvajalcu ali podizvajalcu v času izvajanja pogodbe ugotovil najmanj dve kršitvi v zvezi s:</w:t>
      </w:r>
    </w:p>
    <w:p w14:paraId="29D17A0C"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 plačilom za delo,</w:t>
      </w:r>
    </w:p>
    <w:p w14:paraId="6443F75F"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 delovnim časom,</w:t>
      </w:r>
    </w:p>
    <w:p w14:paraId="1E75EFA0"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 počitki,</w:t>
      </w:r>
    </w:p>
    <w:p w14:paraId="2D76871F"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 opravljanjem dela na podlagi pogodb civilnega prava kljub obstoju elementov delovnega razmerja ali v zvezi z zaposlovanjem na črno</w:t>
      </w:r>
    </w:p>
    <w:p w14:paraId="372A7A5E" w14:textId="77777777" w:rsidR="0039137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in za kateri mu je bila s pravnomočno odločitvijo ali več pravnomočnimi odločitvami izrečena globa za prekršek</w:t>
      </w:r>
      <w:r>
        <w:rPr>
          <w:rFonts w:asciiTheme="majorHAnsi" w:eastAsia="Times New Roman" w:hAnsiTheme="majorHAnsi" w:cs="Arial"/>
        </w:rPr>
        <w:t xml:space="preserve"> in pod pogojem</w:t>
      </w:r>
      <w:r w:rsidRPr="0006208C">
        <w:rPr>
          <w:rFonts w:asciiTheme="majorHAnsi" w:eastAsia="Times New Roman" w:hAnsiTheme="majorHAnsi" w:cs="Arial"/>
        </w:rPr>
        <w:t>, da je od seznanitve s kršitvijo in do izteka veljavnosti pogodbe še najmanj šest mesecev</w:t>
      </w:r>
      <w:r>
        <w:rPr>
          <w:rFonts w:asciiTheme="majorHAnsi" w:eastAsia="Times New Roman" w:hAnsiTheme="majorHAnsi" w:cs="Arial"/>
        </w:rPr>
        <w:t xml:space="preserve">. </w:t>
      </w:r>
    </w:p>
    <w:p w14:paraId="73A53446"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23D35040" w14:textId="77777777" w:rsidR="0039137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 xml:space="preserve">V primeru </w:t>
      </w:r>
      <w:r>
        <w:rPr>
          <w:rFonts w:asciiTheme="majorHAnsi" w:eastAsia="Times New Roman" w:hAnsiTheme="majorHAnsi" w:cs="Arial"/>
        </w:rPr>
        <w:t>seznanitve naročnika s kršitvijo, bo naročnik ravnal v skladu s tretjo alinejo 4. odstavka 67. člena ZJN-3D</w:t>
      </w:r>
    </w:p>
    <w:p w14:paraId="7CBA7399" w14:textId="77777777" w:rsidR="0039137C" w:rsidRPr="0006208C" w:rsidRDefault="0039137C" w:rsidP="0039137C">
      <w:pPr>
        <w:tabs>
          <w:tab w:val="left" w:pos="1728"/>
          <w:tab w:val="left" w:pos="7200"/>
        </w:tabs>
        <w:jc w:val="both"/>
        <w:rPr>
          <w:rFonts w:asciiTheme="majorHAnsi" w:eastAsia="Times New Roman" w:hAnsiTheme="majorHAnsi" w:cs="Arial"/>
        </w:rPr>
      </w:pPr>
      <w:r>
        <w:rPr>
          <w:rFonts w:asciiTheme="majorHAnsi" w:eastAsia="Times New Roman" w:hAnsiTheme="majorHAnsi" w:cs="Arial"/>
        </w:rPr>
        <w:t xml:space="preserve">V primeru </w:t>
      </w:r>
      <w:r w:rsidRPr="0006208C">
        <w:rPr>
          <w:rFonts w:asciiTheme="majorHAnsi" w:eastAsia="Times New Roman" w:hAnsiTheme="majorHAnsi" w:cs="Arial"/>
        </w:rPr>
        <w:t>izpolnitve okoliščine in pogojev iz prejšnjega odstavka se šteje, da je pogodba razvezana z dnem sklenitve nove pogodbe o izvedbi javnega naročila za predmetno naročilo</w:t>
      </w:r>
      <w:r>
        <w:rPr>
          <w:rFonts w:asciiTheme="majorHAnsi" w:eastAsia="Times New Roman" w:hAnsiTheme="majorHAnsi" w:cs="Arial"/>
        </w:rPr>
        <w:t xml:space="preserve">, naročnik pa mora nov postopek oddaje javnega naročila začeti nemudoma, vendar najkasneje v 60 dneh od seznanitve s kršitvijo. </w:t>
      </w:r>
    </w:p>
    <w:p w14:paraId="17F1B84F"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2F386EC4"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 xml:space="preserve">Če naročnik v roku </w:t>
      </w:r>
      <w:r>
        <w:rPr>
          <w:rFonts w:asciiTheme="majorHAnsi" w:eastAsia="Times New Roman" w:hAnsiTheme="majorHAnsi" w:cs="Arial"/>
        </w:rPr>
        <w:t>6</w:t>
      </w:r>
      <w:r w:rsidRPr="0006208C">
        <w:rPr>
          <w:rFonts w:asciiTheme="majorHAnsi" w:eastAsia="Times New Roman" w:hAnsiTheme="majorHAnsi" w:cs="Arial"/>
        </w:rPr>
        <w:t>0 dni od seznanitve s kršitvijo ne začne novega postopka javnega naročila, se šteje, da je pogodba razvezana</w:t>
      </w:r>
      <w:r>
        <w:rPr>
          <w:rFonts w:asciiTheme="majorHAnsi" w:eastAsia="Times New Roman" w:hAnsiTheme="majorHAnsi" w:cs="Arial"/>
        </w:rPr>
        <w:t xml:space="preserve"> šestdeseti dan </w:t>
      </w:r>
      <w:r w:rsidRPr="0006208C">
        <w:rPr>
          <w:rFonts w:asciiTheme="majorHAnsi" w:eastAsia="Times New Roman" w:hAnsiTheme="majorHAnsi" w:cs="Arial"/>
        </w:rPr>
        <w:t>od seznanitve s kršitvijo.</w:t>
      </w:r>
    </w:p>
    <w:p w14:paraId="22FE144B"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085D58D7" w14:textId="77777777" w:rsidR="0039137C" w:rsidRPr="0006208C" w:rsidRDefault="0039137C" w:rsidP="0039137C">
      <w:pPr>
        <w:tabs>
          <w:tab w:val="left" w:pos="1728"/>
          <w:tab w:val="left" w:pos="7200"/>
        </w:tabs>
        <w:jc w:val="both"/>
        <w:rPr>
          <w:rFonts w:asciiTheme="majorHAnsi" w:eastAsia="Times New Roman" w:hAnsiTheme="majorHAnsi" w:cs="Arial"/>
          <w:b/>
        </w:rPr>
      </w:pPr>
      <w:r w:rsidRPr="0006208C">
        <w:rPr>
          <w:rFonts w:asciiTheme="majorHAnsi" w:eastAsia="Times New Roman" w:hAnsiTheme="majorHAnsi" w:cs="Arial"/>
          <w:b/>
        </w:rPr>
        <w:t>Končna določila</w:t>
      </w:r>
    </w:p>
    <w:p w14:paraId="0025F08C" w14:textId="77777777" w:rsidR="0039137C" w:rsidRPr="00D95AC0" w:rsidRDefault="0039137C" w:rsidP="0039137C">
      <w:pPr>
        <w:pStyle w:val="Odstavekseznama"/>
        <w:numPr>
          <w:ilvl w:val="0"/>
          <w:numId w:val="104"/>
        </w:numPr>
        <w:tabs>
          <w:tab w:val="left" w:pos="1728"/>
          <w:tab w:val="left" w:pos="7200"/>
        </w:tabs>
        <w:jc w:val="center"/>
        <w:rPr>
          <w:rFonts w:asciiTheme="majorHAnsi" w:eastAsia="Times New Roman" w:hAnsiTheme="majorHAnsi" w:cs="Arial"/>
        </w:rPr>
      </w:pPr>
      <w:bookmarkStart w:id="266" w:name="_Toc132268440"/>
      <w:bookmarkStart w:id="267" w:name="_Toc132628703"/>
      <w:r w:rsidRPr="00D95AC0">
        <w:rPr>
          <w:rFonts w:asciiTheme="majorHAnsi" w:eastAsia="Times New Roman" w:hAnsiTheme="majorHAnsi" w:cs="Arial"/>
        </w:rPr>
        <w:t>člen</w:t>
      </w:r>
      <w:bookmarkEnd w:id="266"/>
      <w:bookmarkEnd w:id="267"/>
    </w:p>
    <w:p w14:paraId="4A89E66D"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V primeru, če med realizacijo te pogodbe nastanejo spremembe v statusu izvajalca, naročnik odloči o morebitnem prenosu obveznosti na tretjo osebo.</w:t>
      </w:r>
    </w:p>
    <w:p w14:paraId="2759CCF3" w14:textId="77777777" w:rsidR="0039137C" w:rsidRPr="0006208C" w:rsidRDefault="0039137C" w:rsidP="0039137C">
      <w:pPr>
        <w:tabs>
          <w:tab w:val="left" w:pos="1728"/>
          <w:tab w:val="left" w:pos="7200"/>
        </w:tabs>
        <w:jc w:val="both"/>
        <w:rPr>
          <w:rFonts w:asciiTheme="majorHAnsi" w:eastAsia="Times New Roman" w:hAnsiTheme="majorHAnsi" w:cs="Arial"/>
          <w:b/>
        </w:rPr>
      </w:pPr>
    </w:p>
    <w:p w14:paraId="3B1856FA" w14:textId="77777777" w:rsidR="0039137C" w:rsidRPr="00D95AC0" w:rsidRDefault="0039137C" w:rsidP="0039137C">
      <w:pPr>
        <w:pStyle w:val="Odstavekseznama"/>
        <w:numPr>
          <w:ilvl w:val="0"/>
          <w:numId w:val="104"/>
        </w:numPr>
        <w:tabs>
          <w:tab w:val="left" w:pos="1728"/>
          <w:tab w:val="left" w:pos="7200"/>
        </w:tabs>
        <w:jc w:val="center"/>
        <w:rPr>
          <w:rFonts w:asciiTheme="majorHAnsi" w:eastAsia="Times New Roman" w:hAnsiTheme="majorHAnsi" w:cs="Arial"/>
        </w:rPr>
      </w:pPr>
      <w:bookmarkStart w:id="268" w:name="_Toc132268441"/>
      <w:bookmarkStart w:id="269" w:name="_Toc132628704"/>
      <w:r w:rsidRPr="00D95AC0">
        <w:rPr>
          <w:rFonts w:asciiTheme="majorHAnsi" w:eastAsia="Times New Roman" w:hAnsiTheme="majorHAnsi" w:cs="Arial"/>
        </w:rPr>
        <w:t>člen</w:t>
      </w:r>
      <w:bookmarkEnd w:id="268"/>
      <w:bookmarkEnd w:id="269"/>
    </w:p>
    <w:p w14:paraId="2FCD8059"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Vsaka pogodbena stranka lahko predlaga spremembe in dopolnitve k tej pogodbi, ki so veljavne le če so sklenjene v pisni obliki kot aneks k tej pogodbi.</w:t>
      </w:r>
    </w:p>
    <w:p w14:paraId="79C1B3C4" w14:textId="77777777" w:rsidR="0039137C" w:rsidRPr="0006208C" w:rsidRDefault="0039137C" w:rsidP="0039137C">
      <w:pPr>
        <w:tabs>
          <w:tab w:val="left" w:pos="1728"/>
          <w:tab w:val="left" w:pos="7200"/>
        </w:tabs>
        <w:jc w:val="both"/>
        <w:rPr>
          <w:rFonts w:asciiTheme="majorHAnsi" w:eastAsia="Times New Roman" w:hAnsiTheme="majorHAnsi" w:cs="Arial"/>
          <w:b/>
        </w:rPr>
      </w:pPr>
    </w:p>
    <w:p w14:paraId="171A5374" w14:textId="77777777" w:rsidR="0039137C" w:rsidRPr="00D95AC0" w:rsidRDefault="0039137C" w:rsidP="0039137C">
      <w:pPr>
        <w:pStyle w:val="Odstavekseznama"/>
        <w:numPr>
          <w:ilvl w:val="0"/>
          <w:numId w:val="104"/>
        </w:numPr>
        <w:tabs>
          <w:tab w:val="left" w:pos="1728"/>
          <w:tab w:val="left" w:pos="7200"/>
        </w:tabs>
        <w:jc w:val="center"/>
        <w:rPr>
          <w:rFonts w:asciiTheme="majorHAnsi" w:eastAsia="Times New Roman" w:hAnsiTheme="majorHAnsi" w:cs="Arial"/>
        </w:rPr>
      </w:pPr>
      <w:bookmarkStart w:id="270" w:name="_Toc132268442"/>
      <w:bookmarkStart w:id="271" w:name="_Toc132628705"/>
      <w:r w:rsidRPr="00D95AC0">
        <w:rPr>
          <w:rFonts w:asciiTheme="majorHAnsi" w:eastAsia="Times New Roman" w:hAnsiTheme="majorHAnsi" w:cs="Arial"/>
        </w:rPr>
        <w:lastRenderedPageBreak/>
        <w:t>člen</w:t>
      </w:r>
      <w:bookmarkEnd w:id="270"/>
      <w:bookmarkEnd w:id="271"/>
    </w:p>
    <w:p w14:paraId="68003652"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Za medsebojna razmerja pogodbenih strank, ki niso izrecno dogovorjena s to pogodbo, se uporabljajo določila Obligacijskega zakonika.</w:t>
      </w:r>
    </w:p>
    <w:p w14:paraId="6B30D5EE" w14:textId="77777777" w:rsidR="0039137C" w:rsidRPr="0006208C" w:rsidRDefault="0039137C" w:rsidP="0039137C">
      <w:pPr>
        <w:tabs>
          <w:tab w:val="left" w:pos="1728"/>
          <w:tab w:val="left" w:pos="7200"/>
        </w:tabs>
        <w:jc w:val="both"/>
        <w:rPr>
          <w:rFonts w:asciiTheme="majorHAnsi" w:eastAsia="Times New Roman" w:hAnsiTheme="majorHAnsi" w:cs="Arial"/>
          <w:b/>
        </w:rPr>
      </w:pPr>
    </w:p>
    <w:p w14:paraId="4B8C0C1D" w14:textId="77777777" w:rsidR="0039137C" w:rsidRPr="00D95AC0" w:rsidRDefault="0039137C" w:rsidP="0039137C">
      <w:pPr>
        <w:pStyle w:val="Odstavekseznama"/>
        <w:numPr>
          <w:ilvl w:val="0"/>
          <w:numId w:val="104"/>
        </w:numPr>
        <w:tabs>
          <w:tab w:val="left" w:pos="1728"/>
          <w:tab w:val="left" w:pos="7200"/>
        </w:tabs>
        <w:jc w:val="center"/>
        <w:rPr>
          <w:rFonts w:asciiTheme="majorHAnsi" w:eastAsia="Times New Roman" w:hAnsiTheme="majorHAnsi" w:cs="Arial"/>
        </w:rPr>
      </w:pPr>
      <w:bookmarkStart w:id="272" w:name="_Toc132268443"/>
      <w:bookmarkStart w:id="273" w:name="_Toc132628706"/>
      <w:r w:rsidRPr="00D95AC0">
        <w:rPr>
          <w:rFonts w:asciiTheme="majorHAnsi" w:eastAsia="Times New Roman" w:hAnsiTheme="majorHAnsi" w:cs="Arial"/>
        </w:rPr>
        <w:t>člen</w:t>
      </w:r>
      <w:bookmarkEnd w:id="272"/>
      <w:bookmarkEnd w:id="273"/>
    </w:p>
    <w:p w14:paraId="56B989BA"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26E59291" w14:textId="77777777" w:rsidR="0039137C" w:rsidRPr="0006208C" w:rsidRDefault="0039137C" w:rsidP="0039137C">
      <w:pPr>
        <w:tabs>
          <w:tab w:val="left" w:pos="1728"/>
          <w:tab w:val="left" w:pos="7200"/>
        </w:tabs>
        <w:jc w:val="both"/>
        <w:rPr>
          <w:rFonts w:asciiTheme="majorHAnsi" w:eastAsia="Times New Roman" w:hAnsiTheme="majorHAnsi" w:cs="Arial"/>
          <w:b/>
        </w:rPr>
      </w:pPr>
    </w:p>
    <w:p w14:paraId="50349107" w14:textId="77777777" w:rsidR="0039137C" w:rsidRPr="00D95AC0" w:rsidRDefault="0039137C" w:rsidP="0039137C">
      <w:pPr>
        <w:pStyle w:val="Odstavekseznama"/>
        <w:numPr>
          <w:ilvl w:val="0"/>
          <w:numId w:val="104"/>
        </w:numPr>
        <w:tabs>
          <w:tab w:val="left" w:pos="1728"/>
          <w:tab w:val="left" w:pos="7200"/>
        </w:tabs>
        <w:jc w:val="center"/>
        <w:rPr>
          <w:rFonts w:asciiTheme="majorHAnsi" w:eastAsia="Times New Roman" w:hAnsiTheme="majorHAnsi" w:cs="Arial"/>
        </w:rPr>
      </w:pPr>
      <w:bookmarkStart w:id="274" w:name="_Toc132268444"/>
      <w:bookmarkStart w:id="275" w:name="_Toc132628707"/>
      <w:r w:rsidRPr="00D95AC0">
        <w:rPr>
          <w:rFonts w:asciiTheme="majorHAnsi" w:eastAsia="Times New Roman" w:hAnsiTheme="majorHAnsi" w:cs="Arial"/>
        </w:rPr>
        <w:t>člen</w:t>
      </w:r>
      <w:bookmarkEnd w:id="274"/>
      <w:bookmarkEnd w:id="275"/>
    </w:p>
    <w:p w14:paraId="0BAC96E8"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Pogodba je sestavljena v treh enakih izvodih, od katerih prejme dobavitelj en, naročnik pa dva izvoda.</w:t>
      </w:r>
    </w:p>
    <w:p w14:paraId="77260231"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082F0FAF"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Pogodba se sklene z dnem podpisa obeh pogodbenih strank in prične veljati s predajo zahtevanega finančnega zavarovanja za dobro izvedbo.</w:t>
      </w:r>
    </w:p>
    <w:p w14:paraId="1079660C" w14:textId="77777777" w:rsidR="0039137C" w:rsidRPr="0006208C" w:rsidRDefault="0039137C" w:rsidP="0039137C">
      <w:pPr>
        <w:tabs>
          <w:tab w:val="left" w:pos="1728"/>
          <w:tab w:val="left" w:pos="7200"/>
        </w:tabs>
        <w:jc w:val="both"/>
        <w:rPr>
          <w:rFonts w:asciiTheme="majorHAnsi" w:eastAsia="Times New Roman" w:hAnsiTheme="majorHAnsi" w:cs="Arial"/>
          <w:b/>
        </w:rPr>
      </w:pPr>
    </w:p>
    <w:p w14:paraId="1C4C9A0D" w14:textId="77777777" w:rsidR="0039137C" w:rsidRPr="00D95AC0" w:rsidRDefault="0039137C" w:rsidP="0039137C">
      <w:pPr>
        <w:pStyle w:val="Odstavekseznama"/>
        <w:numPr>
          <w:ilvl w:val="0"/>
          <w:numId w:val="104"/>
        </w:numPr>
        <w:tabs>
          <w:tab w:val="left" w:pos="1728"/>
          <w:tab w:val="left" w:pos="7200"/>
        </w:tabs>
        <w:jc w:val="center"/>
        <w:rPr>
          <w:rFonts w:asciiTheme="majorHAnsi" w:eastAsia="Times New Roman" w:hAnsiTheme="majorHAnsi" w:cs="Arial"/>
        </w:rPr>
      </w:pPr>
      <w:bookmarkStart w:id="276" w:name="_Toc132268445"/>
      <w:bookmarkStart w:id="277" w:name="_Toc132628708"/>
      <w:r w:rsidRPr="00D95AC0">
        <w:rPr>
          <w:rFonts w:asciiTheme="majorHAnsi" w:eastAsia="Times New Roman" w:hAnsiTheme="majorHAnsi" w:cs="Arial"/>
        </w:rPr>
        <w:t>člen</w:t>
      </w:r>
      <w:bookmarkEnd w:id="276"/>
      <w:bookmarkEnd w:id="277"/>
    </w:p>
    <w:p w14:paraId="41BEA756"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Dokumentacija v zvezi z oddajo javnega naročila (v nadaljevanju dokumentacija) in ponudba izvajalca št.</w:t>
      </w:r>
    </w:p>
    <w:p w14:paraId="4A265413"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 xml:space="preserve"> _____________, z dne _______________________, so sestavni del te pogodbe, zato so sestavni del te pogodbe tudi vse zahteve in pogoji iz dokumentacije, ki niso izrecno navedene v tej pogodbi.</w:t>
      </w:r>
    </w:p>
    <w:p w14:paraId="3B7441D5"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760E558D" w14:textId="77777777" w:rsidR="0039137C" w:rsidRPr="0006208C" w:rsidRDefault="0039137C" w:rsidP="0039137C">
      <w:pPr>
        <w:tabs>
          <w:tab w:val="left" w:pos="1728"/>
          <w:tab w:val="left" w:pos="7200"/>
        </w:tabs>
        <w:jc w:val="both"/>
        <w:rPr>
          <w:rFonts w:asciiTheme="majorHAnsi" w:eastAsia="Times New Roman" w:hAnsiTheme="majorHAnsi" w:cs="Arial"/>
        </w:rPr>
      </w:pPr>
      <w:r w:rsidRPr="0006208C">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1EF505E0" w14:textId="77777777" w:rsidR="0039137C" w:rsidRPr="0006208C" w:rsidRDefault="0039137C" w:rsidP="0039137C">
      <w:pPr>
        <w:tabs>
          <w:tab w:val="left" w:pos="1728"/>
          <w:tab w:val="left" w:pos="7200"/>
        </w:tabs>
        <w:jc w:val="both"/>
        <w:rPr>
          <w:rFonts w:asciiTheme="majorHAnsi" w:eastAsia="Times New Roman" w:hAnsiTheme="majorHAnsi" w:cs="Arial"/>
        </w:rPr>
      </w:pPr>
    </w:p>
    <w:p w14:paraId="38EF1B65" w14:textId="77777777" w:rsidR="0039137C" w:rsidRPr="0006208C" w:rsidRDefault="0039137C" w:rsidP="0039137C">
      <w:pPr>
        <w:rPr>
          <w:rFonts w:asciiTheme="majorHAnsi" w:hAnsiTheme="majorHAnsi" w:cs="Arial"/>
        </w:rPr>
      </w:pPr>
    </w:p>
    <w:tbl>
      <w:tblPr>
        <w:tblW w:w="0" w:type="auto"/>
        <w:tblLayout w:type="fixed"/>
        <w:tblLook w:val="0000" w:firstRow="0" w:lastRow="0" w:firstColumn="0" w:lastColumn="0" w:noHBand="0" w:noVBand="0"/>
      </w:tblPr>
      <w:tblGrid>
        <w:gridCol w:w="4606"/>
        <w:gridCol w:w="4606"/>
      </w:tblGrid>
      <w:tr w:rsidR="0039137C" w:rsidRPr="0006208C" w14:paraId="7FBBA9BE" w14:textId="77777777" w:rsidTr="000D741F">
        <w:tc>
          <w:tcPr>
            <w:tcW w:w="4606" w:type="dxa"/>
            <w:shd w:val="clear" w:color="auto" w:fill="auto"/>
          </w:tcPr>
          <w:p w14:paraId="47FAD44C" w14:textId="77777777" w:rsidR="0039137C" w:rsidRPr="0006208C" w:rsidRDefault="0039137C" w:rsidP="000D741F">
            <w:pPr>
              <w:rPr>
                <w:rFonts w:asciiTheme="majorHAnsi" w:hAnsiTheme="majorHAnsi" w:cs="Arial"/>
              </w:rPr>
            </w:pPr>
            <w:r w:rsidRPr="0006208C">
              <w:rPr>
                <w:rFonts w:asciiTheme="majorHAnsi" w:hAnsiTheme="majorHAnsi" w:cs="Arial"/>
              </w:rPr>
              <w:t xml:space="preserve">Številka: </w:t>
            </w:r>
          </w:p>
          <w:p w14:paraId="7CAF42F2" w14:textId="77777777" w:rsidR="0039137C" w:rsidRPr="0006208C" w:rsidRDefault="0039137C" w:rsidP="000D741F">
            <w:pPr>
              <w:rPr>
                <w:rFonts w:asciiTheme="majorHAnsi" w:hAnsiTheme="majorHAnsi" w:cs="Arial"/>
              </w:rPr>
            </w:pPr>
            <w:r w:rsidRPr="0006208C">
              <w:rPr>
                <w:rFonts w:asciiTheme="majorHAnsi" w:hAnsiTheme="majorHAnsi" w:cs="Arial"/>
              </w:rPr>
              <w:t xml:space="preserve">Dne: </w:t>
            </w:r>
          </w:p>
          <w:p w14:paraId="6AA827DC" w14:textId="77777777" w:rsidR="0039137C" w:rsidRPr="0006208C" w:rsidRDefault="0039137C" w:rsidP="000D741F">
            <w:pPr>
              <w:rPr>
                <w:rFonts w:asciiTheme="majorHAnsi" w:hAnsiTheme="majorHAnsi" w:cs="Arial"/>
              </w:rPr>
            </w:pPr>
          </w:p>
        </w:tc>
        <w:tc>
          <w:tcPr>
            <w:tcW w:w="4606" w:type="dxa"/>
            <w:shd w:val="clear" w:color="auto" w:fill="auto"/>
          </w:tcPr>
          <w:p w14:paraId="500E1D21" w14:textId="77777777" w:rsidR="0039137C" w:rsidRPr="0006208C" w:rsidRDefault="0039137C" w:rsidP="000D741F">
            <w:pPr>
              <w:rPr>
                <w:rFonts w:asciiTheme="majorHAnsi" w:hAnsiTheme="majorHAnsi" w:cs="Arial"/>
              </w:rPr>
            </w:pPr>
            <w:r w:rsidRPr="0006208C">
              <w:rPr>
                <w:rFonts w:asciiTheme="majorHAnsi" w:hAnsiTheme="majorHAnsi" w:cs="Arial"/>
              </w:rPr>
              <w:t>Številka:</w:t>
            </w:r>
          </w:p>
          <w:p w14:paraId="48805EA5" w14:textId="77777777" w:rsidR="0039137C" w:rsidRPr="0006208C" w:rsidRDefault="0039137C" w:rsidP="000D741F">
            <w:pPr>
              <w:rPr>
                <w:rFonts w:asciiTheme="majorHAnsi" w:hAnsiTheme="majorHAnsi" w:cs="Arial"/>
              </w:rPr>
            </w:pPr>
            <w:r w:rsidRPr="0006208C">
              <w:rPr>
                <w:rFonts w:asciiTheme="majorHAnsi" w:hAnsiTheme="majorHAnsi" w:cs="Arial"/>
              </w:rPr>
              <w:t>Dne:</w:t>
            </w:r>
          </w:p>
        </w:tc>
      </w:tr>
      <w:tr w:rsidR="0039137C" w:rsidRPr="0006208C" w14:paraId="3C09111D" w14:textId="77777777" w:rsidTr="000D741F">
        <w:tc>
          <w:tcPr>
            <w:tcW w:w="4606" w:type="dxa"/>
            <w:shd w:val="clear" w:color="auto" w:fill="auto"/>
          </w:tcPr>
          <w:p w14:paraId="5D6BDB01" w14:textId="77777777" w:rsidR="0039137C" w:rsidRPr="0006208C" w:rsidRDefault="0039137C" w:rsidP="000D741F">
            <w:pPr>
              <w:rPr>
                <w:rFonts w:asciiTheme="majorHAnsi" w:hAnsiTheme="majorHAnsi" w:cs="Arial"/>
              </w:rPr>
            </w:pPr>
            <w:r w:rsidRPr="0006208C">
              <w:rPr>
                <w:rFonts w:asciiTheme="majorHAnsi" w:hAnsiTheme="majorHAnsi" w:cs="Arial"/>
              </w:rPr>
              <w:t>NAROČNIK:</w:t>
            </w:r>
          </w:p>
        </w:tc>
        <w:tc>
          <w:tcPr>
            <w:tcW w:w="4606" w:type="dxa"/>
            <w:shd w:val="clear" w:color="auto" w:fill="auto"/>
          </w:tcPr>
          <w:p w14:paraId="0DBD8E4E" w14:textId="77777777" w:rsidR="0039137C" w:rsidRPr="0006208C" w:rsidRDefault="0039137C" w:rsidP="000D741F">
            <w:pPr>
              <w:rPr>
                <w:rFonts w:asciiTheme="majorHAnsi" w:hAnsiTheme="majorHAnsi" w:cs="Arial"/>
              </w:rPr>
            </w:pPr>
            <w:r w:rsidRPr="0006208C">
              <w:rPr>
                <w:rFonts w:asciiTheme="majorHAnsi" w:hAnsiTheme="majorHAnsi" w:cs="Arial"/>
              </w:rPr>
              <w:t>DOBAVITELJ:</w:t>
            </w:r>
          </w:p>
        </w:tc>
      </w:tr>
      <w:tr w:rsidR="0039137C" w:rsidRPr="0006208C" w14:paraId="18BB597A" w14:textId="77777777" w:rsidTr="000D741F">
        <w:trPr>
          <w:trHeight w:val="124"/>
        </w:trPr>
        <w:tc>
          <w:tcPr>
            <w:tcW w:w="4606" w:type="dxa"/>
            <w:shd w:val="clear" w:color="auto" w:fill="auto"/>
          </w:tcPr>
          <w:p w14:paraId="42E26A04" w14:textId="77777777" w:rsidR="0039137C" w:rsidRPr="0006208C" w:rsidRDefault="0039137C" w:rsidP="000D741F">
            <w:pPr>
              <w:rPr>
                <w:rFonts w:asciiTheme="majorHAnsi" w:hAnsiTheme="majorHAnsi" w:cs="Arial"/>
              </w:rPr>
            </w:pPr>
            <w:r w:rsidRPr="0006208C">
              <w:rPr>
                <w:rFonts w:asciiTheme="majorHAnsi" w:hAnsiTheme="majorHAnsi" w:cs="Arial"/>
              </w:rPr>
              <w:t>Občina Ajdovščina</w:t>
            </w:r>
          </w:p>
          <w:p w14:paraId="0309E530" w14:textId="77777777" w:rsidR="0039137C" w:rsidRPr="0006208C" w:rsidRDefault="0039137C" w:rsidP="000D741F">
            <w:pPr>
              <w:rPr>
                <w:rFonts w:asciiTheme="majorHAnsi" w:hAnsiTheme="majorHAnsi" w:cs="Arial"/>
              </w:rPr>
            </w:pPr>
            <w:r w:rsidRPr="0006208C">
              <w:rPr>
                <w:rFonts w:asciiTheme="majorHAnsi" w:hAnsiTheme="majorHAnsi" w:cs="Arial"/>
              </w:rPr>
              <w:t>Tadej Beočanin,</w:t>
            </w:r>
          </w:p>
          <w:p w14:paraId="2DAA0BB9" w14:textId="77777777" w:rsidR="0039137C" w:rsidRPr="0006208C" w:rsidRDefault="0039137C" w:rsidP="000D741F">
            <w:pPr>
              <w:rPr>
                <w:rFonts w:asciiTheme="majorHAnsi" w:hAnsiTheme="majorHAnsi" w:cs="Arial"/>
              </w:rPr>
            </w:pPr>
            <w:r w:rsidRPr="0006208C">
              <w:rPr>
                <w:rFonts w:asciiTheme="majorHAnsi" w:hAnsiTheme="majorHAnsi" w:cs="Arial"/>
              </w:rPr>
              <w:t>župan</w:t>
            </w:r>
          </w:p>
        </w:tc>
        <w:tc>
          <w:tcPr>
            <w:tcW w:w="4606" w:type="dxa"/>
            <w:shd w:val="clear" w:color="auto" w:fill="auto"/>
          </w:tcPr>
          <w:p w14:paraId="6F909545" w14:textId="77777777" w:rsidR="0039137C" w:rsidRPr="0006208C" w:rsidRDefault="0039137C" w:rsidP="000D741F">
            <w:pPr>
              <w:rPr>
                <w:rFonts w:asciiTheme="majorHAnsi" w:hAnsiTheme="majorHAnsi" w:cs="Arial"/>
              </w:rPr>
            </w:pPr>
          </w:p>
        </w:tc>
      </w:tr>
    </w:tbl>
    <w:p w14:paraId="666455E4" w14:textId="77777777" w:rsidR="0039137C" w:rsidRPr="0006208C" w:rsidRDefault="0039137C" w:rsidP="0039137C">
      <w:pPr>
        <w:rPr>
          <w:rFonts w:asciiTheme="majorHAnsi" w:hAnsiTheme="majorHAnsi" w:cs="Arial"/>
          <w:b/>
          <w:bCs/>
          <w:i/>
          <w:iCs/>
          <w:sz w:val="24"/>
          <w:szCs w:val="28"/>
          <w:u w:val="single"/>
          <w:lang w:val="x-none"/>
        </w:rPr>
      </w:pPr>
      <w:r w:rsidRPr="0006208C">
        <w:rPr>
          <w:rFonts w:asciiTheme="majorHAnsi" w:hAnsiTheme="majorHAnsi" w:cs="Arial"/>
        </w:rPr>
        <w:t xml:space="preserve"> </w:t>
      </w:r>
    </w:p>
    <w:p w14:paraId="323FEAFD" w14:textId="77777777" w:rsidR="0039137C" w:rsidRPr="000D0EE1" w:rsidRDefault="0039137C" w:rsidP="0039137C">
      <w:pPr>
        <w:rPr>
          <w:rFonts w:asciiTheme="majorHAnsi" w:hAnsiTheme="majorHAnsi" w:cstheme="majorHAnsi"/>
          <w:b/>
          <w:bCs/>
          <w:u w:val="single"/>
          <w:lang w:val="x-none"/>
        </w:rPr>
      </w:pPr>
    </w:p>
    <w:p w14:paraId="5926B99C" w14:textId="77777777" w:rsidR="0039137C" w:rsidRPr="000D0EE1" w:rsidRDefault="0039137C" w:rsidP="0039137C">
      <w:pPr>
        <w:rPr>
          <w:rFonts w:asciiTheme="majorHAnsi" w:hAnsiTheme="majorHAnsi" w:cstheme="majorHAnsi"/>
          <w:b/>
          <w:bCs/>
          <w:u w:val="single"/>
          <w:lang w:val="x-none"/>
        </w:rPr>
      </w:pPr>
    </w:p>
    <w:p w14:paraId="3DAB7D60" w14:textId="77777777" w:rsidR="0039137C" w:rsidRPr="000D0EE1" w:rsidRDefault="0039137C" w:rsidP="0039137C">
      <w:pPr>
        <w:rPr>
          <w:rFonts w:asciiTheme="majorHAnsi" w:hAnsiTheme="majorHAnsi" w:cstheme="majorHAnsi"/>
          <w:b/>
        </w:rPr>
      </w:pPr>
    </w:p>
    <w:p w14:paraId="76F58E55" w14:textId="77777777" w:rsidR="0039137C" w:rsidRPr="000D0EE1" w:rsidRDefault="0039137C" w:rsidP="0039137C">
      <w:pPr>
        <w:rPr>
          <w:rFonts w:asciiTheme="majorHAnsi" w:hAnsiTheme="majorHAnsi" w:cstheme="majorHAnsi"/>
          <w:b/>
        </w:rPr>
      </w:pPr>
      <w:r w:rsidRPr="000D0EE1">
        <w:rPr>
          <w:rFonts w:asciiTheme="majorHAnsi" w:hAnsiTheme="majorHAnsi" w:cstheme="majorHAnsi"/>
          <w:b/>
        </w:rPr>
        <w:t>S podpisom ESPD ponudnik/gospodarski subjekt potrdi, da je seznanjen z vsebino in da sprejema vsebino vzorca pogodbe.</w:t>
      </w:r>
    </w:p>
    <w:p w14:paraId="45625781" w14:textId="77777777" w:rsidR="0039137C" w:rsidRPr="000D0EE1" w:rsidRDefault="0039137C" w:rsidP="0039137C">
      <w:pPr>
        <w:rPr>
          <w:rFonts w:asciiTheme="majorHAnsi" w:hAnsiTheme="majorHAnsi" w:cstheme="majorHAnsi"/>
          <w:b/>
          <w:bCs/>
          <w:i/>
          <w:iCs/>
          <w:u w:val="single"/>
          <w:lang w:val="x-none"/>
        </w:rPr>
      </w:pPr>
    </w:p>
    <w:p w14:paraId="21FDAAB6" w14:textId="1B8ACF9A" w:rsidR="001D4D8F" w:rsidRDefault="001D4D8F" w:rsidP="004E5F4E">
      <w:pPr>
        <w:rPr>
          <w:rFonts w:asciiTheme="majorHAnsi" w:hAnsiTheme="majorHAnsi" w:cs="Arial"/>
          <w:b/>
        </w:rPr>
      </w:pPr>
    </w:p>
    <w:p w14:paraId="21F685C2" w14:textId="77777777" w:rsidR="00C22DC8" w:rsidRDefault="00C22DC8" w:rsidP="004E5F4E">
      <w:pPr>
        <w:rPr>
          <w:rFonts w:asciiTheme="majorHAnsi" w:hAnsiTheme="majorHAnsi" w:cs="Arial"/>
          <w:b/>
        </w:rPr>
      </w:pPr>
    </w:p>
    <w:p w14:paraId="12FF38F2" w14:textId="77777777" w:rsidR="00C22DC8" w:rsidRDefault="00C22DC8" w:rsidP="004E5F4E">
      <w:pPr>
        <w:rPr>
          <w:rFonts w:asciiTheme="majorHAnsi" w:hAnsiTheme="majorHAnsi" w:cs="Arial"/>
          <w:b/>
        </w:rPr>
      </w:pPr>
    </w:p>
    <w:p w14:paraId="374B055D" w14:textId="54198006" w:rsidR="001D4D8F" w:rsidRDefault="001D4D8F" w:rsidP="004E5F4E">
      <w:pPr>
        <w:rPr>
          <w:rFonts w:asciiTheme="majorHAnsi" w:hAnsiTheme="majorHAnsi" w:cs="Arial"/>
          <w:b/>
        </w:rPr>
      </w:pPr>
    </w:p>
    <w:p w14:paraId="38C87F0D" w14:textId="4C727B15" w:rsidR="00516B48" w:rsidRDefault="00516B48" w:rsidP="00516B48">
      <w:pPr>
        <w:rPr>
          <w:rFonts w:asciiTheme="majorHAnsi" w:hAnsiTheme="majorHAnsi" w:cstheme="majorHAnsi"/>
        </w:rPr>
      </w:pPr>
      <w:r w:rsidRPr="006B3AE0">
        <w:rPr>
          <w:rFonts w:asciiTheme="majorHAnsi" w:hAnsiTheme="majorHAnsi" w:cstheme="majorHAnsi"/>
        </w:rPr>
        <w:tab/>
      </w:r>
    </w:p>
    <w:p w14:paraId="69B5FF03" w14:textId="4D30112F" w:rsidR="00927D75" w:rsidRPr="00376653" w:rsidRDefault="00927D75" w:rsidP="0039137C">
      <w:pPr>
        <w:pStyle w:val="javnanaroilapodnaslov"/>
        <w:numPr>
          <w:ilvl w:val="1"/>
          <w:numId w:val="78"/>
        </w:numPr>
      </w:pPr>
      <w:bookmarkStart w:id="278" w:name="_Toc132628709"/>
      <w:r>
        <w:lastRenderedPageBreak/>
        <w:t>Izjava o neobstoju okoliščin glede omejitve poslovanja</w:t>
      </w:r>
      <w:bookmarkEnd w:id="278"/>
    </w:p>
    <w:p w14:paraId="06050643" w14:textId="77777777" w:rsidR="00927D75" w:rsidRPr="00376653" w:rsidRDefault="00927D75" w:rsidP="00927D75">
      <w:pPr>
        <w:rPr>
          <w:rFonts w:asciiTheme="majorHAnsi" w:hAnsiTheme="majorHAnsi" w:cs="Arial"/>
        </w:rPr>
      </w:pPr>
    </w:p>
    <w:p w14:paraId="09CDE899" w14:textId="77777777" w:rsidR="00927D75" w:rsidRPr="00FB1C00" w:rsidRDefault="00927D75" w:rsidP="00927D75">
      <w:pPr>
        <w:jc w:val="center"/>
        <w:rPr>
          <w:rFonts w:asciiTheme="majorHAnsi" w:hAnsiTheme="majorHAnsi" w:cs="Arial"/>
          <w:b/>
        </w:rPr>
      </w:pPr>
      <w:r w:rsidRPr="00FB1C00">
        <w:rPr>
          <w:rFonts w:asciiTheme="majorHAnsi" w:hAnsiTheme="majorHAnsi" w:cs="Arial"/>
          <w:b/>
        </w:rPr>
        <w:t xml:space="preserve">IZJAVA </w:t>
      </w:r>
    </w:p>
    <w:p w14:paraId="3B60E829" w14:textId="77777777" w:rsidR="00927D75" w:rsidRPr="005C53F8" w:rsidRDefault="00927D75" w:rsidP="00927D75">
      <w:pPr>
        <w:jc w:val="center"/>
        <w:rPr>
          <w:rFonts w:asciiTheme="majorHAnsi" w:eastAsia="Times New Roman" w:hAnsiTheme="majorHAnsi" w:cs="Arial"/>
        </w:rPr>
      </w:pPr>
      <w:r w:rsidRPr="00FB1C00">
        <w:rPr>
          <w:rFonts w:asciiTheme="majorHAnsi" w:hAnsiTheme="majorHAnsi" w:cs="Arial"/>
          <w:b/>
        </w:rPr>
        <w:t>po 35. členu</w:t>
      </w:r>
      <w:r w:rsidRPr="00FB1C00">
        <w:rPr>
          <w:rFonts w:asciiTheme="majorHAnsi" w:hAnsiTheme="majorHAnsi" w:cs="Arial"/>
          <w:b/>
          <w:vertAlign w:val="superscript"/>
        </w:rPr>
        <w:footnoteReference w:id="1"/>
      </w:r>
      <w:r w:rsidRPr="00FB1C00">
        <w:rPr>
          <w:rFonts w:asciiTheme="majorHAnsi" w:hAnsiTheme="majorHAnsi" w:cs="Arial"/>
          <w:b/>
        </w:rPr>
        <w:t xml:space="preserve"> ZIntPK</w:t>
      </w:r>
    </w:p>
    <w:p w14:paraId="0FB737AD" w14:textId="77777777" w:rsidR="00927D75" w:rsidRPr="00FB1C00" w:rsidRDefault="00927D75" w:rsidP="00927D75">
      <w:pPr>
        <w:jc w:val="both"/>
        <w:rPr>
          <w:rFonts w:asciiTheme="majorHAnsi" w:hAnsiTheme="majorHAnsi" w:cs="Calibri"/>
          <w:lang w:eastAsia="en-US"/>
        </w:rPr>
      </w:pPr>
    </w:p>
    <w:p w14:paraId="02DFA5F8" w14:textId="77777777" w:rsidR="00927D75" w:rsidRPr="00FB1C00" w:rsidRDefault="00927D75" w:rsidP="00927D75">
      <w:pPr>
        <w:jc w:val="both"/>
        <w:rPr>
          <w:rFonts w:asciiTheme="majorHAnsi" w:hAnsiTheme="majorHAnsi" w:cs="Calibri"/>
          <w:lang w:eastAsia="en-US"/>
        </w:rPr>
      </w:pPr>
      <w:r w:rsidRPr="00FB1C00">
        <w:rPr>
          <w:rFonts w:asciiTheme="majorHAnsi" w:hAnsiTheme="majorHAnsi" w:cs="Calibri"/>
          <w:lang w:eastAsia="en-US"/>
        </w:rPr>
        <w:t>V skl</w:t>
      </w:r>
      <w:r>
        <w:rPr>
          <w:rFonts w:asciiTheme="majorHAnsi" w:hAnsiTheme="majorHAnsi" w:cs="Calibri"/>
          <w:lang w:eastAsia="en-US"/>
        </w:rPr>
        <w:t xml:space="preserve">adu s petim odstavkom 35. člena </w:t>
      </w:r>
      <w:r w:rsidRPr="00180376">
        <w:rPr>
          <w:rFonts w:asciiTheme="majorHAnsi" w:hAnsiTheme="majorHAnsi" w:cs="Calibri"/>
          <w:lang w:eastAsia="en-US"/>
        </w:rPr>
        <w:t>Zakona o integriteti in preprečevanju korupcije (Uradni list RS, št. 69/11 – uradno prečiščeno besedilo in 158/2020, ZIntPK)</w:t>
      </w:r>
      <w:r w:rsidRPr="00FB1C00">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ZIntPK.  </w:t>
      </w:r>
    </w:p>
    <w:p w14:paraId="58EEBE75" w14:textId="77777777" w:rsidR="00927D75" w:rsidRPr="00FB1C00" w:rsidRDefault="00927D75" w:rsidP="00927D75">
      <w:pPr>
        <w:jc w:val="both"/>
        <w:rPr>
          <w:rFonts w:asciiTheme="majorHAnsi" w:hAnsiTheme="majorHAnsi" w:cs="Calibri"/>
          <w:lang w:eastAsia="en-US"/>
        </w:rPr>
      </w:pPr>
    </w:p>
    <w:p w14:paraId="5A0D8484" w14:textId="77777777" w:rsidR="00927D75" w:rsidRPr="00FB1C00" w:rsidRDefault="00927D75" w:rsidP="00927D75">
      <w:pPr>
        <w:jc w:val="both"/>
        <w:rPr>
          <w:rFonts w:asciiTheme="majorHAnsi" w:eastAsia="Times New Roman" w:hAnsiTheme="majorHAnsi" w:cs="Arial"/>
          <w:b/>
        </w:rPr>
      </w:pPr>
      <w:r w:rsidRPr="00FB1C00">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4F1AFCA6CDB44E81A47C57644E4DCAEF"/>
          </w:placeholder>
          <w:showingPlcHdr/>
          <w:text/>
        </w:sdtPr>
        <w:sdtEndPr/>
        <w:sdtContent>
          <w:r w:rsidRPr="00FB1C00">
            <w:rPr>
              <w:rFonts w:asciiTheme="majorHAnsi" w:eastAsia="Times New Roman" w:hAnsiTheme="majorHAnsi"/>
              <w:color w:val="808080"/>
            </w:rPr>
            <w:t>Kliknite ali tapnite tukaj, če želite vnesti besedilo.</w:t>
          </w:r>
        </w:sdtContent>
      </w:sdt>
      <w:r w:rsidRPr="00FB1C00">
        <w:rPr>
          <w:rFonts w:asciiTheme="majorHAnsi" w:eastAsia="Times New Roman" w:hAnsiTheme="majorHAnsi" w:cs="Arial"/>
          <w:b/>
        </w:rPr>
        <w:t xml:space="preserve">                                                                                                     </w:t>
      </w:r>
    </w:p>
    <w:p w14:paraId="53A1B004" w14:textId="77777777" w:rsidR="00927D75" w:rsidRPr="00FB1C00" w:rsidRDefault="00927D75" w:rsidP="00927D75">
      <w:pPr>
        <w:jc w:val="both"/>
        <w:rPr>
          <w:rFonts w:asciiTheme="majorHAnsi" w:eastAsia="Times New Roman" w:hAnsiTheme="majorHAnsi" w:cs="Arial"/>
          <w:vertAlign w:val="subscript"/>
        </w:rPr>
      </w:pPr>
      <w:r w:rsidRPr="00FB1C00">
        <w:rPr>
          <w:rFonts w:asciiTheme="majorHAnsi" w:eastAsia="Times New Roman" w:hAnsiTheme="majorHAnsi" w:cs="Arial"/>
          <w:vertAlign w:val="subscript"/>
        </w:rPr>
        <w:t>(podpisnik navede ime in priimek fizične osebe ali odgovorne osebe poslovnega subjekta)</w:t>
      </w:r>
    </w:p>
    <w:p w14:paraId="7CEA7127" w14:textId="77777777" w:rsidR="00927D75" w:rsidRPr="00FB1C00" w:rsidRDefault="00927D75" w:rsidP="00927D75">
      <w:pPr>
        <w:jc w:val="both"/>
        <w:rPr>
          <w:rFonts w:asciiTheme="majorHAnsi" w:hAnsiTheme="majorHAnsi" w:cs="Calibri"/>
          <w:b/>
          <w:i/>
          <w:u w:val="single"/>
          <w:lang w:eastAsia="en-US"/>
        </w:rPr>
      </w:pPr>
      <w:r w:rsidRPr="00FB1C00">
        <w:rPr>
          <w:rFonts w:asciiTheme="majorHAnsi" w:hAnsiTheme="majorHAnsi" w:cs="Calibri"/>
          <w:lang w:eastAsia="en-US"/>
        </w:rPr>
        <w:t xml:space="preserve"> </w:t>
      </w:r>
    </w:p>
    <w:p w14:paraId="4903CDFE" w14:textId="77777777" w:rsidR="00927D75" w:rsidRPr="00FB1C00" w:rsidRDefault="00927D75" w:rsidP="00927D75">
      <w:pPr>
        <w:jc w:val="center"/>
        <w:rPr>
          <w:rFonts w:asciiTheme="majorHAnsi" w:hAnsiTheme="majorHAnsi" w:cs="Calibri"/>
          <w:b/>
          <w:lang w:eastAsia="en-US"/>
        </w:rPr>
      </w:pPr>
      <w:r w:rsidRPr="00FB1C00">
        <w:rPr>
          <w:rFonts w:asciiTheme="majorHAnsi" w:hAnsiTheme="majorHAnsi" w:cs="Calibri"/>
          <w:b/>
          <w:lang w:eastAsia="en-US"/>
        </w:rPr>
        <w:t>izjavljam,</w:t>
      </w:r>
    </w:p>
    <w:p w14:paraId="3202679C" w14:textId="77777777" w:rsidR="00927D75" w:rsidRPr="00FB1C00" w:rsidRDefault="00927D75" w:rsidP="00927D75">
      <w:pPr>
        <w:jc w:val="both"/>
        <w:rPr>
          <w:rFonts w:asciiTheme="majorHAnsi" w:eastAsia="Times New Roman" w:hAnsiTheme="majorHAnsi" w:cs="Arial"/>
        </w:rPr>
      </w:pPr>
      <w:r w:rsidRPr="00FB1C00">
        <w:rPr>
          <w:rFonts w:asciiTheme="majorHAnsi" w:hAnsiTheme="majorHAnsi" w:cs="Calibri"/>
          <w:lang w:eastAsia="en-US"/>
        </w:rPr>
        <w:t xml:space="preserve">da poslovni subjekt </w:t>
      </w:r>
      <w:r w:rsidRPr="00FB1C00">
        <w:rPr>
          <w:rFonts w:asciiTheme="majorHAnsi" w:eastAsia="Times New Roman" w:hAnsiTheme="majorHAnsi" w:cs="Arial"/>
        </w:rPr>
        <w:t>»</w:t>
      </w:r>
      <w:sdt>
        <w:sdtPr>
          <w:rPr>
            <w:rFonts w:asciiTheme="majorHAnsi" w:eastAsia="Times New Roman" w:hAnsiTheme="majorHAnsi" w:cs="Arial"/>
            <w:b/>
          </w:rPr>
          <w:id w:val="469717557"/>
          <w:placeholder>
            <w:docPart w:val="DC6831ABAAB5411A83F53F098498FDB8"/>
          </w:placeholder>
          <w:showingPlcHdr/>
          <w:text/>
        </w:sdtPr>
        <w:sdtEndPr/>
        <w:sdtContent>
          <w:r w:rsidRPr="00FB1C00">
            <w:rPr>
              <w:rFonts w:asciiTheme="majorHAnsi" w:eastAsia="Times New Roman" w:hAnsiTheme="majorHAnsi"/>
              <w:color w:val="808080"/>
            </w:rPr>
            <w:t>Kliknite ali tapnite tukaj, če želite vnesti besedilo.</w:t>
          </w:r>
        </w:sdtContent>
      </w:sdt>
      <w:r w:rsidRPr="00FB1C00">
        <w:rPr>
          <w:rFonts w:asciiTheme="majorHAnsi" w:eastAsia="Times New Roman" w:hAnsiTheme="majorHAnsi" w:cs="Arial"/>
        </w:rPr>
        <w:t>«</w:t>
      </w:r>
      <w:r w:rsidRPr="00FB1C00">
        <w:rPr>
          <w:rFonts w:asciiTheme="majorHAnsi" w:hAnsiTheme="majorHAnsi" w:cs="Calibri"/>
          <w:lang w:eastAsia="en-US"/>
        </w:rPr>
        <w:t xml:space="preserve"> </w:t>
      </w:r>
      <w:r w:rsidRPr="00FB1C00">
        <w:rPr>
          <w:rFonts w:asciiTheme="majorHAnsi" w:hAnsiTheme="majorHAnsi" w:cs="Calibri"/>
          <w:vertAlign w:val="superscript"/>
          <w:lang w:eastAsia="en-US"/>
        </w:rPr>
        <w:footnoteReference w:id="2"/>
      </w:r>
      <w:r w:rsidRPr="00FB1C00">
        <w:rPr>
          <w:rFonts w:asciiTheme="majorHAnsi" w:hAnsiTheme="majorHAnsi" w:cs="Calibri"/>
          <w:lang w:eastAsia="en-US"/>
        </w:rPr>
        <w:t xml:space="preserve"> ni / nisem povezan s funkcionarjem in po mojem vedenju ni / nisem  povezan z družinskim članom funkcionarja na način, določen v prvem odstavk</w:t>
      </w:r>
      <w:r>
        <w:rPr>
          <w:rFonts w:asciiTheme="majorHAnsi" w:hAnsiTheme="majorHAnsi" w:cs="Calibri"/>
          <w:lang w:eastAsia="en-US"/>
        </w:rPr>
        <w:t>u 35. člena</w:t>
      </w:r>
      <w:r w:rsidRPr="00FB1C00">
        <w:rPr>
          <w:rFonts w:asciiTheme="majorHAnsi" w:hAnsiTheme="majorHAnsi" w:cs="Calibri"/>
          <w:lang w:eastAsia="en-US"/>
        </w:rPr>
        <w:t xml:space="preserve"> ZIntPK.   </w:t>
      </w:r>
    </w:p>
    <w:p w14:paraId="214D9973" w14:textId="77777777" w:rsidR="00927D75" w:rsidRPr="00FB1C00" w:rsidRDefault="00927D75" w:rsidP="00927D75">
      <w:pPr>
        <w:jc w:val="both"/>
        <w:rPr>
          <w:rFonts w:asciiTheme="majorHAnsi" w:hAnsiTheme="majorHAnsi"/>
          <w:lang w:eastAsia="en-US"/>
        </w:rPr>
      </w:pPr>
    </w:p>
    <w:p w14:paraId="39049915"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 xml:space="preserve">                                                  </w:t>
      </w:r>
    </w:p>
    <w:p w14:paraId="00719F56"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Datum:________________       Žig poslovnega subjekta:      Podpis fizične / odgovorne osebe:</w:t>
      </w:r>
    </w:p>
    <w:p w14:paraId="21FA5E84" w14:textId="77777777" w:rsidR="00927D75" w:rsidRPr="00FB1C00" w:rsidRDefault="00927D75" w:rsidP="00927D75">
      <w:pPr>
        <w:jc w:val="both"/>
        <w:rPr>
          <w:rFonts w:asciiTheme="majorHAnsi" w:hAnsiTheme="majorHAnsi"/>
          <w:lang w:eastAsia="en-US"/>
        </w:rPr>
      </w:pPr>
    </w:p>
    <w:p w14:paraId="1D08B13E" w14:textId="77777777" w:rsidR="00927D75" w:rsidRPr="00FB1C00" w:rsidRDefault="00927D75" w:rsidP="00927D75">
      <w:pPr>
        <w:jc w:val="both"/>
        <w:rPr>
          <w:rFonts w:asciiTheme="majorHAnsi" w:hAnsiTheme="majorHAnsi"/>
          <w:lang w:eastAsia="en-US"/>
        </w:rPr>
      </w:pPr>
    </w:p>
    <w:p w14:paraId="71845AD8"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 xml:space="preserve">                                                                                                                _______________________</w:t>
      </w:r>
    </w:p>
    <w:p w14:paraId="7D9E0551" w14:textId="77777777" w:rsidR="00927D75" w:rsidRPr="00FB1C00" w:rsidRDefault="00927D75" w:rsidP="00927D75">
      <w:pPr>
        <w:jc w:val="both"/>
        <w:rPr>
          <w:rFonts w:asciiTheme="majorHAnsi" w:hAnsiTheme="majorHAnsi"/>
          <w:lang w:eastAsia="en-US"/>
        </w:rPr>
      </w:pPr>
    </w:p>
    <w:p w14:paraId="323EEBCA" w14:textId="77777777" w:rsidR="00927D75" w:rsidRPr="00FB1C00" w:rsidRDefault="00927D75" w:rsidP="00927D75">
      <w:pPr>
        <w:jc w:val="both"/>
        <w:rPr>
          <w:rFonts w:asciiTheme="majorHAnsi" w:hAnsiTheme="majorHAnsi"/>
          <w:lang w:eastAsia="en-US"/>
        </w:rPr>
      </w:pPr>
    </w:p>
    <w:p w14:paraId="32E8657F" w14:textId="77777777" w:rsidR="00927D75" w:rsidRPr="00B40D61" w:rsidRDefault="00927D75" w:rsidP="00927D75">
      <w:pPr>
        <w:jc w:val="both"/>
        <w:rPr>
          <w:rFonts w:asciiTheme="majorHAnsi" w:hAnsiTheme="majorHAnsi"/>
          <w:sz w:val="24"/>
          <w:szCs w:val="24"/>
          <w:lang w:eastAsia="en-US"/>
        </w:rPr>
      </w:pPr>
    </w:p>
    <w:p w14:paraId="188A8D0F" w14:textId="77777777" w:rsidR="00927D75" w:rsidRPr="00B40D61" w:rsidRDefault="00927D75" w:rsidP="00927D75">
      <w:pPr>
        <w:jc w:val="both"/>
        <w:rPr>
          <w:rFonts w:asciiTheme="majorHAnsi" w:hAnsiTheme="majorHAnsi"/>
          <w:sz w:val="24"/>
          <w:szCs w:val="24"/>
          <w:lang w:eastAsia="en-US"/>
        </w:rPr>
      </w:pPr>
    </w:p>
    <w:p w14:paraId="16523CB6" w14:textId="77777777" w:rsidR="00927D75" w:rsidRPr="00B40D61" w:rsidRDefault="00927D75" w:rsidP="00927D75">
      <w:pPr>
        <w:jc w:val="both"/>
        <w:rPr>
          <w:rFonts w:asciiTheme="majorHAnsi" w:hAnsiTheme="majorHAnsi"/>
          <w:b/>
          <w:sz w:val="24"/>
          <w:szCs w:val="24"/>
          <w:u w:val="single"/>
          <w:lang w:eastAsia="en-US"/>
        </w:rPr>
      </w:pPr>
      <w:r w:rsidRPr="00B40D61">
        <w:rPr>
          <w:rFonts w:asciiTheme="majorHAnsi" w:hAnsiTheme="majorHAnsi"/>
          <w:b/>
          <w:sz w:val="24"/>
          <w:szCs w:val="24"/>
          <w:u w:val="single"/>
          <w:lang w:eastAsia="en-US"/>
        </w:rPr>
        <w:t>1. odstavek 35. člena ZIntPK:</w:t>
      </w:r>
    </w:p>
    <w:p w14:paraId="6BEFD7CC" w14:textId="77777777" w:rsidR="00927D75" w:rsidRPr="00B40D61" w:rsidRDefault="00927D75" w:rsidP="00927D75">
      <w:pPr>
        <w:rPr>
          <w:rFonts w:asciiTheme="majorHAnsi" w:hAnsiTheme="majorHAnsi" w:cs="Calibri"/>
          <w:i/>
          <w:sz w:val="24"/>
          <w:szCs w:val="24"/>
          <w:lang w:eastAsia="en-US"/>
        </w:rPr>
      </w:pPr>
      <w:r w:rsidRPr="00B40D61">
        <w:rPr>
          <w:rFonts w:asciiTheme="majorHAnsi" w:hAnsiTheme="majorHAnsi" w:cs="Calibri"/>
          <w:i/>
          <w:sz w:val="24"/>
          <w:szCs w:val="24"/>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B36AA76" w14:textId="77777777" w:rsidR="00927D75" w:rsidRPr="00B40D61" w:rsidRDefault="00927D75" w:rsidP="00D95737">
      <w:pPr>
        <w:numPr>
          <w:ilvl w:val="0"/>
          <w:numId w:val="55"/>
        </w:numPr>
        <w:rPr>
          <w:rFonts w:asciiTheme="majorHAnsi" w:hAnsiTheme="majorHAnsi" w:cs="Calibri"/>
          <w:i/>
          <w:sz w:val="24"/>
          <w:szCs w:val="24"/>
          <w:lang w:eastAsia="en-US"/>
        </w:rPr>
      </w:pPr>
      <w:r w:rsidRPr="00B40D61">
        <w:rPr>
          <w:rFonts w:asciiTheme="majorHAnsi" w:hAnsiTheme="majorHAnsi" w:cs="Calibri"/>
          <w:i/>
          <w:sz w:val="24"/>
          <w:szCs w:val="24"/>
          <w:lang w:eastAsia="en-US"/>
        </w:rPr>
        <w:t>udeležen kot poslovodja, član poslovodstva ali zakoniti zastopnik ali</w:t>
      </w:r>
    </w:p>
    <w:p w14:paraId="2B366CBA" w14:textId="77777777" w:rsidR="00927D75" w:rsidRPr="00B40D61" w:rsidRDefault="00927D75" w:rsidP="00D95737">
      <w:pPr>
        <w:numPr>
          <w:ilvl w:val="0"/>
          <w:numId w:val="55"/>
        </w:numPr>
        <w:rPr>
          <w:rFonts w:asciiTheme="majorHAnsi" w:hAnsiTheme="majorHAnsi" w:cs="Calibri"/>
          <w:i/>
          <w:sz w:val="24"/>
          <w:szCs w:val="24"/>
          <w:lang w:eastAsia="en-US"/>
        </w:rPr>
      </w:pPr>
      <w:r w:rsidRPr="00B40D61">
        <w:rPr>
          <w:rFonts w:asciiTheme="majorHAnsi" w:hAnsiTheme="majorHAnsi" w:cs="Calibri"/>
          <w:i/>
          <w:sz w:val="24"/>
          <w:szCs w:val="24"/>
          <w:lang w:eastAsia="en-US"/>
        </w:rPr>
        <w:t>neposredno ali prek drugih pravnih oseb v več kot pet odstotnem deležu udeležen pri ustanoviteljskih pravicah, upravljanju ali kapitalu.</w:t>
      </w:r>
    </w:p>
    <w:p w14:paraId="61F5D8C9" w14:textId="77777777" w:rsidR="00927D75" w:rsidRPr="00B40D61" w:rsidRDefault="00927D75" w:rsidP="00927D75">
      <w:pPr>
        <w:rPr>
          <w:rFonts w:asciiTheme="majorHAnsi" w:hAnsiTheme="majorHAnsi" w:cs="Arial"/>
          <w:sz w:val="24"/>
          <w:szCs w:val="24"/>
        </w:rPr>
      </w:pPr>
    </w:p>
    <w:p w14:paraId="2F8A8038" w14:textId="77777777" w:rsidR="00927D75" w:rsidRPr="00FB1C00" w:rsidRDefault="00927D75" w:rsidP="00927D75">
      <w:pPr>
        <w:rPr>
          <w:rFonts w:asciiTheme="majorHAnsi" w:hAnsiTheme="majorHAnsi" w:cs="Arial"/>
          <w:b/>
          <w:bCs/>
          <w:i/>
          <w:iCs/>
          <w:u w:val="single"/>
        </w:rPr>
      </w:pPr>
    </w:p>
    <w:p w14:paraId="6F65BF14" w14:textId="77777777" w:rsidR="00A967E9" w:rsidRPr="00376653" w:rsidRDefault="00927D75" w:rsidP="00927D75">
      <w:pPr>
        <w:rPr>
          <w:rFonts w:asciiTheme="majorHAnsi" w:hAnsiTheme="majorHAnsi" w:cs="Arial"/>
          <w:b/>
          <w:bCs/>
          <w:i/>
          <w:iCs/>
          <w:sz w:val="24"/>
          <w:szCs w:val="28"/>
          <w:u w:val="single"/>
        </w:rPr>
      </w:pPr>
      <w:r>
        <w:rPr>
          <w:rFonts w:asciiTheme="majorHAnsi" w:eastAsia="Times New Roman" w:hAnsiTheme="majorHAnsi" w:cs="Arial"/>
        </w:rPr>
        <w:t xml:space="preserve"> </w:t>
      </w:r>
      <w:r w:rsidRPr="00376653">
        <w:rPr>
          <w:rFonts w:asciiTheme="majorHAnsi" w:eastAsia="Times New Roman" w:hAnsiTheme="majorHAnsi" w:cs="Arial"/>
        </w:rPr>
        <w:t xml:space="preserve"> </w:t>
      </w:r>
      <w:r w:rsidR="00A967E9" w:rsidRPr="00376653">
        <w:rPr>
          <w:rFonts w:asciiTheme="majorHAnsi" w:hAnsiTheme="majorHAnsi"/>
        </w:rPr>
        <w:br w:type="page"/>
      </w:r>
    </w:p>
    <w:p w14:paraId="2D606132" w14:textId="77777777" w:rsidR="00F31EAF" w:rsidRPr="00376653" w:rsidRDefault="00F31EAF" w:rsidP="0039137C">
      <w:pPr>
        <w:pStyle w:val="javnanaroilapodnaslov"/>
        <w:numPr>
          <w:ilvl w:val="1"/>
          <w:numId w:val="78"/>
        </w:numPr>
      </w:pPr>
      <w:bookmarkStart w:id="279" w:name="_Toc132628710"/>
      <w:r w:rsidRPr="00376653">
        <w:lastRenderedPageBreak/>
        <w:t>Izjava o udeležbi</w:t>
      </w:r>
      <w:r w:rsidR="00F9625C" w:rsidRPr="00376653">
        <w:t xml:space="preserve"> fizičnih in pravnih</w:t>
      </w:r>
      <w:r w:rsidRPr="00376653">
        <w:t xml:space="preserve"> oseb</w:t>
      </w:r>
      <w:r w:rsidR="00F9625C" w:rsidRPr="00376653">
        <w:t xml:space="preserve"> ter o povezanih družbah</w:t>
      </w:r>
      <w:bookmarkEnd w:id="279"/>
    </w:p>
    <w:p w14:paraId="657D899D" w14:textId="77777777" w:rsidR="00F1222C" w:rsidRPr="00376653" w:rsidRDefault="00F1222C" w:rsidP="004E5F4E">
      <w:pPr>
        <w:rPr>
          <w:rFonts w:asciiTheme="majorHAnsi" w:hAnsiTheme="majorHAnsi" w:cs="Arial"/>
        </w:rPr>
      </w:pPr>
    </w:p>
    <w:p w14:paraId="1C152CB2" w14:textId="77777777" w:rsidR="00F9625C" w:rsidRPr="00376653" w:rsidRDefault="00F9625C" w:rsidP="004E5F4E">
      <w:pPr>
        <w:jc w:val="both"/>
        <w:rPr>
          <w:rFonts w:asciiTheme="majorHAnsi" w:eastAsia="Times New Roman" w:hAnsiTheme="majorHAnsi" w:cs="Arial"/>
        </w:rPr>
      </w:pPr>
      <w:bookmarkStart w:id="280" w:name="_Toc395008195"/>
      <w:bookmarkStart w:id="281" w:name="_Toc401742236"/>
      <w:bookmarkStart w:id="282" w:name="_Toc401742368"/>
      <w:r w:rsidRPr="00376653">
        <w:rPr>
          <w:rFonts w:asciiTheme="majorHAnsi" w:eastAsia="Times New Roman" w:hAnsiTheme="majorHAnsi" w:cs="Arial"/>
        </w:rPr>
        <w:t>V skladu s šestim odstavkom 14. člena Zakona o</w:t>
      </w:r>
      <w:r w:rsidR="009D2462" w:rsidRPr="00376653">
        <w:rPr>
          <w:rFonts w:asciiTheme="majorHAnsi" w:eastAsia="Times New Roman" w:hAnsiTheme="majorHAnsi" w:cs="Arial"/>
        </w:rPr>
        <w:t xml:space="preserve"> integriteti in</w:t>
      </w:r>
      <w:r w:rsidRPr="00376653">
        <w:rPr>
          <w:rFonts w:asciiTheme="majorHAnsi" w:eastAsia="Times New Roman" w:hAnsiTheme="majorHAnsi" w:cs="Arial"/>
        </w:rPr>
        <w:t xml:space="preserve"> preprečevanju korupcije (Uradni list RS, št. 69/11 – uradno prečiščeno besedilo, ZIntPK), je organ ali organizacija javnega sektorja, ki je zavezana postopke javnega naročanja voditi skladno s predpisi, ki urejajo javno naročanje, je pred sklenitvijo pogodbe v vrednosti nad 10.000 eurov brez DDV od ponudnika zaradi zagotovitve transparentnosti posla in preprečitve korupcijskih tveganj dolžna pridobiti izjavo oziroma podatke:</w:t>
      </w:r>
    </w:p>
    <w:p w14:paraId="73606846" w14:textId="77777777" w:rsidR="00F9625C" w:rsidRPr="00376653" w:rsidRDefault="00F9625C" w:rsidP="00D95737">
      <w:pPr>
        <w:numPr>
          <w:ilvl w:val="0"/>
          <w:numId w:val="14"/>
        </w:numPr>
        <w:jc w:val="both"/>
        <w:rPr>
          <w:rFonts w:asciiTheme="majorHAnsi" w:eastAsia="Times New Roman" w:hAnsiTheme="majorHAnsi" w:cs="Arial"/>
        </w:rPr>
      </w:pPr>
      <w:r w:rsidRPr="00376653">
        <w:rPr>
          <w:rFonts w:asciiTheme="majorHAnsi" w:eastAsia="Times New Roman" w:hAnsiTheme="majorHAnsi" w:cs="Arial"/>
        </w:rPr>
        <w:t xml:space="preserve">o udeležbi fizičnih in pravnih oseb v lastništvu ponudnika, vključno z udeležbo tihih družbenikov, </w:t>
      </w:r>
    </w:p>
    <w:p w14:paraId="548D4DCC" w14:textId="77777777" w:rsidR="00F9625C" w:rsidRPr="00376653" w:rsidRDefault="00F9625C" w:rsidP="00D95737">
      <w:pPr>
        <w:numPr>
          <w:ilvl w:val="0"/>
          <w:numId w:val="14"/>
        </w:numPr>
        <w:jc w:val="both"/>
        <w:rPr>
          <w:rFonts w:asciiTheme="majorHAnsi" w:eastAsia="Times New Roman" w:hAnsiTheme="majorHAnsi" w:cs="Arial"/>
        </w:rPr>
      </w:pPr>
      <w:r w:rsidRPr="00376653">
        <w:rPr>
          <w:rFonts w:asciiTheme="majorHAnsi" w:eastAsia="Times New Roman" w:hAnsiTheme="majorHAnsi" w:cs="Arial"/>
        </w:rPr>
        <w:t xml:space="preserve">ter o gospodarskih subjektih, za katere se glede na določbe zakona, ki ureja gospodarske družbe, šteje, da so povezane družbe s ponudnikom. </w:t>
      </w:r>
    </w:p>
    <w:p w14:paraId="4BEE7B6D"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701E927" w14:textId="77777777" w:rsidR="00F9625C" w:rsidRPr="00376653" w:rsidRDefault="00F9625C" w:rsidP="004E5F4E">
      <w:pPr>
        <w:jc w:val="both"/>
        <w:rPr>
          <w:rFonts w:asciiTheme="majorHAnsi" w:eastAsia="Times New Roman" w:hAnsiTheme="majorHAnsi" w:cs="Arial"/>
        </w:rPr>
      </w:pPr>
    </w:p>
    <w:p w14:paraId="3F5A4DDE"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F9625C" w:rsidRPr="00376653" w14:paraId="1AB08251" w14:textId="77777777" w:rsidTr="0083593F">
        <w:tc>
          <w:tcPr>
            <w:tcW w:w="2055" w:type="dxa"/>
            <w:shd w:val="clear" w:color="auto" w:fill="auto"/>
          </w:tcPr>
          <w:p w14:paraId="066A092E" w14:textId="77777777" w:rsidR="00F9625C" w:rsidRPr="00376653" w:rsidRDefault="00F9625C" w:rsidP="004E5F4E">
            <w:pPr>
              <w:jc w:val="both"/>
              <w:rPr>
                <w:rFonts w:asciiTheme="majorHAnsi" w:eastAsia="Times New Roman" w:hAnsiTheme="majorHAnsi" w:cs="Arial"/>
              </w:rPr>
            </w:pPr>
          </w:p>
          <w:p w14:paraId="2CEEE0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Firma/Ime:</w:t>
            </w:r>
          </w:p>
        </w:tc>
        <w:tc>
          <w:tcPr>
            <w:tcW w:w="7087" w:type="dxa"/>
            <w:tcBorders>
              <w:bottom w:val="single" w:sz="4" w:space="0" w:color="auto"/>
            </w:tcBorders>
            <w:shd w:val="clear" w:color="auto" w:fill="auto"/>
          </w:tcPr>
          <w:p w14:paraId="633245E6" w14:textId="77777777" w:rsidR="00F9625C" w:rsidRPr="00376653" w:rsidRDefault="00F9625C" w:rsidP="004E5F4E">
            <w:pPr>
              <w:jc w:val="both"/>
              <w:rPr>
                <w:rFonts w:asciiTheme="majorHAnsi" w:eastAsia="Times New Roman" w:hAnsiTheme="majorHAnsi" w:cs="Arial"/>
              </w:rPr>
            </w:pPr>
          </w:p>
        </w:tc>
      </w:tr>
      <w:tr w:rsidR="00F9625C" w:rsidRPr="00376653" w14:paraId="60B1B4CF" w14:textId="77777777" w:rsidTr="0083593F">
        <w:tc>
          <w:tcPr>
            <w:tcW w:w="2055" w:type="dxa"/>
            <w:shd w:val="clear" w:color="auto" w:fill="auto"/>
          </w:tcPr>
          <w:p w14:paraId="00841746" w14:textId="77777777" w:rsidR="00F9625C" w:rsidRPr="00376653" w:rsidRDefault="00F9625C" w:rsidP="004E5F4E">
            <w:pPr>
              <w:jc w:val="both"/>
              <w:rPr>
                <w:rFonts w:asciiTheme="majorHAnsi" w:eastAsia="Times New Roman" w:hAnsiTheme="majorHAnsi" w:cs="Arial"/>
              </w:rPr>
            </w:pPr>
          </w:p>
          <w:p w14:paraId="667D9498"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Sedež/Naslov:</w:t>
            </w:r>
          </w:p>
        </w:tc>
        <w:tc>
          <w:tcPr>
            <w:tcW w:w="7087" w:type="dxa"/>
            <w:tcBorders>
              <w:top w:val="single" w:sz="4" w:space="0" w:color="auto"/>
              <w:bottom w:val="single" w:sz="4" w:space="0" w:color="auto"/>
            </w:tcBorders>
            <w:shd w:val="clear" w:color="auto" w:fill="auto"/>
          </w:tcPr>
          <w:p w14:paraId="7ABA85F3" w14:textId="77777777" w:rsidR="00F9625C" w:rsidRPr="00376653" w:rsidRDefault="00F9625C" w:rsidP="004E5F4E">
            <w:pPr>
              <w:jc w:val="both"/>
              <w:rPr>
                <w:rFonts w:asciiTheme="majorHAnsi" w:eastAsia="Times New Roman" w:hAnsiTheme="majorHAnsi" w:cs="Arial"/>
              </w:rPr>
            </w:pPr>
          </w:p>
        </w:tc>
      </w:tr>
      <w:tr w:rsidR="00F9625C" w:rsidRPr="00376653" w14:paraId="016A9BAF" w14:textId="77777777" w:rsidTr="0083593F">
        <w:tc>
          <w:tcPr>
            <w:tcW w:w="2055" w:type="dxa"/>
            <w:shd w:val="clear" w:color="auto" w:fill="auto"/>
          </w:tcPr>
          <w:p w14:paraId="1C725B05" w14:textId="77777777" w:rsidR="00F9625C" w:rsidRPr="00376653" w:rsidRDefault="00F9625C" w:rsidP="004E5F4E">
            <w:pPr>
              <w:jc w:val="both"/>
              <w:rPr>
                <w:rFonts w:asciiTheme="majorHAnsi" w:eastAsia="Times New Roman" w:hAnsiTheme="majorHAnsi" w:cs="Arial"/>
              </w:rPr>
            </w:pPr>
          </w:p>
          <w:p w14:paraId="6A1A7EEB"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Matična številka:</w:t>
            </w:r>
          </w:p>
        </w:tc>
        <w:tc>
          <w:tcPr>
            <w:tcW w:w="7087" w:type="dxa"/>
            <w:tcBorders>
              <w:top w:val="single" w:sz="4" w:space="0" w:color="auto"/>
              <w:bottom w:val="single" w:sz="4" w:space="0" w:color="auto"/>
            </w:tcBorders>
            <w:shd w:val="clear" w:color="auto" w:fill="auto"/>
          </w:tcPr>
          <w:p w14:paraId="1583EEBE" w14:textId="77777777" w:rsidR="00F9625C" w:rsidRPr="00376653" w:rsidRDefault="00F9625C" w:rsidP="004E5F4E">
            <w:pPr>
              <w:jc w:val="both"/>
              <w:rPr>
                <w:rFonts w:asciiTheme="majorHAnsi" w:eastAsia="Times New Roman" w:hAnsiTheme="majorHAnsi" w:cs="Arial"/>
              </w:rPr>
            </w:pPr>
          </w:p>
        </w:tc>
      </w:tr>
      <w:tr w:rsidR="00F9625C" w:rsidRPr="00376653" w14:paraId="665296B3" w14:textId="77777777" w:rsidTr="0083593F">
        <w:tc>
          <w:tcPr>
            <w:tcW w:w="2055" w:type="dxa"/>
            <w:shd w:val="clear" w:color="auto" w:fill="auto"/>
          </w:tcPr>
          <w:p w14:paraId="71E345F0" w14:textId="77777777" w:rsidR="00F9625C" w:rsidRPr="00376653" w:rsidRDefault="00F9625C" w:rsidP="004E5F4E">
            <w:pPr>
              <w:jc w:val="both"/>
              <w:rPr>
                <w:rFonts w:asciiTheme="majorHAnsi" w:eastAsia="Times New Roman" w:hAnsiTheme="majorHAnsi" w:cs="Arial"/>
              </w:rPr>
            </w:pPr>
          </w:p>
          <w:p w14:paraId="36FEFF5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Davčna številka:</w:t>
            </w:r>
          </w:p>
        </w:tc>
        <w:tc>
          <w:tcPr>
            <w:tcW w:w="7087" w:type="dxa"/>
            <w:tcBorders>
              <w:top w:val="single" w:sz="4" w:space="0" w:color="auto"/>
              <w:bottom w:val="single" w:sz="4" w:space="0" w:color="auto"/>
            </w:tcBorders>
            <w:shd w:val="clear" w:color="auto" w:fill="auto"/>
          </w:tcPr>
          <w:p w14:paraId="6F95F12F" w14:textId="77777777" w:rsidR="00F9625C" w:rsidRPr="00376653" w:rsidRDefault="00F9625C" w:rsidP="004E5F4E">
            <w:pPr>
              <w:jc w:val="both"/>
              <w:rPr>
                <w:rFonts w:asciiTheme="majorHAnsi" w:eastAsia="Times New Roman" w:hAnsiTheme="majorHAnsi" w:cs="Arial"/>
              </w:rPr>
            </w:pPr>
          </w:p>
        </w:tc>
      </w:tr>
    </w:tbl>
    <w:p w14:paraId="096C5056" w14:textId="77777777" w:rsidR="00F9625C" w:rsidRPr="00376653" w:rsidRDefault="00F9625C" w:rsidP="004E5F4E">
      <w:pPr>
        <w:jc w:val="both"/>
        <w:rPr>
          <w:rFonts w:asciiTheme="majorHAnsi" w:eastAsia="Times New Roman" w:hAnsiTheme="majorHAnsi" w:cs="Arial"/>
          <w:b/>
        </w:rPr>
      </w:pPr>
    </w:p>
    <w:p w14:paraId="1B5297A9" w14:textId="77777777" w:rsidR="00F9625C" w:rsidRPr="00376653" w:rsidRDefault="00F9625C" w:rsidP="004E5F4E">
      <w:pPr>
        <w:jc w:val="both"/>
        <w:rPr>
          <w:rFonts w:asciiTheme="majorHAnsi" w:hAnsiTheme="majorHAnsi" w:cs="Arial"/>
          <w:snapToGrid w:val="0"/>
          <w:lang w:eastAsia="en-US"/>
        </w:rPr>
      </w:pPr>
      <w:r w:rsidRPr="00376653">
        <w:rPr>
          <w:rFonts w:asciiTheme="majorHAnsi" w:eastAsia="Times New Roman" w:hAnsiTheme="majorHAnsi" w:cs="Arial"/>
          <w:b/>
        </w:rPr>
        <w:t xml:space="preserve">Ponudnik je nosilec tihe družbe (ustrezno označiti):  </w:t>
      </w: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216201139"/>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hAnsiTheme="majorHAnsi" w:cs="Arial"/>
          <w:snapToGrid w:val="0"/>
          <w:lang w:eastAsia="en-US"/>
        </w:rPr>
        <w:t xml:space="preserve">        NE </w:t>
      </w:r>
      <w:sdt>
        <w:sdtPr>
          <w:rPr>
            <w:rFonts w:asciiTheme="majorHAnsi" w:hAnsiTheme="majorHAnsi" w:cs="Arial"/>
            <w:snapToGrid w:val="0"/>
            <w:lang w:eastAsia="en-US"/>
          </w:rPr>
          <w:id w:val="-1325500859"/>
          <w14:checkbox>
            <w14:checked w14:val="0"/>
            <w14:checkedState w14:val="2612" w14:font="MS Gothic"/>
            <w14:uncheckedState w14:val="2610" w14:font="MS Gothic"/>
          </w14:checkbox>
        </w:sdtPr>
        <w:sdtEndPr/>
        <w:sdtContent>
          <w:r w:rsidRPr="00376653">
            <w:rPr>
              <w:rFonts w:ascii="Segoe UI Symbol" w:hAnsi="Segoe UI Symbol" w:cs="Segoe UI Symbol"/>
              <w:snapToGrid w:val="0"/>
              <w:lang w:eastAsia="en-US"/>
            </w:rPr>
            <w:t>☐</w:t>
          </w:r>
        </w:sdtContent>
      </w:sdt>
      <w:r w:rsidRPr="00376653">
        <w:rPr>
          <w:rFonts w:asciiTheme="majorHAnsi" w:eastAsia="Times New Roman" w:hAnsiTheme="majorHAnsi" w:cs="Arial"/>
          <w:b/>
        </w:rPr>
        <w:t xml:space="preserve"> </w:t>
      </w:r>
      <w:r w:rsidRPr="00376653">
        <w:rPr>
          <w:rFonts w:asciiTheme="majorHAnsi" w:eastAsia="Times New Roman" w:hAnsiTheme="majorHAnsi" w:cs="Arial"/>
        </w:rPr>
        <w:t xml:space="preserve"> </w:t>
      </w:r>
    </w:p>
    <w:p w14:paraId="4A90EC83" w14:textId="77777777" w:rsidR="00F9625C" w:rsidRPr="00376653" w:rsidRDefault="00F9625C" w:rsidP="004E5F4E">
      <w:pPr>
        <w:jc w:val="both"/>
        <w:rPr>
          <w:rFonts w:asciiTheme="majorHAnsi" w:eastAsia="Times New Roman" w:hAnsiTheme="majorHAnsi" w:cs="Arial"/>
          <w:b/>
        </w:rPr>
      </w:pPr>
    </w:p>
    <w:p w14:paraId="34CE2752" w14:textId="5AAACDC8" w:rsidR="00F9625C" w:rsidRPr="00376653" w:rsidRDefault="00F9625C" w:rsidP="004E5F4E">
      <w:pPr>
        <w:tabs>
          <w:tab w:val="num" w:pos="360"/>
        </w:tabs>
        <w:rPr>
          <w:rFonts w:asciiTheme="majorHAnsi" w:eastAsia="Times New Roman" w:hAnsiTheme="majorHAnsi" w:cs="Arial"/>
        </w:rPr>
      </w:pPr>
      <w:r w:rsidRPr="00376653">
        <w:rPr>
          <w:rFonts w:asciiTheme="majorHAnsi" w:eastAsia="Times New Roman" w:hAnsiTheme="majorHAnsi" w:cs="Arial"/>
        </w:rPr>
        <w:t>izbran za izvajalca za javno naročilo</w:t>
      </w:r>
      <w:r w:rsidRPr="00376653">
        <w:rPr>
          <w:rFonts w:asciiTheme="majorHAnsi" w:eastAsia="Times New Roman" w:hAnsiTheme="majorHAnsi" w:cs="Arial"/>
          <w:b/>
        </w:rPr>
        <w:t xml:space="preserve"> </w:t>
      </w:r>
      <w:r w:rsidRPr="00376653">
        <w:rPr>
          <w:rFonts w:asciiTheme="majorHAnsi" w:hAnsiTheme="majorHAnsi" w:cs="Arial"/>
          <w:lang w:eastAsia="en-US"/>
        </w:rPr>
        <w:t>»</w:t>
      </w:r>
      <w:r w:rsidR="00455EB1">
        <w:rPr>
          <w:rFonts w:asciiTheme="majorHAnsi" w:hAnsiTheme="majorHAnsi" w:cs="Arial"/>
          <w:b/>
        </w:rPr>
        <w:t xml:space="preserve">Dobava in montaža </w:t>
      </w:r>
      <w:r w:rsidR="006D6948">
        <w:rPr>
          <w:rFonts w:asciiTheme="majorHAnsi" w:hAnsiTheme="majorHAnsi" w:cs="Arial"/>
          <w:b/>
        </w:rPr>
        <w:t xml:space="preserve">telovadne </w:t>
      </w:r>
      <w:r w:rsidR="00455EB1">
        <w:rPr>
          <w:rFonts w:asciiTheme="majorHAnsi" w:hAnsiTheme="majorHAnsi" w:cs="Arial"/>
          <w:b/>
        </w:rPr>
        <w:t xml:space="preserve">opreme </w:t>
      </w:r>
      <w:r w:rsidR="00886101">
        <w:rPr>
          <w:rFonts w:asciiTheme="majorHAnsi" w:hAnsiTheme="majorHAnsi" w:cs="Arial"/>
          <w:b/>
        </w:rPr>
        <w:t>za večnamensko dvorano OŠ Danila Lokarja v Ajdovščini</w:t>
      </w:r>
      <w:r w:rsidRPr="00376653">
        <w:rPr>
          <w:rFonts w:asciiTheme="majorHAnsi" w:hAnsiTheme="majorHAnsi" w:cs="Arial"/>
          <w:lang w:eastAsia="en-US"/>
        </w:rPr>
        <w:t>«</w:t>
      </w:r>
      <w:r w:rsidR="002C2580" w:rsidRPr="00376653">
        <w:rPr>
          <w:rFonts w:asciiTheme="majorHAnsi" w:hAnsiTheme="majorHAnsi" w:cs="Arial"/>
          <w:lang w:eastAsia="en-US"/>
        </w:rPr>
        <w:t xml:space="preserve"> </w:t>
      </w:r>
      <w:r w:rsidR="00EA5B08" w:rsidRPr="00376653">
        <w:rPr>
          <w:rFonts w:asciiTheme="majorHAnsi" w:hAnsiTheme="majorHAnsi" w:cs="Arial"/>
          <w:lang w:eastAsia="en-US"/>
        </w:rPr>
        <w:t xml:space="preserve"> </w:t>
      </w:r>
    </w:p>
    <w:p w14:paraId="63C74470" w14:textId="77777777" w:rsidR="00F9625C" w:rsidRPr="00376653" w:rsidRDefault="00F9625C" w:rsidP="004E5F4E">
      <w:pPr>
        <w:tabs>
          <w:tab w:val="num" w:pos="360"/>
        </w:tabs>
        <w:rPr>
          <w:rFonts w:asciiTheme="majorHAnsi" w:eastAsia="Times New Roman" w:hAnsiTheme="majorHAnsi" w:cs="Arial"/>
        </w:rPr>
      </w:pPr>
    </w:p>
    <w:p w14:paraId="6E9959BF"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F9625C" w:rsidRPr="00376653" w14:paraId="51B032E2" w14:textId="77777777" w:rsidTr="0083593F">
        <w:trPr>
          <w:trHeight w:val="1173"/>
        </w:trPr>
        <w:tc>
          <w:tcPr>
            <w:tcW w:w="383" w:type="dxa"/>
            <w:shd w:val="clear" w:color="auto" w:fill="auto"/>
          </w:tcPr>
          <w:p w14:paraId="0C14E528" w14:textId="77777777" w:rsidR="00F9625C" w:rsidRPr="00376653" w:rsidRDefault="00F9625C" w:rsidP="004E5F4E">
            <w:pPr>
              <w:jc w:val="both"/>
              <w:rPr>
                <w:rFonts w:asciiTheme="majorHAnsi" w:eastAsia="Times New Roman" w:hAnsiTheme="majorHAnsi" w:cs="Arial"/>
                <w:b/>
                <w:sz w:val="20"/>
                <w:szCs w:val="20"/>
              </w:rPr>
            </w:pPr>
          </w:p>
        </w:tc>
        <w:tc>
          <w:tcPr>
            <w:tcW w:w="2765" w:type="dxa"/>
            <w:shd w:val="clear" w:color="auto" w:fill="auto"/>
          </w:tcPr>
          <w:p w14:paraId="18A7F13F"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matična in davčna št. pravne osebe</w:t>
            </w:r>
          </w:p>
          <w:p w14:paraId="7DDEBCD3"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64FEDAAB"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ime in priimek fizične osebe</w:t>
            </w:r>
          </w:p>
        </w:tc>
        <w:tc>
          <w:tcPr>
            <w:tcW w:w="3350" w:type="dxa"/>
            <w:shd w:val="clear" w:color="auto" w:fill="auto"/>
          </w:tcPr>
          <w:p w14:paraId="2017C13E"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Sedež pravne osebe</w:t>
            </w:r>
          </w:p>
          <w:p w14:paraId="4A5D294F" w14:textId="77777777" w:rsidR="00F9625C" w:rsidRPr="00376653" w:rsidRDefault="00F9625C" w:rsidP="004E5F4E">
            <w:pPr>
              <w:jc w:val="center"/>
              <w:rPr>
                <w:rFonts w:asciiTheme="majorHAnsi" w:eastAsia="Times New Roman" w:hAnsiTheme="majorHAnsi" w:cs="Arial"/>
                <w:b/>
                <w:sz w:val="20"/>
                <w:szCs w:val="20"/>
              </w:rPr>
            </w:pPr>
          </w:p>
          <w:p w14:paraId="7306A7F8"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6166C0FD" w14:textId="77777777" w:rsidR="00F9625C" w:rsidRPr="00376653" w:rsidRDefault="00F9625C" w:rsidP="004E5F4E">
            <w:pPr>
              <w:jc w:val="center"/>
              <w:rPr>
                <w:rFonts w:asciiTheme="majorHAnsi" w:eastAsia="Times New Roman" w:hAnsiTheme="majorHAnsi" w:cs="Arial"/>
                <w:sz w:val="20"/>
                <w:szCs w:val="20"/>
              </w:rPr>
            </w:pPr>
          </w:p>
          <w:p w14:paraId="3E069954"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prebivališče fizične osebe</w:t>
            </w:r>
          </w:p>
        </w:tc>
        <w:tc>
          <w:tcPr>
            <w:tcW w:w="1866" w:type="dxa"/>
            <w:shd w:val="clear" w:color="auto" w:fill="auto"/>
          </w:tcPr>
          <w:p w14:paraId="1E35092E"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Lastniški delež v %</w:t>
            </w:r>
          </w:p>
          <w:p w14:paraId="73ADDF22"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705608BF"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delež ustanoviteljskih pravic v %</w:t>
            </w:r>
          </w:p>
        </w:tc>
        <w:tc>
          <w:tcPr>
            <w:tcW w:w="1966" w:type="dxa"/>
            <w:shd w:val="clear" w:color="auto" w:fill="auto"/>
          </w:tcPr>
          <w:p w14:paraId="2F9A68B8" w14:textId="77777777" w:rsidR="00F9625C" w:rsidRPr="00376653" w:rsidRDefault="00F9625C" w:rsidP="004E5F4E">
            <w:pPr>
              <w:rPr>
                <w:rFonts w:asciiTheme="majorHAnsi" w:eastAsia="Times New Roman" w:hAnsiTheme="majorHAnsi" w:cs="Arial"/>
                <w:b/>
                <w:sz w:val="20"/>
                <w:szCs w:val="20"/>
              </w:rPr>
            </w:pPr>
            <w:r w:rsidRPr="00376653">
              <w:rPr>
                <w:rFonts w:asciiTheme="majorHAnsi" w:eastAsia="Times New Roman" w:hAnsiTheme="majorHAnsi" w:cs="Arial"/>
                <w:b/>
                <w:sz w:val="20"/>
                <w:szCs w:val="20"/>
              </w:rPr>
              <w:t>Tihi družbenik</w:t>
            </w:r>
            <w:r w:rsidRPr="00376653">
              <w:rPr>
                <w:rFonts w:asciiTheme="majorHAnsi" w:eastAsia="Times New Roman" w:hAnsiTheme="majorHAnsi" w:cs="Arial"/>
                <w:vertAlign w:val="superscript"/>
              </w:rPr>
              <w:footnoteReference w:id="3"/>
            </w:r>
            <w:r w:rsidRPr="00376653">
              <w:rPr>
                <w:rFonts w:asciiTheme="majorHAnsi" w:eastAsia="Times New Roman" w:hAnsiTheme="majorHAnsi" w:cs="Arial"/>
              </w:rPr>
              <w:t xml:space="preserve"> </w:t>
            </w:r>
            <w:r w:rsidRPr="00376653">
              <w:rPr>
                <w:rFonts w:asciiTheme="majorHAnsi" w:eastAsia="Times New Roman" w:hAnsiTheme="majorHAnsi" w:cs="Arial"/>
                <w:b/>
                <w:sz w:val="20"/>
                <w:szCs w:val="20"/>
              </w:rPr>
              <w:t xml:space="preserve"> </w:t>
            </w:r>
            <w:r w:rsidRPr="00376653">
              <w:rPr>
                <w:rFonts w:asciiTheme="majorHAnsi" w:eastAsia="Times New Roman" w:hAnsiTheme="majorHAnsi" w:cs="Arial"/>
                <w:sz w:val="20"/>
                <w:szCs w:val="20"/>
              </w:rPr>
              <w:t>(ustrezno označiti) – če DA, potem navesti nosilca tihe družbe</w:t>
            </w:r>
          </w:p>
        </w:tc>
      </w:tr>
      <w:tr w:rsidR="00F9625C" w:rsidRPr="00376653" w14:paraId="1A27188D" w14:textId="77777777" w:rsidTr="0083593F">
        <w:trPr>
          <w:trHeight w:val="1173"/>
        </w:trPr>
        <w:tc>
          <w:tcPr>
            <w:tcW w:w="383" w:type="dxa"/>
            <w:shd w:val="clear" w:color="auto" w:fill="auto"/>
          </w:tcPr>
          <w:p w14:paraId="6F9CF259"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1.</w:t>
            </w:r>
          </w:p>
        </w:tc>
        <w:tc>
          <w:tcPr>
            <w:tcW w:w="2765" w:type="dxa"/>
            <w:shd w:val="clear" w:color="auto" w:fill="auto"/>
          </w:tcPr>
          <w:p w14:paraId="730A2FE6"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68DC7639"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6CB069A8"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46D24306" w14:textId="77777777" w:rsidR="00F9625C" w:rsidRPr="00376653" w:rsidRDefault="00F9625C" w:rsidP="004E5F4E">
            <w:pPr>
              <w:jc w:val="both"/>
              <w:rPr>
                <w:rFonts w:asciiTheme="majorHAnsi" w:eastAsia="Times New Roman" w:hAnsiTheme="majorHAnsi" w:cs="Arial"/>
                <w:b/>
                <w:sz w:val="20"/>
                <w:szCs w:val="20"/>
              </w:rPr>
            </w:pPr>
          </w:p>
          <w:p w14:paraId="0B6213BA"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DA</w:t>
            </w:r>
            <w:r w:rsidRPr="00376653">
              <w:rPr>
                <w:rFonts w:asciiTheme="majorHAnsi" w:eastAsia="Times New Roman" w:hAnsiTheme="majorHAnsi" w:cs="Arial"/>
                <w:b/>
              </w:rPr>
              <w:t xml:space="preserve"> </w:t>
            </w:r>
            <w:sdt>
              <w:sdtPr>
                <w:rPr>
                  <w:rFonts w:asciiTheme="majorHAnsi" w:eastAsia="Times New Roman" w:hAnsiTheme="majorHAnsi" w:cs="Arial"/>
                  <w:b/>
                </w:rPr>
                <w:id w:val="-1915389548"/>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034220382"/>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4C9B722E" w14:textId="77777777" w:rsidR="00F9625C" w:rsidRPr="00376653" w:rsidRDefault="00F9625C" w:rsidP="004E5F4E">
            <w:pPr>
              <w:jc w:val="both"/>
              <w:rPr>
                <w:rFonts w:asciiTheme="majorHAnsi" w:eastAsia="Times New Roman" w:hAnsiTheme="majorHAnsi" w:cs="Arial"/>
                <w:b/>
                <w:sz w:val="20"/>
                <w:szCs w:val="20"/>
              </w:rPr>
            </w:pPr>
          </w:p>
          <w:p w14:paraId="02781D9D" w14:textId="77777777" w:rsidR="00F9625C" w:rsidRPr="00376653" w:rsidRDefault="00F9625C" w:rsidP="004E5F4E">
            <w:pPr>
              <w:jc w:val="both"/>
              <w:rPr>
                <w:rFonts w:asciiTheme="majorHAnsi" w:eastAsia="Times New Roman" w:hAnsiTheme="majorHAnsi" w:cs="Arial"/>
                <w:b/>
                <w:sz w:val="20"/>
                <w:szCs w:val="20"/>
              </w:rPr>
            </w:pPr>
          </w:p>
          <w:p w14:paraId="5514CDC6"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75A5603D" w14:textId="77777777" w:rsidTr="0083593F">
        <w:trPr>
          <w:trHeight w:val="1173"/>
        </w:trPr>
        <w:tc>
          <w:tcPr>
            <w:tcW w:w="383" w:type="dxa"/>
            <w:shd w:val="clear" w:color="auto" w:fill="auto"/>
          </w:tcPr>
          <w:p w14:paraId="68E587C0"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lastRenderedPageBreak/>
              <w:t>2.</w:t>
            </w:r>
          </w:p>
        </w:tc>
        <w:tc>
          <w:tcPr>
            <w:tcW w:w="2765" w:type="dxa"/>
            <w:shd w:val="clear" w:color="auto" w:fill="auto"/>
          </w:tcPr>
          <w:p w14:paraId="4895C93C"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3555DFA2"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3A7125B7"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21C0AB7C"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777F6AE4"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679656796"/>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37663014"/>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6E34AB88"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5340EAF3" w14:textId="77777777" w:rsidTr="0083593F">
        <w:trPr>
          <w:trHeight w:val="1173"/>
        </w:trPr>
        <w:tc>
          <w:tcPr>
            <w:tcW w:w="383" w:type="dxa"/>
            <w:shd w:val="clear" w:color="auto" w:fill="auto"/>
          </w:tcPr>
          <w:p w14:paraId="6469EA49"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3.</w:t>
            </w:r>
          </w:p>
        </w:tc>
        <w:tc>
          <w:tcPr>
            <w:tcW w:w="2765" w:type="dxa"/>
            <w:shd w:val="clear" w:color="auto" w:fill="auto"/>
          </w:tcPr>
          <w:p w14:paraId="4E4DE289"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1CF890D1"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06D85CC0"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356AD56B"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5E8A2F07"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380936120"/>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1195998196"/>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763B127B"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376289B7" w14:textId="77777777" w:rsidTr="0083593F">
        <w:trPr>
          <w:trHeight w:val="1173"/>
        </w:trPr>
        <w:tc>
          <w:tcPr>
            <w:tcW w:w="383" w:type="dxa"/>
            <w:shd w:val="clear" w:color="auto" w:fill="auto"/>
          </w:tcPr>
          <w:p w14:paraId="7C824643"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4.</w:t>
            </w:r>
          </w:p>
        </w:tc>
        <w:tc>
          <w:tcPr>
            <w:tcW w:w="2765" w:type="dxa"/>
            <w:shd w:val="clear" w:color="auto" w:fill="auto"/>
          </w:tcPr>
          <w:p w14:paraId="2CCE7E50"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08D09437"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44D2AA97"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60E74DED"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24A56C98"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81025094"/>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125606393"/>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7943C17B" w14:textId="77777777" w:rsidR="00F9625C" w:rsidRPr="00376653" w:rsidRDefault="00F9625C" w:rsidP="004E5F4E">
            <w:pPr>
              <w:jc w:val="both"/>
              <w:rPr>
                <w:rFonts w:asciiTheme="majorHAnsi" w:eastAsia="Times New Roman" w:hAnsiTheme="majorHAnsi" w:cs="Arial"/>
                <w:b/>
                <w:sz w:val="20"/>
                <w:szCs w:val="20"/>
              </w:rPr>
            </w:pPr>
          </w:p>
        </w:tc>
      </w:tr>
    </w:tbl>
    <w:p w14:paraId="5A49F909" w14:textId="77777777" w:rsidR="00F9625C" w:rsidRPr="00376653" w:rsidRDefault="00F9625C" w:rsidP="004E5F4E">
      <w:pPr>
        <w:jc w:val="both"/>
        <w:rPr>
          <w:rFonts w:asciiTheme="majorHAnsi" w:eastAsia="Times New Roman" w:hAnsiTheme="majorHAnsi" w:cs="Arial"/>
          <w:i/>
        </w:rPr>
      </w:pPr>
      <w:r w:rsidRPr="00376653">
        <w:rPr>
          <w:rFonts w:asciiTheme="majorHAnsi" w:eastAsia="Times New Roman" w:hAnsiTheme="majorHAnsi" w:cs="Arial"/>
          <w:i/>
        </w:rPr>
        <w:t>V kolikor je v lastništvu ponudnika udeleženih več fizičnih ali pravnih oseb, je potrebno izjavi priložiti seznam teh oseb, z vsemi zahtevanimi podatki.</w:t>
      </w:r>
    </w:p>
    <w:p w14:paraId="62E3BA04" w14:textId="77777777" w:rsidR="00F9625C" w:rsidRPr="00376653" w:rsidRDefault="00F9625C" w:rsidP="004E5F4E">
      <w:pPr>
        <w:jc w:val="both"/>
        <w:rPr>
          <w:rFonts w:asciiTheme="majorHAnsi" w:eastAsia="Times New Roman" w:hAnsiTheme="majorHAnsi" w:cs="Arial"/>
        </w:rPr>
      </w:pPr>
    </w:p>
    <w:p w14:paraId="55640CEF"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PODATKI O DRUŽBAH, za katere se po določbah zakona, ki ureja gospodarske družbe, šteje, da so povezane s ponudnikom</w:t>
      </w:r>
      <w:r w:rsidRPr="00376653">
        <w:rPr>
          <w:rFonts w:asciiTheme="majorHAnsi" w:eastAsia="Times New Roman" w:hAnsiTheme="majorHAnsi" w:cs="Arial"/>
          <w:vertAlign w:val="superscript"/>
        </w:rPr>
        <w:footnoteReference w:id="4"/>
      </w:r>
      <w:r w:rsidRPr="00376653">
        <w:rPr>
          <w:rFonts w:asciiTheme="majorHAnsi" w:eastAsia="Times New Roman" w:hAnsiTheme="majorHAnsi" w:cs="Arial"/>
        </w:rPr>
        <w:t xml:space="preserve">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F9625C" w:rsidRPr="00376653" w14:paraId="10167D71" w14:textId="77777777" w:rsidTr="0083593F">
        <w:tc>
          <w:tcPr>
            <w:tcW w:w="425" w:type="dxa"/>
            <w:shd w:val="clear" w:color="auto" w:fill="auto"/>
          </w:tcPr>
          <w:p w14:paraId="7A5112B9" w14:textId="77777777" w:rsidR="00F9625C" w:rsidRPr="00376653" w:rsidRDefault="00F9625C" w:rsidP="004E5F4E">
            <w:pPr>
              <w:jc w:val="both"/>
              <w:rPr>
                <w:rFonts w:asciiTheme="majorHAnsi" w:eastAsia="Times New Roman" w:hAnsiTheme="majorHAnsi" w:cs="Arial"/>
                <w:b/>
              </w:rPr>
            </w:pPr>
          </w:p>
        </w:tc>
        <w:tc>
          <w:tcPr>
            <w:tcW w:w="4962" w:type="dxa"/>
            <w:shd w:val="clear" w:color="auto" w:fill="auto"/>
          </w:tcPr>
          <w:p w14:paraId="1348449C"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sedež, matična in davčna številka pravne osebe</w:t>
            </w:r>
          </w:p>
        </w:tc>
        <w:tc>
          <w:tcPr>
            <w:tcW w:w="4820" w:type="dxa"/>
            <w:shd w:val="clear" w:color="auto" w:fill="auto"/>
          </w:tcPr>
          <w:p w14:paraId="567CE2D2"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Razmerje v skladu s 527. členom ZGD-1</w:t>
            </w:r>
          </w:p>
        </w:tc>
      </w:tr>
      <w:tr w:rsidR="00F9625C" w:rsidRPr="00376653" w14:paraId="6FE632E0" w14:textId="77777777" w:rsidTr="0083593F">
        <w:trPr>
          <w:trHeight w:val="1073"/>
        </w:trPr>
        <w:tc>
          <w:tcPr>
            <w:tcW w:w="425" w:type="dxa"/>
            <w:shd w:val="clear" w:color="auto" w:fill="auto"/>
          </w:tcPr>
          <w:p w14:paraId="49D701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1.</w:t>
            </w:r>
          </w:p>
        </w:tc>
        <w:tc>
          <w:tcPr>
            <w:tcW w:w="4962" w:type="dxa"/>
            <w:shd w:val="clear" w:color="auto" w:fill="auto"/>
          </w:tcPr>
          <w:p w14:paraId="586C5C87"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50267F15" w14:textId="77777777" w:rsidR="00F9625C" w:rsidRPr="00376653" w:rsidRDefault="00F9625C" w:rsidP="004E5F4E">
            <w:pPr>
              <w:jc w:val="both"/>
              <w:rPr>
                <w:rFonts w:asciiTheme="majorHAnsi" w:eastAsia="Times New Roman" w:hAnsiTheme="majorHAnsi" w:cs="Arial"/>
                <w:b/>
              </w:rPr>
            </w:pPr>
          </w:p>
        </w:tc>
      </w:tr>
      <w:tr w:rsidR="00F9625C" w:rsidRPr="00376653" w14:paraId="77F6424F" w14:textId="77777777" w:rsidTr="0083593F">
        <w:trPr>
          <w:trHeight w:val="975"/>
        </w:trPr>
        <w:tc>
          <w:tcPr>
            <w:tcW w:w="425" w:type="dxa"/>
            <w:shd w:val="clear" w:color="auto" w:fill="auto"/>
          </w:tcPr>
          <w:p w14:paraId="6D3AAAF1"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2.</w:t>
            </w:r>
          </w:p>
        </w:tc>
        <w:tc>
          <w:tcPr>
            <w:tcW w:w="4962" w:type="dxa"/>
            <w:shd w:val="clear" w:color="auto" w:fill="auto"/>
          </w:tcPr>
          <w:p w14:paraId="7EBCCB38"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2BCD244C" w14:textId="77777777" w:rsidR="00F9625C" w:rsidRPr="00376653" w:rsidRDefault="00F9625C" w:rsidP="004E5F4E">
            <w:pPr>
              <w:jc w:val="both"/>
              <w:rPr>
                <w:rFonts w:asciiTheme="majorHAnsi" w:eastAsia="Times New Roman" w:hAnsiTheme="majorHAnsi" w:cs="Arial"/>
                <w:b/>
              </w:rPr>
            </w:pPr>
          </w:p>
        </w:tc>
      </w:tr>
      <w:tr w:rsidR="00F9625C" w:rsidRPr="00376653" w14:paraId="2028220D" w14:textId="77777777" w:rsidTr="0083593F">
        <w:trPr>
          <w:trHeight w:val="989"/>
        </w:trPr>
        <w:tc>
          <w:tcPr>
            <w:tcW w:w="425" w:type="dxa"/>
            <w:shd w:val="clear" w:color="auto" w:fill="auto"/>
          </w:tcPr>
          <w:p w14:paraId="3D5AD49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3.</w:t>
            </w:r>
          </w:p>
        </w:tc>
        <w:tc>
          <w:tcPr>
            <w:tcW w:w="4962" w:type="dxa"/>
            <w:shd w:val="clear" w:color="auto" w:fill="auto"/>
          </w:tcPr>
          <w:p w14:paraId="6099D940"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093061E4" w14:textId="77777777" w:rsidR="00F9625C" w:rsidRPr="00376653" w:rsidRDefault="00F9625C" w:rsidP="004E5F4E">
            <w:pPr>
              <w:jc w:val="both"/>
              <w:rPr>
                <w:rFonts w:asciiTheme="majorHAnsi" w:eastAsia="Times New Roman" w:hAnsiTheme="majorHAnsi" w:cs="Arial"/>
                <w:b/>
              </w:rPr>
            </w:pPr>
          </w:p>
        </w:tc>
      </w:tr>
    </w:tbl>
    <w:p w14:paraId="3EAF055E" w14:textId="77777777" w:rsidR="00F9625C" w:rsidRPr="00376653" w:rsidRDefault="00F9625C" w:rsidP="004E5F4E">
      <w:pPr>
        <w:jc w:val="both"/>
        <w:rPr>
          <w:rFonts w:asciiTheme="majorHAnsi" w:eastAsia="Times New Roman" w:hAnsiTheme="majorHAnsi" w:cs="Arial"/>
          <w:i/>
        </w:rPr>
      </w:pPr>
      <w:r w:rsidRPr="00376653">
        <w:rPr>
          <w:rFonts w:asciiTheme="majorHAnsi" w:eastAsia="Times New Roman" w:hAnsiTheme="majorHAnsi" w:cs="Arial"/>
          <w:i/>
        </w:rPr>
        <w:t>V kolikor je s ponudnikom povezanih več pravnih oseb, je potrebno izjavi priložiti seznam teh oseb, z vsemi zahtevanimi podatki.</w:t>
      </w:r>
    </w:p>
    <w:p w14:paraId="5B6DCD46" w14:textId="77777777" w:rsidR="00F9625C" w:rsidRPr="00376653" w:rsidRDefault="00F9625C" w:rsidP="004E5F4E">
      <w:pPr>
        <w:jc w:val="both"/>
        <w:rPr>
          <w:rFonts w:asciiTheme="majorHAnsi" w:eastAsia="Times New Roman" w:hAnsiTheme="majorHAnsi" w:cs="Arial"/>
          <w:b/>
        </w:rPr>
      </w:pPr>
    </w:p>
    <w:p w14:paraId="1E68E660"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Izjavljam, da sem kot fizične osebe – udeležence v lastništvu ponudnika navedel:</w:t>
      </w:r>
    </w:p>
    <w:p w14:paraId="395AB296" w14:textId="77777777" w:rsidR="00F9625C" w:rsidRPr="00376653" w:rsidRDefault="00F9625C" w:rsidP="00D95737">
      <w:pPr>
        <w:numPr>
          <w:ilvl w:val="0"/>
          <w:numId w:val="14"/>
        </w:numPr>
        <w:jc w:val="both"/>
        <w:rPr>
          <w:rFonts w:asciiTheme="majorHAnsi" w:eastAsia="Times New Roman" w:hAnsiTheme="majorHAnsi" w:cs="Arial"/>
          <w:sz w:val="24"/>
          <w:szCs w:val="24"/>
        </w:rPr>
      </w:pPr>
      <w:r w:rsidRPr="00376653">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678209CB" w14:textId="77777777" w:rsidR="00F9625C" w:rsidRPr="00376653" w:rsidRDefault="00F9625C" w:rsidP="00D95737">
      <w:pPr>
        <w:numPr>
          <w:ilvl w:val="0"/>
          <w:numId w:val="14"/>
        </w:numPr>
        <w:jc w:val="both"/>
        <w:rPr>
          <w:rFonts w:asciiTheme="majorHAnsi" w:eastAsia="Times New Roman" w:hAnsiTheme="majorHAnsi" w:cs="Arial"/>
          <w:sz w:val="24"/>
          <w:szCs w:val="24"/>
        </w:rPr>
      </w:pPr>
      <w:r w:rsidRPr="00376653">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02BEA0C5" w14:textId="77777777" w:rsidR="00F9625C" w:rsidRPr="00376653" w:rsidRDefault="00F9625C" w:rsidP="004E5F4E">
      <w:pPr>
        <w:jc w:val="both"/>
        <w:rPr>
          <w:rFonts w:asciiTheme="majorHAnsi" w:eastAsia="Times New Roman" w:hAnsiTheme="majorHAnsi" w:cs="Arial"/>
        </w:rPr>
      </w:pPr>
    </w:p>
    <w:p w14:paraId="662A47E2"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F148A48" w14:textId="77777777" w:rsidR="00F9625C" w:rsidRPr="00376653" w:rsidRDefault="00F9625C" w:rsidP="004E5F4E">
      <w:pPr>
        <w:jc w:val="both"/>
        <w:rPr>
          <w:rFonts w:asciiTheme="majorHAnsi" w:eastAsia="Times New Roman" w:hAnsiTheme="majorHAnsi" w:cs="Arial"/>
        </w:rPr>
      </w:pPr>
    </w:p>
    <w:p w14:paraId="5209F38D" w14:textId="77777777" w:rsidR="00F9625C" w:rsidRPr="00376653" w:rsidRDefault="00F9625C" w:rsidP="004E5F4E">
      <w:pPr>
        <w:jc w:val="both"/>
        <w:rPr>
          <w:rFonts w:asciiTheme="majorHAnsi" w:eastAsia="Times New Roman" w:hAnsiTheme="majorHAnsi" w:cs="Arial"/>
          <w:sz w:val="24"/>
          <w:szCs w:val="24"/>
        </w:rPr>
      </w:pPr>
      <w:r w:rsidRPr="00376653">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2D14AC0" w14:textId="77777777" w:rsidR="00CE06CC" w:rsidRPr="00376653" w:rsidRDefault="00CE06CC" w:rsidP="004E5F4E">
      <w:pPr>
        <w:rPr>
          <w:rFonts w:asciiTheme="majorHAnsi" w:hAnsiTheme="majorHAnsi" w:cs="Arial"/>
        </w:rPr>
      </w:pPr>
    </w:p>
    <w:p w14:paraId="122DA27C" w14:textId="77777777" w:rsidR="00CE06CC" w:rsidRPr="00376653" w:rsidRDefault="00CE06CC" w:rsidP="004E5F4E">
      <w:pPr>
        <w:rPr>
          <w:rFonts w:asciiTheme="majorHAnsi" w:hAnsiTheme="majorHAnsi" w:cs="Arial"/>
        </w:rPr>
      </w:pPr>
      <w:r w:rsidRPr="00376653">
        <w:rPr>
          <w:rFonts w:asciiTheme="majorHAnsi"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376653" w14:paraId="1857413E" w14:textId="77777777" w:rsidTr="00537A08">
        <w:trPr>
          <w:trHeight w:val="737"/>
        </w:trPr>
        <w:tc>
          <w:tcPr>
            <w:tcW w:w="2162" w:type="dxa"/>
          </w:tcPr>
          <w:p w14:paraId="7BBF36C0" w14:textId="77777777" w:rsidR="00CE06CC" w:rsidRPr="00376653" w:rsidRDefault="00CE06CC" w:rsidP="004E5F4E">
            <w:pPr>
              <w:rPr>
                <w:rFonts w:asciiTheme="majorHAnsi" w:hAnsiTheme="majorHAnsi" w:cs="Arial"/>
              </w:rPr>
            </w:pPr>
            <w:r w:rsidRPr="00376653">
              <w:rPr>
                <w:rFonts w:asciiTheme="majorHAnsi" w:hAnsiTheme="majorHAnsi" w:cs="Arial"/>
              </w:rPr>
              <w:t>KRAJ</w:t>
            </w:r>
          </w:p>
          <w:p w14:paraId="71A45D6E" w14:textId="77777777" w:rsidR="00CE06CC" w:rsidRPr="00376653" w:rsidRDefault="00CE06CC" w:rsidP="004E5F4E">
            <w:pPr>
              <w:rPr>
                <w:rFonts w:asciiTheme="majorHAnsi" w:hAnsiTheme="majorHAnsi" w:cs="Arial"/>
              </w:rPr>
            </w:pPr>
          </w:p>
        </w:tc>
        <w:tc>
          <w:tcPr>
            <w:tcW w:w="2410" w:type="dxa"/>
            <w:vMerge w:val="restart"/>
          </w:tcPr>
          <w:p w14:paraId="49A14490" w14:textId="77777777" w:rsidR="00CE06CC" w:rsidRPr="00376653" w:rsidRDefault="00CE06CC" w:rsidP="004E5F4E">
            <w:pPr>
              <w:rPr>
                <w:rFonts w:asciiTheme="majorHAnsi" w:hAnsiTheme="majorHAnsi" w:cs="Arial"/>
              </w:rPr>
            </w:pPr>
            <w:r w:rsidRPr="00376653">
              <w:rPr>
                <w:rFonts w:asciiTheme="majorHAnsi" w:hAnsiTheme="majorHAnsi" w:cs="Arial"/>
              </w:rPr>
              <w:t>ŽIG</w:t>
            </w:r>
          </w:p>
        </w:tc>
        <w:tc>
          <w:tcPr>
            <w:tcW w:w="4500" w:type="dxa"/>
            <w:vMerge w:val="restart"/>
          </w:tcPr>
          <w:p w14:paraId="4AD02F0A" w14:textId="77777777" w:rsidR="00CE06CC" w:rsidRPr="00376653" w:rsidRDefault="00CE06CC" w:rsidP="004E5F4E">
            <w:pPr>
              <w:rPr>
                <w:rFonts w:asciiTheme="majorHAnsi" w:hAnsiTheme="majorHAnsi" w:cs="Arial"/>
              </w:rPr>
            </w:pPr>
            <w:r w:rsidRPr="00376653">
              <w:rPr>
                <w:rFonts w:asciiTheme="majorHAnsi" w:hAnsiTheme="majorHAnsi" w:cs="Arial"/>
              </w:rPr>
              <w:t>GOSPODARSKI SUBJEKT</w:t>
            </w:r>
          </w:p>
          <w:p w14:paraId="2FA96D99" w14:textId="77777777" w:rsidR="00CE06CC" w:rsidRPr="00376653" w:rsidRDefault="00CE06CC" w:rsidP="004E5F4E">
            <w:pPr>
              <w:rPr>
                <w:rFonts w:asciiTheme="majorHAnsi" w:hAnsiTheme="majorHAnsi" w:cs="Arial"/>
              </w:rPr>
            </w:pPr>
            <w:r w:rsidRPr="00376653">
              <w:rPr>
                <w:rFonts w:asciiTheme="majorHAnsi" w:hAnsiTheme="majorHAnsi" w:cs="Arial"/>
              </w:rPr>
              <w:t xml:space="preserve">ime in priimek zakonitega zastopnika </w:t>
            </w:r>
          </w:p>
          <w:p w14:paraId="11DE4DB1" w14:textId="77777777" w:rsidR="00CE06CC" w:rsidRPr="00376653" w:rsidRDefault="00CE06CC" w:rsidP="004E5F4E">
            <w:pPr>
              <w:rPr>
                <w:rFonts w:asciiTheme="majorHAnsi" w:hAnsiTheme="majorHAnsi" w:cs="Arial"/>
              </w:rPr>
            </w:pPr>
            <w:r w:rsidRPr="00376653">
              <w:rPr>
                <w:rFonts w:asciiTheme="majorHAnsi" w:hAnsiTheme="majorHAnsi" w:cs="Arial"/>
              </w:rPr>
              <w:t xml:space="preserve"> in podpis</w:t>
            </w:r>
          </w:p>
        </w:tc>
      </w:tr>
      <w:tr w:rsidR="00CE06CC" w:rsidRPr="00376653" w14:paraId="78953260" w14:textId="77777777" w:rsidTr="00537A08">
        <w:trPr>
          <w:trHeight w:val="737"/>
        </w:trPr>
        <w:tc>
          <w:tcPr>
            <w:tcW w:w="2162" w:type="dxa"/>
          </w:tcPr>
          <w:p w14:paraId="666E9501" w14:textId="77777777" w:rsidR="00CE06CC" w:rsidRPr="00376653" w:rsidRDefault="00CE06CC"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B572B05" w14:textId="77777777" w:rsidR="00CE06CC" w:rsidRPr="00376653" w:rsidRDefault="00CE06CC" w:rsidP="004E5F4E">
            <w:pPr>
              <w:rPr>
                <w:rFonts w:asciiTheme="majorHAnsi" w:hAnsiTheme="majorHAnsi" w:cs="Arial"/>
              </w:rPr>
            </w:pPr>
          </w:p>
        </w:tc>
        <w:tc>
          <w:tcPr>
            <w:tcW w:w="4500" w:type="dxa"/>
            <w:vMerge/>
            <w:shd w:val="pct10" w:color="auto" w:fill="auto"/>
            <w:vAlign w:val="bottom"/>
          </w:tcPr>
          <w:p w14:paraId="1A1A28A0" w14:textId="77777777" w:rsidR="00CE06CC" w:rsidRPr="00376653" w:rsidRDefault="00CE06CC" w:rsidP="004E5F4E">
            <w:pPr>
              <w:rPr>
                <w:rFonts w:asciiTheme="majorHAnsi" w:hAnsiTheme="majorHAnsi" w:cs="Arial"/>
              </w:rPr>
            </w:pPr>
          </w:p>
        </w:tc>
      </w:tr>
    </w:tbl>
    <w:p w14:paraId="0EBA8C2E" w14:textId="77777777" w:rsidR="00F31EAF" w:rsidRPr="00376653" w:rsidRDefault="00F31EAF" w:rsidP="004E5F4E">
      <w:pPr>
        <w:rPr>
          <w:rFonts w:asciiTheme="majorHAnsi" w:hAnsiTheme="majorHAnsi" w:cs="Arial"/>
        </w:rPr>
      </w:pPr>
    </w:p>
    <w:bookmarkEnd w:id="280"/>
    <w:bookmarkEnd w:id="281"/>
    <w:bookmarkEnd w:id="282"/>
    <w:p w14:paraId="25A08B91" w14:textId="489CB39B" w:rsidR="00F9625C" w:rsidRPr="00376653" w:rsidRDefault="00F9625C" w:rsidP="004E5F4E">
      <w:pPr>
        <w:rPr>
          <w:rFonts w:asciiTheme="majorHAnsi" w:hAnsiTheme="majorHAnsi" w:cs="Arial"/>
        </w:rPr>
      </w:pPr>
    </w:p>
    <w:sectPr w:rsidR="00F9625C" w:rsidRPr="00376653" w:rsidSect="002A225B">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A7DD5" w14:textId="77777777" w:rsidR="00721FE8" w:rsidRDefault="00721FE8">
      <w:r>
        <w:separator/>
      </w:r>
    </w:p>
  </w:endnote>
  <w:endnote w:type="continuationSeparator" w:id="0">
    <w:p w14:paraId="07F98EAE" w14:textId="77777777" w:rsidR="00721FE8" w:rsidRDefault="00721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ECB6D" w14:textId="77777777" w:rsidR="00721FE8" w:rsidRPr="00B0409D" w:rsidRDefault="00721FE8" w:rsidP="00F460ED">
    <w:pPr>
      <w:pStyle w:val="Noga"/>
      <w:jc w:val="right"/>
      <w:rPr>
        <w:rFonts w:asciiTheme="majorHAnsi" w:hAnsiTheme="majorHAnsi"/>
        <w:lang w:val="sl-SI"/>
      </w:rPr>
    </w:pPr>
  </w:p>
  <w:p w14:paraId="763EDFBF" w14:textId="77777777" w:rsidR="00721FE8" w:rsidRPr="00B0409D" w:rsidRDefault="00D33209" w:rsidP="00F460ED">
    <w:pPr>
      <w:pStyle w:val="Noga"/>
      <w:jc w:val="right"/>
      <w:rPr>
        <w:rFonts w:asciiTheme="majorHAnsi" w:hAnsiTheme="majorHAnsi"/>
        <w:lang w:val="sl-SI"/>
      </w:rPr>
    </w:pPr>
    <w:r>
      <w:rPr>
        <w:rFonts w:asciiTheme="majorHAnsi" w:hAnsiTheme="majorHAnsi"/>
      </w:rPr>
      <w:pict w14:anchorId="2764DD1D">
        <v:rect id="_x0000_i1027" style="width:453.6pt;height:1.5pt" o:hralign="center" o:hrstd="t" o:hr="t" fillcolor="#a0a0a0" stroked="f"/>
      </w:pict>
    </w:r>
  </w:p>
  <w:p w14:paraId="651AA9B5" w14:textId="77777777" w:rsidR="00721FE8" w:rsidRPr="00B0409D" w:rsidRDefault="00721FE8" w:rsidP="00373DF2">
    <w:pPr>
      <w:pStyle w:val="Noga"/>
      <w:spacing w:line="276" w:lineRule="auto"/>
      <w:jc w:val="center"/>
      <w:rPr>
        <w:rFonts w:asciiTheme="majorHAnsi" w:hAnsiTheme="majorHAnsi"/>
        <w:lang w:val="sl-SI"/>
      </w:rPr>
    </w:pPr>
    <w:r w:rsidRPr="00B0409D">
      <w:rPr>
        <w:rFonts w:asciiTheme="majorHAnsi" w:hAnsiTheme="majorHAnsi"/>
        <w:lang w:val="sl-SI"/>
      </w:rPr>
      <w:t xml:space="preserve">  J A V N O   N A R O Č I L O:</w:t>
    </w:r>
  </w:p>
  <w:p w14:paraId="575B32B0" w14:textId="30765342" w:rsidR="00C04FD8" w:rsidRDefault="00AC0AA0" w:rsidP="00C04FD8">
    <w:pPr>
      <w:pStyle w:val="Noga"/>
      <w:tabs>
        <w:tab w:val="clear" w:pos="9072"/>
        <w:tab w:val="right" w:pos="9066"/>
      </w:tabs>
      <w:rPr>
        <w:rFonts w:asciiTheme="majorHAnsi" w:hAnsiTheme="majorHAnsi" w:cs="Arial"/>
        <w:lang w:val="sl-SI"/>
      </w:rPr>
    </w:pPr>
    <w:r>
      <w:rPr>
        <w:rFonts w:asciiTheme="majorHAnsi" w:hAnsiTheme="majorHAnsi" w:cs="Arial"/>
        <w:lang w:val="sl-SI"/>
      </w:rPr>
      <w:t xml:space="preserve">    </w:t>
    </w:r>
    <w:r w:rsidR="00721FE8">
      <w:rPr>
        <w:rFonts w:asciiTheme="majorHAnsi" w:hAnsiTheme="majorHAnsi" w:cs="Arial"/>
        <w:lang w:val="sl-SI"/>
      </w:rPr>
      <w:t>»Do</w:t>
    </w:r>
    <w:r w:rsidR="00C04FD8">
      <w:rPr>
        <w:rFonts w:asciiTheme="majorHAnsi" w:hAnsiTheme="majorHAnsi" w:cs="Arial"/>
        <w:lang w:val="sl-SI"/>
      </w:rPr>
      <w:t xml:space="preserve">bava in montaža </w:t>
    </w:r>
    <w:r w:rsidR="006D6948">
      <w:rPr>
        <w:rFonts w:asciiTheme="majorHAnsi" w:hAnsiTheme="majorHAnsi" w:cs="Arial"/>
        <w:lang w:val="sl-SI"/>
      </w:rPr>
      <w:t xml:space="preserve">telovadne </w:t>
    </w:r>
    <w:r w:rsidR="00C04FD8">
      <w:rPr>
        <w:rFonts w:asciiTheme="majorHAnsi" w:hAnsiTheme="majorHAnsi" w:cs="Arial"/>
        <w:lang w:val="sl-SI"/>
      </w:rPr>
      <w:t xml:space="preserve">opreme za večnamensko gimnastično dvorano OŠ Danila Lokarja v </w:t>
    </w:r>
    <w:r w:rsidR="006D6948">
      <w:rPr>
        <w:rFonts w:asciiTheme="majorHAnsi" w:hAnsiTheme="majorHAnsi" w:cs="Arial"/>
        <w:lang w:val="sl-SI"/>
      </w:rPr>
      <w:t>Ajdovščini«</w:t>
    </w:r>
  </w:p>
  <w:p w14:paraId="0F97BBCA" w14:textId="27D124FE" w:rsidR="00721FE8" w:rsidRPr="00B0409D" w:rsidRDefault="00C04FD8" w:rsidP="00C04FD8">
    <w:pPr>
      <w:pStyle w:val="Noga"/>
      <w:tabs>
        <w:tab w:val="clear" w:pos="9072"/>
        <w:tab w:val="right" w:pos="9066"/>
      </w:tabs>
      <w:rPr>
        <w:rFonts w:asciiTheme="majorHAnsi" w:hAnsiTheme="majorHAnsi" w:cs="Arial"/>
        <w:lang w:val="sl-SI"/>
      </w:rPr>
    </w:pPr>
    <w:r>
      <w:rPr>
        <w:rFonts w:asciiTheme="majorHAnsi" w:hAnsiTheme="majorHAnsi" w:cs="Arial"/>
        <w:lang w:val="sl-SI"/>
      </w:rPr>
      <w:t xml:space="preserve">                                                                                           </w:t>
    </w:r>
    <w:r w:rsidR="00721FE8" w:rsidRPr="00B0409D">
      <w:rPr>
        <w:rFonts w:asciiTheme="majorHAnsi" w:hAnsiTheme="majorHAnsi" w:cs="Arial"/>
      </w:rPr>
      <w:tab/>
    </w:r>
    <w:r w:rsidR="00721FE8" w:rsidRPr="00B0409D">
      <w:rPr>
        <w:rFonts w:asciiTheme="majorHAnsi" w:hAnsiTheme="majorHAnsi" w:cs="Arial"/>
      </w:rPr>
      <w:tab/>
    </w:r>
    <w:r w:rsidR="00721FE8" w:rsidRPr="00B0409D">
      <w:rPr>
        <w:rFonts w:asciiTheme="majorHAnsi" w:hAnsiTheme="majorHAnsi" w:cs="Arial"/>
      </w:rPr>
      <w:fldChar w:fldCharType="begin"/>
    </w:r>
    <w:r w:rsidR="00721FE8" w:rsidRPr="00B0409D">
      <w:rPr>
        <w:rFonts w:asciiTheme="majorHAnsi" w:hAnsiTheme="majorHAnsi" w:cs="Arial"/>
      </w:rPr>
      <w:instrText>PAGE   \* MERGEFORMAT</w:instrText>
    </w:r>
    <w:r w:rsidR="00721FE8" w:rsidRPr="00B0409D">
      <w:rPr>
        <w:rFonts w:asciiTheme="majorHAnsi" w:hAnsiTheme="majorHAnsi" w:cs="Arial"/>
      </w:rPr>
      <w:fldChar w:fldCharType="separate"/>
    </w:r>
    <w:r w:rsidR="00876EFB">
      <w:rPr>
        <w:rFonts w:asciiTheme="majorHAnsi" w:hAnsiTheme="majorHAnsi" w:cs="Arial"/>
        <w:noProof/>
      </w:rPr>
      <w:t>66</w:t>
    </w:r>
    <w:r w:rsidR="00721FE8" w:rsidRPr="00B0409D">
      <w:rPr>
        <w:rFonts w:asciiTheme="majorHAnsi" w:hAnsiTheme="majorHAnsi" w:cs="Arial"/>
      </w:rPr>
      <w:fldChar w:fldCharType="end"/>
    </w:r>
    <w:r w:rsidR="00721FE8" w:rsidRPr="00B0409D">
      <w:rPr>
        <w:rFonts w:asciiTheme="majorHAnsi" w:hAnsiTheme="majorHAnsi" w:cs="Arial"/>
        <w:lang w:eastAsia="x-none"/>
      </w:rPr>
      <w:t xml:space="preserve"> | </w:t>
    </w:r>
    <w:r w:rsidR="00721FE8" w:rsidRPr="00B0409D">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9A611" w14:textId="28A3CA7B" w:rsidR="006D6948" w:rsidRDefault="006D6948" w:rsidP="006D6948">
    <w:pPr>
      <w:pStyle w:val="Noga"/>
      <w:tabs>
        <w:tab w:val="clear" w:pos="9072"/>
        <w:tab w:val="right" w:pos="9066"/>
      </w:tabs>
      <w:spacing w:line="276" w:lineRule="auto"/>
      <w:jc w:val="center"/>
      <w:rPr>
        <w:rFonts w:asciiTheme="majorHAnsi" w:hAnsiTheme="majorHAnsi"/>
        <w:lang w:val="sl-SI"/>
      </w:rPr>
    </w:pPr>
    <w:r w:rsidRPr="00B0409D">
      <w:rPr>
        <w:rFonts w:asciiTheme="majorHAnsi" w:hAnsiTheme="majorHAnsi"/>
        <w:lang w:val="sl-SI"/>
      </w:rPr>
      <w:t xml:space="preserve">  J A V N O   N A R O Č I </w:t>
    </w:r>
    <w:r>
      <w:rPr>
        <w:rFonts w:asciiTheme="majorHAnsi" w:hAnsiTheme="majorHAnsi"/>
        <w:lang w:val="sl-SI"/>
      </w:rPr>
      <w:t xml:space="preserve">L O </w:t>
    </w:r>
  </w:p>
  <w:p w14:paraId="41F9D096" w14:textId="4601C47F" w:rsidR="006D6948" w:rsidRPr="006D6948" w:rsidRDefault="006D6948" w:rsidP="006D6948">
    <w:pPr>
      <w:pStyle w:val="Noga"/>
      <w:tabs>
        <w:tab w:val="clear" w:pos="9072"/>
        <w:tab w:val="right" w:pos="9066"/>
      </w:tabs>
      <w:spacing w:line="276" w:lineRule="auto"/>
      <w:jc w:val="center"/>
      <w:rPr>
        <w:rFonts w:asciiTheme="majorHAnsi" w:hAnsiTheme="majorHAnsi"/>
        <w:lang w:val="sl-SI"/>
      </w:rPr>
    </w:pPr>
    <w:r>
      <w:rPr>
        <w:rFonts w:asciiTheme="majorHAnsi" w:hAnsiTheme="majorHAnsi" w:cs="Arial"/>
        <w:lang w:val="sl-SI"/>
      </w:rPr>
      <w:t>»Dobava in montaža telovadne opreme za večnamensko gimnastično dvorano OŠ Danila Lokarja v Ajdovščini »</w:t>
    </w:r>
  </w:p>
  <w:p w14:paraId="68B10D2A" w14:textId="51DEE9DA" w:rsidR="00721FE8" w:rsidRDefault="006D6948" w:rsidP="006D6948">
    <w:pPr>
      <w:pStyle w:val="Noga"/>
      <w:jc w:val="center"/>
      <w:rPr>
        <w:lang w:val="sl-SI"/>
      </w:rPr>
    </w:pPr>
    <w:r>
      <w:rPr>
        <w:rFonts w:asciiTheme="majorHAnsi" w:hAnsiTheme="majorHAnsi" w:cs="Arial"/>
        <w:lang w:val="sl-SI"/>
      </w:rPr>
      <w:t xml:space="preserve">                                                                                         </w:t>
    </w:r>
  </w:p>
  <w:p w14:paraId="14A150FA" w14:textId="7D9EDE8A" w:rsidR="00721FE8" w:rsidRPr="000547A7" w:rsidRDefault="00721FE8" w:rsidP="000F371E">
    <w:pPr>
      <w:pStyle w:val="Noga"/>
      <w:jc w:val="cen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43C30" w14:textId="77777777" w:rsidR="00721FE8" w:rsidRDefault="00721FE8">
      <w:r>
        <w:separator/>
      </w:r>
    </w:p>
  </w:footnote>
  <w:footnote w:type="continuationSeparator" w:id="0">
    <w:p w14:paraId="590DC126" w14:textId="77777777" w:rsidR="00721FE8" w:rsidRDefault="00721FE8">
      <w:r>
        <w:continuationSeparator/>
      </w:r>
    </w:p>
  </w:footnote>
  <w:footnote w:id="1">
    <w:p w14:paraId="29575254" w14:textId="77777777" w:rsidR="00721FE8" w:rsidRPr="00DF0148" w:rsidRDefault="00721FE8" w:rsidP="00927D75">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15FE3BB5" w14:textId="77777777" w:rsidR="00721FE8" w:rsidRPr="00C972CE" w:rsidRDefault="00721FE8" w:rsidP="00927D75">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55454467" w14:textId="77777777" w:rsidR="00721FE8" w:rsidRPr="00AC0BB7" w:rsidRDefault="00721FE8" w:rsidP="00F9625C">
      <w:pPr>
        <w:pStyle w:val="Sprotnaopomba-besedilo"/>
        <w:jc w:val="both"/>
        <w:rPr>
          <w:rFonts w:ascii="Arial" w:hAnsi="Arial" w:cs="Arial"/>
          <w:lang w:val="sl-SI"/>
        </w:rPr>
      </w:pPr>
      <w:r w:rsidRPr="0050796A">
        <w:rPr>
          <w:rStyle w:val="Sprotnaopomba-sklic"/>
          <w:rFonts w:ascii="Arial" w:hAnsi="Arial" w:cs="Arial"/>
        </w:rPr>
        <w:footnoteRef/>
      </w:r>
      <w:r>
        <w:rPr>
          <w:rFonts w:ascii="Arial" w:hAnsi="Arial" w:cs="Arial"/>
        </w:rPr>
        <w:t xml:space="preserve"> Novela </w:t>
      </w:r>
      <w:r>
        <w:rPr>
          <w:rFonts w:ascii="Arial" w:hAnsi="Arial" w:cs="Arial"/>
          <w:lang w:val="sl-SI"/>
        </w:rPr>
        <w:t xml:space="preserve">Zakona o gospodarskih družbah </w:t>
      </w:r>
      <w:r w:rsidRPr="00AC0BB7">
        <w:rPr>
          <w:rFonts w:ascii="Arial" w:hAnsi="Arial" w:cs="Arial"/>
          <w:lang w:val="sl-SI"/>
        </w:rPr>
        <w:t>(Uradni list RS, št. 57/12 z dne 27. 7. 2012)</w:t>
      </w:r>
      <w:r>
        <w:rPr>
          <w:rFonts w:ascii="Arial" w:hAnsi="Arial" w:cs="Arial"/>
          <w:lang w:val="sl-SI"/>
        </w:rPr>
        <w:t xml:space="preserve"> ukinja tihe družbe, ki prenehajo obstajati z dnem 28.7.2012, zato te del določbe 14/VI ZIntPK za družbe s sedežem v RS, ne pride več v poštev. Določba pa velja za tuje družbe, če po tujem pravu institut tihe družbe obstaja.</w:t>
      </w:r>
    </w:p>
  </w:footnote>
  <w:footnote w:id="4">
    <w:p w14:paraId="5D5DFF5B" w14:textId="77777777" w:rsidR="00721FE8" w:rsidRPr="0046574E" w:rsidRDefault="00721FE8" w:rsidP="00F9625C">
      <w:pPr>
        <w:pStyle w:val="Sprotnaopomba-besedilo"/>
        <w:rPr>
          <w:rFonts w:ascii="ITC NovareseBU" w:hAnsi="ITC NovareseBU" w:cs="Arial"/>
        </w:rPr>
      </w:pPr>
      <w:r w:rsidRPr="0046574E">
        <w:rPr>
          <w:rStyle w:val="Sprotnaopomba-sklic"/>
          <w:rFonts w:ascii="ITC NovareseBU" w:hAnsi="ITC NovareseBU" w:cs="Arial"/>
        </w:rPr>
        <w:footnoteRef/>
      </w:r>
      <w:r w:rsidRPr="0046574E">
        <w:rPr>
          <w:rFonts w:ascii="ITC NovareseBU" w:hAnsi="ITC NovareseBU" w:cs="Arial"/>
        </w:rPr>
        <w:t xml:space="preserve"> 527. člen ZGD</w:t>
      </w:r>
    </w:p>
    <w:p w14:paraId="7A1A1B06" w14:textId="77777777" w:rsidR="00721FE8" w:rsidRPr="0046574E" w:rsidRDefault="00721FE8" w:rsidP="00F9625C">
      <w:pPr>
        <w:pStyle w:val="Sprotnaopomba-besedilo"/>
        <w:jc w:val="both"/>
        <w:rPr>
          <w:rFonts w:ascii="ITC NovareseBU" w:hAnsi="ITC NovareseBU" w:cs="Arial"/>
        </w:rPr>
      </w:pPr>
      <w:r w:rsidRPr="0046574E">
        <w:rPr>
          <w:rFonts w:ascii="ITC NovareseBU" w:hAnsi="ITC NovareseBU" w:cs="Arial"/>
        </w:rPr>
        <w:t>Za povezane družbe se štejejo pravno samostojne družbe, ki so v medsebojnem razmerju, tako da:</w:t>
      </w:r>
    </w:p>
    <w:p w14:paraId="568BB4A2" w14:textId="77777777" w:rsidR="00721FE8" w:rsidRPr="0046574E" w:rsidRDefault="00721FE8" w:rsidP="00F9625C">
      <w:pPr>
        <w:pStyle w:val="Sprotnaopomba-besedilo"/>
        <w:numPr>
          <w:ilvl w:val="0"/>
          <w:numId w:val="8"/>
        </w:numPr>
        <w:jc w:val="both"/>
        <w:rPr>
          <w:rFonts w:ascii="ITC NovareseBU" w:hAnsi="ITC NovareseBU" w:cs="Arial"/>
        </w:rPr>
      </w:pPr>
      <w:r w:rsidRPr="0046574E">
        <w:rPr>
          <w:rFonts w:ascii="ITC NovareseBU" w:hAnsi="ITC NovareseBU" w:cs="Arial"/>
        </w:rPr>
        <w:t>ima ena družba v drugi večinski delež (družba v večinski lasti in družba z večinskim deležem);</w:t>
      </w:r>
    </w:p>
    <w:p w14:paraId="489D83A4" w14:textId="77777777" w:rsidR="00721FE8" w:rsidRPr="0046574E" w:rsidRDefault="00721FE8" w:rsidP="00F9625C">
      <w:pPr>
        <w:pStyle w:val="Sprotnaopomba-besedilo"/>
        <w:numPr>
          <w:ilvl w:val="0"/>
          <w:numId w:val="8"/>
        </w:numPr>
        <w:jc w:val="both"/>
        <w:rPr>
          <w:rFonts w:ascii="ITC NovareseBU" w:hAnsi="ITC NovareseBU" w:cs="Arial"/>
        </w:rPr>
      </w:pPr>
      <w:r w:rsidRPr="0046574E">
        <w:rPr>
          <w:rFonts w:ascii="ITC NovareseBU" w:hAnsi="ITC NovareseBU" w:cs="Arial"/>
        </w:rPr>
        <w:t>je ena družba odvisna od druge (odvisna in obvladujoča družba);</w:t>
      </w:r>
    </w:p>
    <w:p w14:paraId="5DD00DC8" w14:textId="77777777" w:rsidR="00721FE8" w:rsidRPr="0046574E" w:rsidRDefault="00721FE8" w:rsidP="00F9625C">
      <w:pPr>
        <w:pStyle w:val="Sprotnaopomba-besedilo"/>
        <w:numPr>
          <w:ilvl w:val="0"/>
          <w:numId w:val="8"/>
        </w:numPr>
        <w:jc w:val="both"/>
        <w:rPr>
          <w:rFonts w:ascii="ITC NovareseBU" w:hAnsi="ITC NovareseBU" w:cs="Arial"/>
        </w:rPr>
      </w:pPr>
      <w:r w:rsidRPr="0046574E">
        <w:rPr>
          <w:rFonts w:ascii="ITC NovareseBU" w:hAnsi="ITC NovareseBU" w:cs="Arial"/>
        </w:rPr>
        <w:t>so koncernske družbe;</w:t>
      </w:r>
    </w:p>
    <w:p w14:paraId="11AD9E61" w14:textId="77777777" w:rsidR="00721FE8" w:rsidRPr="0046574E" w:rsidRDefault="00721FE8" w:rsidP="00F9625C">
      <w:pPr>
        <w:pStyle w:val="Sprotnaopomba-besedilo"/>
        <w:numPr>
          <w:ilvl w:val="0"/>
          <w:numId w:val="8"/>
        </w:numPr>
        <w:jc w:val="both"/>
        <w:rPr>
          <w:rFonts w:ascii="ITC NovareseBU" w:hAnsi="ITC NovareseBU" w:cs="Arial"/>
        </w:rPr>
      </w:pPr>
      <w:r w:rsidRPr="0046574E">
        <w:rPr>
          <w:rFonts w:ascii="ITC NovareseBU" w:hAnsi="ITC NovareseBU" w:cs="Arial"/>
        </w:rPr>
        <w:t xml:space="preserve">sta dve družbi vzajemno kapitalsko udeleženi, ali </w:t>
      </w:r>
    </w:p>
    <w:p w14:paraId="4CA1B838" w14:textId="77777777" w:rsidR="00721FE8" w:rsidRPr="0050796A" w:rsidRDefault="00721FE8" w:rsidP="00F9625C">
      <w:pPr>
        <w:pStyle w:val="Sprotnaopomba-besedilo"/>
        <w:numPr>
          <w:ilvl w:val="0"/>
          <w:numId w:val="8"/>
        </w:numPr>
        <w:jc w:val="both"/>
        <w:rPr>
          <w:rFonts w:ascii="Arial" w:hAnsi="Arial" w:cs="Arial"/>
        </w:rPr>
      </w:pPr>
      <w:r w:rsidRPr="0046574E">
        <w:rPr>
          <w:rFonts w:ascii="ITC NovareseBU" w:hAnsi="ITC NovareseBU"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26F98" w14:textId="77777777" w:rsidR="00721FE8" w:rsidRDefault="00721FE8" w:rsidP="000F371E">
    <w:pPr>
      <w:pStyle w:val="Glava"/>
      <w:rPr>
        <w:lang w:val="sl-SI"/>
      </w:rPr>
    </w:pPr>
  </w:p>
  <w:p w14:paraId="7BCFDFC0" w14:textId="77777777" w:rsidR="00721FE8" w:rsidRDefault="00721FE8" w:rsidP="000F371E">
    <w:pPr>
      <w:pStyle w:val="Glava"/>
      <w:rPr>
        <w:lang w:val="sl-SI"/>
      </w:rPr>
    </w:pPr>
  </w:p>
  <w:p w14:paraId="70C7B82A" w14:textId="77777777" w:rsidR="00721FE8" w:rsidRDefault="00721FE8" w:rsidP="000F371E">
    <w:pPr>
      <w:pStyle w:val="Glava"/>
      <w:rPr>
        <w:lang w:val="sl-SI"/>
      </w:rPr>
    </w:pPr>
  </w:p>
  <w:p w14:paraId="38F1275B" w14:textId="77777777" w:rsidR="00721FE8" w:rsidRDefault="00721FE8" w:rsidP="000F371E">
    <w:pPr>
      <w:pStyle w:val="Glava"/>
      <w:rPr>
        <w:lang w:val="sl-SI"/>
      </w:rPr>
    </w:pPr>
  </w:p>
  <w:p w14:paraId="167FB0E4" w14:textId="77777777" w:rsidR="00721FE8" w:rsidRDefault="00D33209" w:rsidP="000F371E">
    <w:pPr>
      <w:pStyle w:val="Glava"/>
      <w:rPr>
        <w:lang w:val="sl-SI"/>
      </w:rPr>
    </w:pPr>
    <w:r>
      <w:pict w14:anchorId="6A3C53B9">
        <v:rect id="_x0000_i1026" style="width:453.6pt;height:1.5pt" o:hralign="center" o:hrstd="t" o:hr="t" fillcolor="#a0a0a0" stroked="f"/>
      </w:pict>
    </w:r>
  </w:p>
  <w:p w14:paraId="3BB1E4B5" w14:textId="77777777" w:rsidR="00721FE8" w:rsidRPr="000F371E" w:rsidRDefault="00721FE8"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65970" w14:textId="77777777" w:rsidR="00721FE8" w:rsidRDefault="00721FE8" w:rsidP="00DD1CF6">
    <w:pPr>
      <w:pStyle w:val="Glava"/>
      <w:rPr>
        <w:rFonts w:cs="Arial"/>
        <w:b/>
        <w:bCs/>
        <w:sz w:val="23"/>
        <w:szCs w:val="23"/>
      </w:rPr>
    </w:pPr>
  </w:p>
  <w:p w14:paraId="4B41E1A6" w14:textId="77777777" w:rsidR="00721FE8" w:rsidRDefault="00721FE8"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63837381" wp14:editId="44F31120">
          <wp:extent cx="3298190" cy="792480"/>
          <wp:effectExtent l="0" t="0" r="0" b="762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397A6D7B" w14:textId="77777777" w:rsidR="00721FE8" w:rsidRPr="00B05801" w:rsidRDefault="00D33209" w:rsidP="00054C93">
    <w:pPr>
      <w:pStyle w:val="Glava"/>
      <w:tabs>
        <w:tab w:val="clear" w:pos="4536"/>
        <w:tab w:val="clear" w:pos="9072"/>
        <w:tab w:val="left" w:pos="2115"/>
      </w:tabs>
      <w:rPr>
        <w:color w:val="00B050"/>
        <w:lang w:val="sl-SI"/>
      </w:rPr>
    </w:pPr>
    <w:r>
      <w:rPr>
        <w:color w:val="00B050"/>
      </w:rPr>
      <w:pict w14:anchorId="3BE4DCBB">
        <v:rect id="_x0000_i1028" style="width:453.6pt;height:1.5pt" o:hralign="center" o:hrstd="t" o:hr="t" fillcolor="#a0a0a0" stroked="f"/>
      </w:pict>
    </w:r>
  </w:p>
  <w:p w14:paraId="28C6C8CC" w14:textId="77777777" w:rsidR="00721FE8" w:rsidRPr="000F371E" w:rsidRDefault="00721FE8"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0A57297"/>
    <w:multiLevelType w:val="hybridMultilevel"/>
    <w:tmpl w:val="B4166158"/>
    <w:lvl w:ilvl="0" w:tplc="F4086C16">
      <w:start w:val="1"/>
      <w:numFmt w:val="decimal"/>
      <w:pStyle w:val="Slog65"/>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0728396B"/>
    <w:multiLevelType w:val="hybridMultilevel"/>
    <w:tmpl w:val="F3EC4D1C"/>
    <w:lvl w:ilvl="0" w:tplc="847C23DC">
      <w:start w:val="10"/>
      <w:numFmt w:val="bullet"/>
      <w:pStyle w:val="Slog5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4A40D12"/>
    <w:multiLevelType w:val="hybridMultilevel"/>
    <w:tmpl w:val="D3F274E4"/>
    <w:lvl w:ilvl="0" w:tplc="EA3A7322">
      <w:start w:val="10"/>
      <w:numFmt w:val="bullet"/>
      <w:pStyle w:val="Slog5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8"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64C0458"/>
    <w:multiLevelType w:val="hybridMultilevel"/>
    <w:tmpl w:val="693CC2E0"/>
    <w:lvl w:ilvl="0" w:tplc="BD96B53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20301148"/>
    <w:multiLevelType w:val="hybridMultilevel"/>
    <w:tmpl w:val="5316D516"/>
    <w:lvl w:ilvl="0" w:tplc="4E58FEDA">
      <w:start w:val="20"/>
      <w:numFmt w:val="decimal"/>
      <w:lvlText w:val="%1."/>
      <w:lvlJc w:val="left"/>
      <w:pPr>
        <w:ind w:left="1080" w:hanging="360"/>
      </w:pPr>
      <w:rPr>
        <w:rFonts w:ascii="Calibri Light" w:hAnsi="Calibri Light" w:cs="Calibri Light" w:hint="default"/>
        <w:b/>
        <w:bCs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26B65AB0"/>
    <w:multiLevelType w:val="hybridMultilevel"/>
    <w:tmpl w:val="98A0BED8"/>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Arial" w:eastAsia="Times New Roman" w:hAnsi="Arial" w:cs="Aria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29ED1140"/>
    <w:multiLevelType w:val="hybridMultilevel"/>
    <w:tmpl w:val="C972B9F8"/>
    <w:lvl w:ilvl="0" w:tplc="E6C6E664">
      <w:start w:val="10"/>
      <w:numFmt w:val="bullet"/>
      <w:pStyle w:val="Slog7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E5B172F"/>
    <w:multiLevelType w:val="hybridMultilevel"/>
    <w:tmpl w:val="1C0AECE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F8F3339"/>
    <w:multiLevelType w:val="hybridMultilevel"/>
    <w:tmpl w:val="ABF67C9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FA04891"/>
    <w:multiLevelType w:val="hybridMultilevel"/>
    <w:tmpl w:val="2A543B20"/>
    <w:lvl w:ilvl="0" w:tplc="CD561B38">
      <w:start w:val="1"/>
      <w:numFmt w:val="bullet"/>
      <w:pStyle w:val="Slog85"/>
      <w:lvlText w:val="-"/>
      <w:lvlJc w:val="left"/>
      <w:pPr>
        <w:ind w:left="360" w:hanging="360"/>
      </w:pPr>
      <w:rPr>
        <w:rFonts w:ascii="Times New Roman" w:hAnsi="Times New Roman" w:cs="Arial"/>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2FFE6FAD"/>
    <w:multiLevelType w:val="hybridMultilevel"/>
    <w:tmpl w:val="A63E203C"/>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1164E40"/>
    <w:multiLevelType w:val="hybridMultilevel"/>
    <w:tmpl w:val="F23230BA"/>
    <w:lvl w:ilvl="0" w:tplc="BCC67242">
      <w:start w:val="10"/>
      <w:numFmt w:val="bullet"/>
      <w:pStyle w:val="Slog4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2B87D55"/>
    <w:multiLevelType w:val="hybridMultilevel"/>
    <w:tmpl w:val="1826CDAE"/>
    <w:lvl w:ilvl="0" w:tplc="274846DE">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4A42F05"/>
    <w:multiLevelType w:val="hybridMultilevel"/>
    <w:tmpl w:val="0F4EA914"/>
    <w:lvl w:ilvl="0" w:tplc="F47E285C">
      <w:start w:val="10"/>
      <w:numFmt w:val="bullet"/>
      <w:pStyle w:val="Slog4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2"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1326867"/>
    <w:multiLevelType w:val="hybridMultilevel"/>
    <w:tmpl w:val="2E4EC8C0"/>
    <w:lvl w:ilvl="0" w:tplc="0E4846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5"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8" w15:restartNumberingAfterBreak="0">
    <w:nsid w:val="479974DD"/>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503C513A"/>
    <w:multiLevelType w:val="hybridMultilevel"/>
    <w:tmpl w:val="47B078C0"/>
    <w:lvl w:ilvl="0" w:tplc="D944C464">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51666CF6"/>
    <w:multiLevelType w:val="hybridMultilevel"/>
    <w:tmpl w:val="A63E203C"/>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Arial" w:eastAsia="Times New Roman" w:hAnsi="Arial" w:cs="Aria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 w15:restartNumberingAfterBreak="0">
    <w:nsid w:val="517A6E94"/>
    <w:multiLevelType w:val="hybridMultilevel"/>
    <w:tmpl w:val="03E818B6"/>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33B4673"/>
    <w:multiLevelType w:val="hybridMultilevel"/>
    <w:tmpl w:val="39D03604"/>
    <w:lvl w:ilvl="0" w:tplc="7E72598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1" w15:restartNumberingAfterBreak="0">
    <w:nsid w:val="5AFB0A1E"/>
    <w:multiLevelType w:val="hybridMultilevel"/>
    <w:tmpl w:val="865C150E"/>
    <w:lvl w:ilvl="0" w:tplc="F768E1D2">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3" w15:restartNumberingAfterBreak="0">
    <w:nsid w:val="5B6C7D81"/>
    <w:multiLevelType w:val="hybridMultilevel"/>
    <w:tmpl w:val="F378F352"/>
    <w:lvl w:ilvl="0" w:tplc="5ACCD566">
      <w:start w:val="5"/>
      <w:numFmt w:val="bullet"/>
      <w:pStyle w:val="Slog74"/>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5" w15:restartNumberingAfterBreak="0">
    <w:nsid w:val="5DF25889"/>
    <w:multiLevelType w:val="hybridMultilevel"/>
    <w:tmpl w:val="BC4C444A"/>
    <w:lvl w:ilvl="0" w:tplc="2766EB50">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5E733733"/>
    <w:multiLevelType w:val="multilevel"/>
    <w:tmpl w:val="9C1A4172"/>
    <w:lvl w:ilvl="0">
      <w:start w:val="4"/>
      <w:numFmt w:val="none"/>
      <w:lvlText w:val="3.1"/>
      <w:lvlJc w:val="left"/>
      <w:pPr>
        <w:ind w:left="360" w:hanging="360"/>
      </w:pPr>
      <w:rPr>
        <w:rFonts w:hint="default"/>
      </w:rPr>
    </w:lvl>
    <w:lvl w:ilvl="1">
      <w:start w:val="1"/>
      <w:numFmt w:val="decimal"/>
      <w:lvlText w:val="%1.%2"/>
      <w:lvlJc w:val="left"/>
      <w:pPr>
        <w:ind w:left="360" w:hanging="360"/>
      </w:pPr>
      <w:rPr>
        <w:rFonts w:ascii="Arial" w:hAnsi="Arial" w:cs="Arial" w:hint="default"/>
        <w:b/>
        <w:bCs w:val="0"/>
        <w:i/>
        <w:iCs/>
      </w:rPr>
    </w:lvl>
    <w:lvl w:ilvl="2">
      <w:start w:val="1"/>
      <w:numFmt w:val="none"/>
      <w:lvlText w:val="3.1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5EBF1441"/>
    <w:multiLevelType w:val="hybridMultilevel"/>
    <w:tmpl w:val="562AF5D4"/>
    <w:lvl w:ilvl="0" w:tplc="6E6A7098">
      <w:start w:val="10"/>
      <w:numFmt w:val="bullet"/>
      <w:pStyle w:val="Slog51"/>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8"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26A4DE3"/>
    <w:multiLevelType w:val="hybridMultilevel"/>
    <w:tmpl w:val="7BBE877E"/>
    <w:lvl w:ilvl="0" w:tplc="00000011">
      <w:start w:val="1"/>
      <w:numFmt w:val="bullet"/>
      <w:lvlText w:val="-"/>
      <w:lvlJc w:val="left"/>
      <w:pPr>
        <w:ind w:left="360" w:hanging="360"/>
      </w:pPr>
      <w:rPr>
        <w:rFonts w:ascii="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3" w15:restartNumberingAfterBreak="0">
    <w:nsid w:val="62E23C07"/>
    <w:multiLevelType w:val="hybridMultilevel"/>
    <w:tmpl w:val="356A8C7A"/>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637838F7"/>
    <w:multiLevelType w:val="hybridMultilevel"/>
    <w:tmpl w:val="8780B0BC"/>
    <w:lvl w:ilvl="0" w:tplc="D4124C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63C1286D"/>
    <w:multiLevelType w:val="hybridMultilevel"/>
    <w:tmpl w:val="845AFA2E"/>
    <w:lvl w:ilvl="0" w:tplc="445877B8">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0"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67BA0937"/>
    <w:multiLevelType w:val="multilevel"/>
    <w:tmpl w:val="9E164762"/>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ajorHAnsi" w:hAnsiTheme="majorHAnsi" w:cstheme="majorHAnsi" w:hint="default"/>
        <w:b/>
        <w:bCs w:val="0"/>
        <w:i w:val="0"/>
        <w:i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68C218A2"/>
    <w:multiLevelType w:val="hybridMultilevel"/>
    <w:tmpl w:val="E98C5822"/>
    <w:lvl w:ilvl="0" w:tplc="89FE3652">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3" w15:restartNumberingAfterBreak="0">
    <w:nsid w:val="69E1310D"/>
    <w:multiLevelType w:val="multilevel"/>
    <w:tmpl w:val="23D4DF48"/>
    <w:numStyleLink w:val="WW8Num8"/>
  </w:abstractNum>
  <w:abstractNum w:abstractNumId="94"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6D122B32"/>
    <w:multiLevelType w:val="hybridMultilevel"/>
    <w:tmpl w:val="B3180C1E"/>
    <w:lvl w:ilvl="0" w:tplc="9168BB3C">
      <w:start w:val="5"/>
      <w:numFmt w:val="bullet"/>
      <w:lvlText w:val="-"/>
      <w:lvlJc w:val="left"/>
      <w:pPr>
        <w:tabs>
          <w:tab w:val="num" w:pos="360"/>
        </w:tabs>
        <w:ind w:left="360" w:hanging="360"/>
      </w:pPr>
      <w:rPr>
        <w:rFonts w:ascii="Arial" w:eastAsia="Times New Roman" w:hAnsi="Arial" w:cs="Arial" w:hint="default"/>
        <w:b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6F862740"/>
    <w:multiLevelType w:val="hybridMultilevel"/>
    <w:tmpl w:val="9E049A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8" w15:restartNumberingAfterBreak="0">
    <w:nsid w:val="70D9024A"/>
    <w:multiLevelType w:val="multilevel"/>
    <w:tmpl w:val="E1C83088"/>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0"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734574EB"/>
    <w:multiLevelType w:val="hybridMultilevel"/>
    <w:tmpl w:val="55F2AA4C"/>
    <w:lvl w:ilvl="0" w:tplc="B1ACBED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2" w15:restartNumberingAfterBreak="0">
    <w:nsid w:val="735C5C8C"/>
    <w:multiLevelType w:val="hybridMultilevel"/>
    <w:tmpl w:val="7216486A"/>
    <w:lvl w:ilvl="0" w:tplc="53FC7288">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3"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104"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5"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06" w15:restartNumberingAfterBreak="0">
    <w:nsid w:val="754C40F4"/>
    <w:multiLevelType w:val="hybridMultilevel"/>
    <w:tmpl w:val="794832DE"/>
    <w:lvl w:ilvl="0" w:tplc="F3C0AD38">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757C57F3"/>
    <w:multiLevelType w:val="hybridMultilevel"/>
    <w:tmpl w:val="D8B2E628"/>
    <w:lvl w:ilvl="0" w:tplc="493E2C20">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576088719">
    <w:abstractNumId w:val="103"/>
  </w:num>
  <w:num w:numId="2" w16cid:durableId="153735536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55071547">
    <w:abstractNumId w:val="70"/>
  </w:num>
  <w:num w:numId="4" w16cid:durableId="1351878097">
    <w:abstractNumId w:val="57"/>
  </w:num>
  <w:num w:numId="5" w16cid:durableId="2047413065">
    <w:abstractNumId w:val="28"/>
  </w:num>
  <w:num w:numId="6" w16cid:durableId="1633293657">
    <w:abstractNumId w:val="89"/>
  </w:num>
  <w:num w:numId="7" w16cid:durableId="213155172">
    <w:abstractNumId w:val="36"/>
  </w:num>
  <w:num w:numId="8" w16cid:durableId="933976670">
    <w:abstractNumId w:val="95"/>
  </w:num>
  <w:num w:numId="9" w16cid:durableId="1110666186">
    <w:abstractNumId w:val="11"/>
  </w:num>
  <w:num w:numId="10" w16cid:durableId="1305161358">
    <w:abstractNumId w:val="99"/>
  </w:num>
  <w:num w:numId="11" w16cid:durableId="96485200">
    <w:abstractNumId w:val="24"/>
  </w:num>
  <w:num w:numId="12" w16cid:durableId="2074235759">
    <w:abstractNumId w:val="72"/>
  </w:num>
  <w:num w:numId="13" w16cid:durableId="318388724">
    <w:abstractNumId w:val="14"/>
  </w:num>
  <w:num w:numId="14" w16cid:durableId="782766259">
    <w:abstractNumId w:val="60"/>
  </w:num>
  <w:num w:numId="15" w16cid:durableId="1970622599">
    <w:abstractNumId w:val="12"/>
  </w:num>
  <w:num w:numId="16" w16cid:durableId="1567953011">
    <w:abstractNumId w:val="44"/>
  </w:num>
  <w:num w:numId="17" w16cid:durableId="456293152">
    <w:abstractNumId w:val="18"/>
  </w:num>
  <w:num w:numId="18" w16cid:durableId="348917097">
    <w:abstractNumId w:val="79"/>
  </w:num>
  <w:num w:numId="19" w16cid:durableId="1018308939">
    <w:abstractNumId w:val="63"/>
  </w:num>
  <w:num w:numId="20" w16cid:durableId="499583383">
    <w:abstractNumId w:val="80"/>
  </w:num>
  <w:num w:numId="21" w16cid:durableId="1400709208">
    <w:abstractNumId w:val="52"/>
  </w:num>
  <w:num w:numId="22" w16cid:durableId="1342706612">
    <w:abstractNumId w:val="78"/>
  </w:num>
  <w:num w:numId="23" w16cid:durableId="1171486918">
    <w:abstractNumId w:val="33"/>
  </w:num>
  <w:num w:numId="24" w16cid:durableId="243688974">
    <w:abstractNumId w:val="69"/>
  </w:num>
  <w:num w:numId="25" w16cid:durableId="54357162">
    <w:abstractNumId w:val="50"/>
  </w:num>
  <w:num w:numId="26" w16cid:durableId="580065624">
    <w:abstractNumId w:val="62"/>
  </w:num>
  <w:num w:numId="27" w16cid:durableId="376318333">
    <w:abstractNumId w:val="21"/>
  </w:num>
  <w:num w:numId="28" w16cid:durableId="1549561615">
    <w:abstractNumId w:val="46"/>
  </w:num>
  <w:num w:numId="29" w16cid:durableId="2036693762">
    <w:abstractNumId w:val="47"/>
  </w:num>
  <w:num w:numId="30" w16cid:durableId="1524318536">
    <w:abstractNumId w:val="15"/>
  </w:num>
  <w:num w:numId="31" w16cid:durableId="211893967">
    <w:abstractNumId w:val="100"/>
  </w:num>
  <w:num w:numId="32" w16cid:durableId="1982346726">
    <w:abstractNumId w:val="55"/>
  </w:num>
  <w:num w:numId="33" w16cid:durableId="1217817805">
    <w:abstractNumId w:val="87"/>
  </w:num>
  <w:num w:numId="34" w16cid:durableId="281308110">
    <w:abstractNumId w:val="61"/>
  </w:num>
  <w:num w:numId="35" w16cid:durableId="984696925">
    <w:abstractNumId w:val="94"/>
  </w:num>
  <w:num w:numId="36" w16cid:durableId="104154459">
    <w:abstractNumId w:val="30"/>
  </w:num>
  <w:num w:numId="37" w16cid:durableId="1469325513">
    <w:abstractNumId w:val="26"/>
  </w:num>
  <w:num w:numId="38" w16cid:durableId="1831287694">
    <w:abstractNumId w:val="32"/>
  </w:num>
  <w:num w:numId="39" w16cid:durableId="1479300991">
    <w:abstractNumId w:val="88"/>
  </w:num>
  <w:num w:numId="40" w16cid:durableId="732780641">
    <w:abstractNumId w:val="56"/>
  </w:num>
  <w:num w:numId="41" w16cid:durableId="1591817738">
    <w:abstractNumId w:val="67"/>
  </w:num>
  <w:num w:numId="42" w16cid:durableId="1501120548">
    <w:abstractNumId w:val="49"/>
  </w:num>
  <w:num w:numId="43" w16cid:durableId="2121532052">
    <w:abstractNumId w:val="43"/>
    <w:lvlOverride w:ilvl="0">
      <w:startOverride w:val="1"/>
    </w:lvlOverride>
  </w:num>
  <w:num w:numId="44" w16cid:durableId="1758987471">
    <w:abstractNumId w:val="54"/>
  </w:num>
  <w:num w:numId="45" w16cid:durableId="1387219054">
    <w:abstractNumId w:val="48"/>
  </w:num>
  <w:num w:numId="46" w16cid:durableId="485631318">
    <w:abstractNumId w:val="13"/>
  </w:num>
  <w:num w:numId="47" w16cid:durableId="525825014">
    <w:abstractNumId w:val="59"/>
  </w:num>
  <w:num w:numId="48" w16cid:durableId="322663384">
    <w:abstractNumId w:val="90"/>
  </w:num>
  <w:num w:numId="49" w16cid:durableId="582029257">
    <w:abstractNumId w:val="40"/>
  </w:num>
  <w:num w:numId="50" w16cid:durableId="1770740185">
    <w:abstractNumId w:val="106"/>
  </w:num>
  <w:num w:numId="51" w16cid:durableId="905988428">
    <w:abstractNumId w:val="105"/>
  </w:num>
  <w:num w:numId="52" w16cid:durableId="563023977">
    <w:abstractNumId w:val="19"/>
  </w:num>
  <w:num w:numId="53" w16cid:durableId="1364473866">
    <w:abstractNumId w:val="42"/>
  </w:num>
  <w:num w:numId="54" w16cid:durableId="774054195">
    <w:abstractNumId w:val="107"/>
  </w:num>
  <w:num w:numId="55" w16cid:durableId="1440025943">
    <w:abstractNumId w:val="34"/>
  </w:num>
  <w:num w:numId="56" w16cid:durableId="1773167553">
    <w:abstractNumId w:val="39"/>
  </w:num>
  <w:num w:numId="57" w16cid:durableId="1170636405">
    <w:abstractNumId w:val="83"/>
  </w:num>
  <w:num w:numId="58" w16cid:durableId="1764917233">
    <w:abstractNumId w:val="82"/>
  </w:num>
  <w:num w:numId="59" w16cid:durableId="580987119">
    <w:abstractNumId w:val="16"/>
  </w:num>
  <w:num w:numId="60" w16cid:durableId="435372056">
    <w:abstractNumId w:val="20"/>
  </w:num>
  <w:num w:numId="61" w16cid:durableId="156771178">
    <w:abstractNumId w:val="104"/>
  </w:num>
  <w:num w:numId="62" w16cid:durableId="1085496082">
    <w:abstractNumId w:val="101"/>
  </w:num>
  <w:num w:numId="63" w16cid:durableId="2097633753">
    <w:abstractNumId w:val="75"/>
  </w:num>
  <w:num w:numId="64" w16cid:durableId="258222553">
    <w:abstractNumId w:val="17"/>
  </w:num>
  <w:num w:numId="65" w16cid:durableId="2123306823">
    <w:abstractNumId w:val="77"/>
  </w:num>
  <w:num w:numId="66" w16cid:durableId="579409373">
    <w:abstractNumId w:val="10"/>
  </w:num>
  <w:num w:numId="67" w16cid:durableId="1800490057">
    <w:abstractNumId w:val="71"/>
  </w:num>
  <w:num w:numId="68" w16cid:durableId="1202788119">
    <w:abstractNumId w:val="38"/>
  </w:num>
  <w:num w:numId="69" w16cid:durableId="1968318455">
    <w:abstractNumId w:val="84"/>
  </w:num>
  <w:num w:numId="70" w16cid:durableId="1241715728">
    <w:abstractNumId w:val="66"/>
  </w:num>
  <w:num w:numId="71" w16cid:durableId="2703726">
    <w:abstractNumId w:val="51"/>
  </w:num>
  <w:num w:numId="72" w16cid:durableId="2132360303">
    <w:abstractNumId w:val="45"/>
  </w:num>
  <w:num w:numId="73" w16cid:durableId="1422026004">
    <w:abstractNumId w:val="74"/>
  </w:num>
  <w:num w:numId="74" w16cid:durableId="1105660880">
    <w:abstractNumId w:val="27"/>
  </w:num>
  <w:num w:numId="75" w16cid:durableId="976642149">
    <w:abstractNumId w:val="58"/>
  </w:num>
  <w:num w:numId="76" w16cid:durableId="1156800866">
    <w:abstractNumId w:val="93"/>
  </w:num>
  <w:num w:numId="77" w16cid:durableId="50738622">
    <w:abstractNumId w:val="76"/>
  </w:num>
  <w:num w:numId="78" w16cid:durableId="1671173871">
    <w:abstractNumId w:val="98"/>
  </w:num>
  <w:num w:numId="79" w16cid:durableId="1632050397">
    <w:abstractNumId w:val="91"/>
  </w:num>
  <w:num w:numId="80" w16cid:durableId="1364214189">
    <w:abstractNumId w:val="91"/>
    <w:lvlOverride w:ilvl="0">
      <w:startOverride w:val="4"/>
    </w:lvlOverride>
    <w:lvlOverride w:ilvl="1">
      <w:startOverride w:val="5"/>
    </w:lvlOverride>
  </w:num>
  <w:num w:numId="81" w16cid:durableId="889540239">
    <w:abstractNumId w:val="25"/>
  </w:num>
  <w:num w:numId="82" w16cid:durableId="276254016">
    <w:abstractNumId w:val="65"/>
  </w:num>
  <w:num w:numId="83" w16cid:durableId="1465464629">
    <w:abstractNumId w:val="81"/>
  </w:num>
  <w:num w:numId="84" w16cid:durableId="669068997">
    <w:abstractNumId w:val="92"/>
  </w:num>
  <w:num w:numId="85" w16cid:durableId="693501962">
    <w:abstractNumId w:val="37"/>
  </w:num>
  <w:num w:numId="86" w16cid:durableId="1570458863">
    <w:abstractNumId w:val="35"/>
  </w:num>
  <w:num w:numId="87" w16cid:durableId="1990286453">
    <w:abstractNumId w:val="8"/>
  </w:num>
  <w:num w:numId="88" w16cid:durableId="1881359304">
    <w:abstractNumId w:val="43"/>
  </w:num>
  <w:num w:numId="89" w16cid:durableId="393743500">
    <w:abstractNumId w:val="73"/>
  </w:num>
  <w:num w:numId="90" w16cid:durableId="1713574613">
    <w:abstractNumId w:val="102"/>
  </w:num>
  <w:num w:numId="91" w16cid:durableId="1862938056">
    <w:abstractNumId w:val="96"/>
  </w:num>
  <w:num w:numId="92" w16cid:durableId="1131286369">
    <w:abstractNumId w:val="23"/>
  </w:num>
  <w:num w:numId="93" w16cid:durableId="2061204736">
    <w:abstractNumId w:val="33"/>
    <w:lvlOverride w:ilvl="0">
      <w:startOverride w:val="1"/>
    </w:lvlOverride>
  </w:num>
  <w:num w:numId="94" w16cid:durableId="635841368">
    <w:abstractNumId w:val="41"/>
  </w:num>
  <w:num w:numId="95" w16cid:durableId="2097629309">
    <w:abstractNumId w:val="68"/>
  </w:num>
  <w:num w:numId="96" w16cid:durableId="797801191">
    <w:abstractNumId w:val="53"/>
  </w:num>
  <w:num w:numId="97" w16cid:durableId="1192231238">
    <w:abstractNumId w:val="86"/>
  </w:num>
  <w:num w:numId="98" w16cid:durableId="305012322">
    <w:abstractNumId w:val="64"/>
  </w:num>
  <w:num w:numId="99" w16cid:durableId="636303916">
    <w:abstractNumId w:val="33"/>
    <w:lvlOverride w:ilvl="0">
      <w:startOverride w:val="1"/>
    </w:lvlOverride>
  </w:num>
  <w:num w:numId="100" w16cid:durableId="1273706364">
    <w:abstractNumId w:val="33"/>
    <w:lvlOverride w:ilvl="0">
      <w:startOverride w:val="1"/>
    </w:lvlOverride>
  </w:num>
  <w:num w:numId="101" w16cid:durableId="348915627">
    <w:abstractNumId w:val="9"/>
  </w:num>
  <w:num w:numId="102" w16cid:durableId="672296938">
    <w:abstractNumId w:val="29"/>
  </w:num>
  <w:num w:numId="103" w16cid:durableId="1364593642">
    <w:abstractNumId w:val="85"/>
  </w:num>
  <w:num w:numId="104" w16cid:durableId="1748919921">
    <w:abstractNumId w:val="97"/>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3584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7D2"/>
    <w:rsid w:val="00001A0B"/>
    <w:rsid w:val="00002274"/>
    <w:rsid w:val="00002976"/>
    <w:rsid w:val="0000342B"/>
    <w:rsid w:val="000036B9"/>
    <w:rsid w:val="000043D1"/>
    <w:rsid w:val="00004558"/>
    <w:rsid w:val="000046E4"/>
    <w:rsid w:val="00004AD2"/>
    <w:rsid w:val="00005BE7"/>
    <w:rsid w:val="00006AC7"/>
    <w:rsid w:val="00006CC5"/>
    <w:rsid w:val="000118BA"/>
    <w:rsid w:val="00011E16"/>
    <w:rsid w:val="0001218F"/>
    <w:rsid w:val="00012D7B"/>
    <w:rsid w:val="000142C9"/>
    <w:rsid w:val="0001549D"/>
    <w:rsid w:val="00015FF3"/>
    <w:rsid w:val="00016272"/>
    <w:rsid w:val="00016A14"/>
    <w:rsid w:val="0001725D"/>
    <w:rsid w:val="00017753"/>
    <w:rsid w:val="00017CB2"/>
    <w:rsid w:val="000207A4"/>
    <w:rsid w:val="000207AF"/>
    <w:rsid w:val="0002133D"/>
    <w:rsid w:val="00021904"/>
    <w:rsid w:val="00021945"/>
    <w:rsid w:val="00022BA6"/>
    <w:rsid w:val="00022E1E"/>
    <w:rsid w:val="000232EB"/>
    <w:rsid w:val="0002378C"/>
    <w:rsid w:val="00023D57"/>
    <w:rsid w:val="00025B57"/>
    <w:rsid w:val="00025D54"/>
    <w:rsid w:val="00026171"/>
    <w:rsid w:val="00026BA9"/>
    <w:rsid w:val="00026F12"/>
    <w:rsid w:val="00027A08"/>
    <w:rsid w:val="0003045E"/>
    <w:rsid w:val="0003064A"/>
    <w:rsid w:val="00030C49"/>
    <w:rsid w:val="00030ECD"/>
    <w:rsid w:val="000323C7"/>
    <w:rsid w:val="000327F9"/>
    <w:rsid w:val="00032F58"/>
    <w:rsid w:val="00033C84"/>
    <w:rsid w:val="00035AF1"/>
    <w:rsid w:val="00035C67"/>
    <w:rsid w:val="00036430"/>
    <w:rsid w:val="00036FB0"/>
    <w:rsid w:val="00037133"/>
    <w:rsid w:val="0003761B"/>
    <w:rsid w:val="00037C14"/>
    <w:rsid w:val="00037D6D"/>
    <w:rsid w:val="00040FC3"/>
    <w:rsid w:val="00041422"/>
    <w:rsid w:val="000424C9"/>
    <w:rsid w:val="000425F5"/>
    <w:rsid w:val="00043438"/>
    <w:rsid w:val="0004374C"/>
    <w:rsid w:val="00044040"/>
    <w:rsid w:val="00045205"/>
    <w:rsid w:val="0004582F"/>
    <w:rsid w:val="00045E2A"/>
    <w:rsid w:val="00046222"/>
    <w:rsid w:val="00046E2A"/>
    <w:rsid w:val="00047141"/>
    <w:rsid w:val="000500F5"/>
    <w:rsid w:val="00050770"/>
    <w:rsid w:val="00051ACB"/>
    <w:rsid w:val="00051DDA"/>
    <w:rsid w:val="0005295E"/>
    <w:rsid w:val="00052DA8"/>
    <w:rsid w:val="00053417"/>
    <w:rsid w:val="00054210"/>
    <w:rsid w:val="000542CF"/>
    <w:rsid w:val="000547A7"/>
    <w:rsid w:val="00054C93"/>
    <w:rsid w:val="00054DB0"/>
    <w:rsid w:val="000553F4"/>
    <w:rsid w:val="00055483"/>
    <w:rsid w:val="00057273"/>
    <w:rsid w:val="0005737F"/>
    <w:rsid w:val="00057460"/>
    <w:rsid w:val="00057A4D"/>
    <w:rsid w:val="00060DBC"/>
    <w:rsid w:val="00062161"/>
    <w:rsid w:val="00062BC7"/>
    <w:rsid w:val="00063A62"/>
    <w:rsid w:val="00064063"/>
    <w:rsid w:val="00064BBF"/>
    <w:rsid w:val="000655CE"/>
    <w:rsid w:val="000655E4"/>
    <w:rsid w:val="000661F1"/>
    <w:rsid w:val="0006662A"/>
    <w:rsid w:val="00066658"/>
    <w:rsid w:val="000668BC"/>
    <w:rsid w:val="00074502"/>
    <w:rsid w:val="0007517A"/>
    <w:rsid w:val="00075D94"/>
    <w:rsid w:val="00076161"/>
    <w:rsid w:val="00076399"/>
    <w:rsid w:val="00076499"/>
    <w:rsid w:val="000770AB"/>
    <w:rsid w:val="00077638"/>
    <w:rsid w:val="00077EBF"/>
    <w:rsid w:val="0008012F"/>
    <w:rsid w:val="00080279"/>
    <w:rsid w:val="0008045A"/>
    <w:rsid w:val="00081980"/>
    <w:rsid w:val="00082E02"/>
    <w:rsid w:val="000831DB"/>
    <w:rsid w:val="000834DF"/>
    <w:rsid w:val="000844A6"/>
    <w:rsid w:val="0008458E"/>
    <w:rsid w:val="00084597"/>
    <w:rsid w:val="00084C1A"/>
    <w:rsid w:val="00084FF0"/>
    <w:rsid w:val="0008639D"/>
    <w:rsid w:val="00086847"/>
    <w:rsid w:val="00086BD9"/>
    <w:rsid w:val="0008737C"/>
    <w:rsid w:val="00087628"/>
    <w:rsid w:val="00090129"/>
    <w:rsid w:val="0009028C"/>
    <w:rsid w:val="00090C42"/>
    <w:rsid w:val="00091053"/>
    <w:rsid w:val="00092210"/>
    <w:rsid w:val="00094BDC"/>
    <w:rsid w:val="00096800"/>
    <w:rsid w:val="0009699B"/>
    <w:rsid w:val="00097F30"/>
    <w:rsid w:val="000A0178"/>
    <w:rsid w:val="000A07FF"/>
    <w:rsid w:val="000A0F33"/>
    <w:rsid w:val="000A3812"/>
    <w:rsid w:val="000A4FC5"/>
    <w:rsid w:val="000A5493"/>
    <w:rsid w:val="000A6287"/>
    <w:rsid w:val="000A6651"/>
    <w:rsid w:val="000A67ED"/>
    <w:rsid w:val="000A73FE"/>
    <w:rsid w:val="000B0159"/>
    <w:rsid w:val="000B0773"/>
    <w:rsid w:val="000B0A79"/>
    <w:rsid w:val="000B0C35"/>
    <w:rsid w:val="000B0F12"/>
    <w:rsid w:val="000B0F95"/>
    <w:rsid w:val="000B1A67"/>
    <w:rsid w:val="000B20B0"/>
    <w:rsid w:val="000B29ED"/>
    <w:rsid w:val="000B3A55"/>
    <w:rsid w:val="000B3BE2"/>
    <w:rsid w:val="000B3E92"/>
    <w:rsid w:val="000B4125"/>
    <w:rsid w:val="000B41D9"/>
    <w:rsid w:val="000B45E3"/>
    <w:rsid w:val="000B5556"/>
    <w:rsid w:val="000B5855"/>
    <w:rsid w:val="000B607C"/>
    <w:rsid w:val="000B6D3D"/>
    <w:rsid w:val="000B7837"/>
    <w:rsid w:val="000B7CDE"/>
    <w:rsid w:val="000C0791"/>
    <w:rsid w:val="000C0D76"/>
    <w:rsid w:val="000C1380"/>
    <w:rsid w:val="000C1468"/>
    <w:rsid w:val="000C15DD"/>
    <w:rsid w:val="000C16E9"/>
    <w:rsid w:val="000C1860"/>
    <w:rsid w:val="000C30B3"/>
    <w:rsid w:val="000C4B35"/>
    <w:rsid w:val="000C4D95"/>
    <w:rsid w:val="000C53E5"/>
    <w:rsid w:val="000C5494"/>
    <w:rsid w:val="000C63B6"/>
    <w:rsid w:val="000C6B73"/>
    <w:rsid w:val="000C777D"/>
    <w:rsid w:val="000D0AED"/>
    <w:rsid w:val="000D2FEB"/>
    <w:rsid w:val="000D525D"/>
    <w:rsid w:val="000D5AF9"/>
    <w:rsid w:val="000D5CE7"/>
    <w:rsid w:val="000D5E5B"/>
    <w:rsid w:val="000D6613"/>
    <w:rsid w:val="000D6B26"/>
    <w:rsid w:val="000D6F80"/>
    <w:rsid w:val="000E0184"/>
    <w:rsid w:val="000E023E"/>
    <w:rsid w:val="000E0749"/>
    <w:rsid w:val="000E0D07"/>
    <w:rsid w:val="000E1FA7"/>
    <w:rsid w:val="000E2684"/>
    <w:rsid w:val="000E338D"/>
    <w:rsid w:val="000E42D5"/>
    <w:rsid w:val="000E5174"/>
    <w:rsid w:val="000E66B6"/>
    <w:rsid w:val="000F0844"/>
    <w:rsid w:val="000F12CB"/>
    <w:rsid w:val="000F1591"/>
    <w:rsid w:val="000F2C61"/>
    <w:rsid w:val="000F2D4A"/>
    <w:rsid w:val="000F2EF5"/>
    <w:rsid w:val="000F3347"/>
    <w:rsid w:val="000F371E"/>
    <w:rsid w:val="000F3C6C"/>
    <w:rsid w:val="000F410A"/>
    <w:rsid w:val="000F41D2"/>
    <w:rsid w:val="000F5035"/>
    <w:rsid w:val="000F50AE"/>
    <w:rsid w:val="000F58D5"/>
    <w:rsid w:val="000F75B3"/>
    <w:rsid w:val="000F7A57"/>
    <w:rsid w:val="000F7EFC"/>
    <w:rsid w:val="00100978"/>
    <w:rsid w:val="0010266E"/>
    <w:rsid w:val="00102ABE"/>
    <w:rsid w:val="00102C27"/>
    <w:rsid w:val="001039F2"/>
    <w:rsid w:val="00104308"/>
    <w:rsid w:val="00105B04"/>
    <w:rsid w:val="00105EDC"/>
    <w:rsid w:val="00110466"/>
    <w:rsid w:val="0011133E"/>
    <w:rsid w:val="00111974"/>
    <w:rsid w:val="00112A0C"/>
    <w:rsid w:val="00113049"/>
    <w:rsid w:val="0011336D"/>
    <w:rsid w:val="00113C83"/>
    <w:rsid w:val="00114A51"/>
    <w:rsid w:val="00117661"/>
    <w:rsid w:val="00121222"/>
    <w:rsid w:val="00123EFC"/>
    <w:rsid w:val="001243C8"/>
    <w:rsid w:val="00125CC8"/>
    <w:rsid w:val="001260A0"/>
    <w:rsid w:val="0012629E"/>
    <w:rsid w:val="00126343"/>
    <w:rsid w:val="00126A6E"/>
    <w:rsid w:val="00126FAE"/>
    <w:rsid w:val="00130802"/>
    <w:rsid w:val="0013095A"/>
    <w:rsid w:val="001315A5"/>
    <w:rsid w:val="001315AC"/>
    <w:rsid w:val="00132A86"/>
    <w:rsid w:val="00133A54"/>
    <w:rsid w:val="00134FBD"/>
    <w:rsid w:val="00135D79"/>
    <w:rsid w:val="0013730C"/>
    <w:rsid w:val="001373C9"/>
    <w:rsid w:val="00137491"/>
    <w:rsid w:val="00137A84"/>
    <w:rsid w:val="00137BC9"/>
    <w:rsid w:val="001403EB"/>
    <w:rsid w:val="001408E4"/>
    <w:rsid w:val="00140932"/>
    <w:rsid w:val="001418C1"/>
    <w:rsid w:val="00141B07"/>
    <w:rsid w:val="00142EA7"/>
    <w:rsid w:val="0014612A"/>
    <w:rsid w:val="0014745E"/>
    <w:rsid w:val="00147C04"/>
    <w:rsid w:val="00147EE2"/>
    <w:rsid w:val="001506C0"/>
    <w:rsid w:val="00151246"/>
    <w:rsid w:val="0015223C"/>
    <w:rsid w:val="00153503"/>
    <w:rsid w:val="00154171"/>
    <w:rsid w:val="00154D08"/>
    <w:rsid w:val="00154E49"/>
    <w:rsid w:val="0015527F"/>
    <w:rsid w:val="00156226"/>
    <w:rsid w:val="00157E5A"/>
    <w:rsid w:val="001606AC"/>
    <w:rsid w:val="00161B7F"/>
    <w:rsid w:val="00162AD7"/>
    <w:rsid w:val="00162F6F"/>
    <w:rsid w:val="00164343"/>
    <w:rsid w:val="00165362"/>
    <w:rsid w:val="001661B6"/>
    <w:rsid w:val="00166C62"/>
    <w:rsid w:val="00166EBD"/>
    <w:rsid w:val="00167966"/>
    <w:rsid w:val="00167DCD"/>
    <w:rsid w:val="00170009"/>
    <w:rsid w:val="0017054E"/>
    <w:rsid w:val="00171491"/>
    <w:rsid w:val="0017153B"/>
    <w:rsid w:val="00173384"/>
    <w:rsid w:val="00173BE6"/>
    <w:rsid w:val="00175DC4"/>
    <w:rsid w:val="001805E3"/>
    <w:rsid w:val="0018176C"/>
    <w:rsid w:val="00181E19"/>
    <w:rsid w:val="00181E65"/>
    <w:rsid w:val="00182895"/>
    <w:rsid w:val="00182CD7"/>
    <w:rsid w:val="001830EA"/>
    <w:rsid w:val="001833B6"/>
    <w:rsid w:val="001834A4"/>
    <w:rsid w:val="00183D99"/>
    <w:rsid w:val="00184562"/>
    <w:rsid w:val="00186C6C"/>
    <w:rsid w:val="0018721A"/>
    <w:rsid w:val="00187843"/>
    <w:rsid w:val="0019005E"/>
    <w:rsid w:val="00193A93"/>
    <w:rsid w:val="00194A17"/>
    <w:rsid w:val="00194EB7"/>
    <w:rsid w:val="001962E1"/>
    <w:rsid w:val="0019672A"/>
    <w:rsid w:val="00196C37"/>
    <w:rsid w:val="00196DD0"/>
    <w:rsid w:val="001A02B0"/>
    <w:rsid w:val="001A0E1B"/>
    <w:rsid w:val="001A10FF"/>
    <w:rsid w:val="001A1721"/>
    <w:rsid w:val="001A19EC"/>
    <w:rsid w:val="001A21CE"/>
    <w:rsid w:val="001A2983"/>
    <w:rsid w:val="001A2ED1"/>
    <w:rsid w:val="001A2F2B"/>
    <w:rsid w:val="001A4112"/>
    <w:rsid w:val="001A5BB2"/>
    <w:rsid w:val="001A66D5"/>
    <w:rsid w:val="001A7B66"/>
    <w:rsid w:val="001A7BF6"/>
    <w:rsid w:val="001A7E09"/>
    <w:rsid w:val="001B0C68"/>
    <w:rsid w:val="001B15EF"/>
    <w:rsid w:val="001B164B"/>
    <w:rsid w:val="001B16F0"/>
    <w:rsid w:val="001B2B4D"/>
    <w:rsid w:val="001B3ACC"/>
    <w:rsid w:val="001B3B13"/>
    <w:rsid w:val="001B3ECD"/>
    <w:rsid w:val="001B4EF5"/>
    <w:rsid w:val="001B5969"/>
    <w:rsid w:val="001B6111"/>
    <w:rsid w:val="001B6E75"/>
    <w:rsid w:val="001B764A"/>
    <w:rsid w:val="001C1DDD"/>
    <w:rsid w:val="001C281E"/>
    <w:rsid w:val="001C2C15"/>
    <w:rsid w:val="001C3BB3"/>
    <w:rsid w:val="001C3D71"/>
    <w:rsid w:val="001C3FA4"/>
    <w:rsid w:val="001C4AE4"/>
    <w:rsid w:val="001C5053"/>
    <w:rsid w:val="001C622A"/>
    <w:rsid w:val="001C6472"/>
    <w:rsid w:val="001C6A35"/>
    <w:rsid w:val="001D06FC"/>
    <w:rsid w:val="001D0E0E"/>
    <w:rsid w:val="001D3818"/>
    <w:rsid w:val="001D4D8F"/>
    <w:rsid w:val="001D60D6"/>
    <w:rsid w:val="001D6F2C"/>
    <w:rsid w:val="001D74A7"/>
    <w:rsid w:val="001D7AAF"/>
    <w:rsid w:val="001D7F8D"/>
    <w:rsid w:val="001E0252"/>
    <w:rsid w:val="001E0527"/>
    <w:rsid w:val="001E05DF"/>
    <w:rsid w:val="001E1201"/>
    <w:rsid w:val="001E1DBE"/>
    <w:rsid w:val="001E2072"/>
    <w:rsid w:val="001E2FAE"/>
    <w:rsid w:val="001E3B09"/>
    <w:rsid w:val="001E4394"/>
    <w:rsid w:val="001E44C1"/>
    <w:rsid w:val="001E6492"/>
    <w:rsid w:val="001E6E24"/>
    <w:rsid w:val="001E7841"/>
    <w:rsid w:val="001E7C4F"/>
    <w:rsid w:val="001E7DB4"/>
    <w:rsid w:val="001F00BB"/>
    <w:rsid w:val="001F017A"/>
    <w:rsid w:val="001F0B4E"/>
    <w:rsid w:val="001F0F13"/>
    <w:rsid w:val="001F38E6"/>
    <w:rsid w:val="001F3E3F"/>
    <w:rsid w:val="001F4358"/>
    <w:rsid w:val="001F711B"/>
    <w:rsid w:val="001F74EE"/>
    <w:rsid w:val="00201F59"/>
    <w:rsid w:val="00202551"/>
    <w:rsid w:val="00202584"/>
    <w:rsid w:val="00204B43"/>
    <w:rsid w:val="00205078"/>
    <w:rsid w:val="002077C2"/>
    <w:rsid w:val="00207A89"/>
    <w:rsid w:val="00207ADC"/>
    <w:rsid w:val="00207DE5"/>
    <w:rsid w:val="00210D4E"/>
    <w:rsid w:val="002128B4"/>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2A37"/>
    <w:rsid w:val="002235C9"/>
    <w:rsid w:val="002260AF"/>
    <w:rsid w:val="002270DC"/>
    <w:rsid w:val="00227F24"/>
    <w:rsid w:val="00230382"/>
    <w:rsid w:val="00230A7D"/>
    <w:rsid w:val="00230C71"/>
    <w:rsid w:val="00231BD9"/>
    <w:rsid w:val="0023256E"/>
    <w:rsid w:val="00232A64"/>
    <w:rsid w:val="00232D51"/>
    <w:rsid w:val="002330AC"/>
    <w:rsid w:val="00233455"/>
    <w:rsid w:val="00234F4E"/>
    <w:rsid w:val="00235243"/>
    <w:rsid w:val="00235A0E"/>
    <w:rsid w:val="00235B25"/>
    <w:rsid w:val="0023707C"/>
    <w:rsid w:val="00237E7C"/>
    <w:rsid w:val="002409A4"/>
    <w:rsid w:val="00241BD3"/>
    <w:rsid w:val="00241C95"/>
    <w:rsid w:val="00242759"/>
    <w:rsid w:val="00242A4C"/>
    <w:rsid w:val="0024369F"/>
    <w:rsid w:val="002456D7"/>
    <w:rsid w:val="002466BC"/>
    <w:rsid w:val="002472F9"/>
    <w:rsid w:val="002472FA"/>
    <w:rsid w:val="0025103F"/>
    <w:rsid w:val="0025191F"/>
    <w:rsid w:val="00251EE3"/>
    <w:rsid w:val="002525CC"/>
    <w:rsid w:val="00254186"/>
    <w:rsid w:val="0025438E"/>
    <w:rsid w:val="00254474"/>
    <w:rsid w:val="002547DF"/>
    <w:rsid w:val="00255124"/>
    <w:rsid w:val="002555C0"/>
    <w:rsid w:val="00257277"/>
    <w:rsid w:val="0026040B"/>
    <w:rsid w:val="00260697"/>
    <w:rsid w:val="002606B1"/>
    <w:rsid w:val="00261E42"/>
    <w:rsid w:val="002628E3"/>
    <w:rsid w:val="0026293D"/>
    <w:rsid w:val="00262A48"/>
    <w:rsid w:val="00262BA8"/>
    <w:rsid w:val="0026365C"/>
    <w:rsid w:val="00263873"/>
    <w:rsid w:val="00263EE3"/>
    <w:rsid w:val="00264AB5"/>
    <w:rsid w:val="0026749B"/>
    <w:rsid w:val="002674DE"/>
    <w:rsid w:val="002708CB"/>
    <w:rsid w:val="00270BC9"/>
    <w:rsid w:val="00270BF1"/>
    <w:rsid w:val="002712B1"/>
    <w:rsid w:val="002713B1"/>
    <w:rsid w:val="002721C1"/>
    <w:rsid w:val="0027268F"/>
    <w:rsid w:val="00273E17"/>
    <w:rsid w:val="0027461A"/>
    <w:rsid w:val="00275C3A"/>
    <w:rsid w:val="002763E3"/>
    <w:rsid w:val="00277488"/>
    <w:rsid w:val="00277712"/>
    <w:rsid w:val="0028083F"/>
    <w:rsid w:val="00280ADA"/>
    <w:rsid w:val="00281412"/>
    <w:rsid w:val="00281512"/>
    <w:rsid w:val="00281D79"/>
    <w:rsid w:val="00281F55"/>
    <w:rsid w:val="00286431"/>
    <w:rsid w:val="00286867"/>
    <w:rsid w:val="00287DC9"/>
    <w:rsid w:val="00291894"/>
    <w:rsid w:val="00292FB1"/>
    <w:rsid w:val="002937DB"/>
    <w:rsid w:val="002946C9"/>
    <w:rsid w:val="0029552F"/>
    <w:rsid w:val="002965F3"/>
    <w:rsid w:val="00296D91"/>
    <w:rsid w:val="0029702B"/>
    <w:rsid w:val="0029767B"/>
    <w:rsid w:val="002A0070"/>
    <w:rsid w:val="002A1DC2"/>
    <w:rsid w:val="002A225B"/>
    <w:rsid w:val="002A29D7"/>
    <w:rsid w:val="002A31CF"/>
    <w:rsid w:val="002A4FEC"/>
    <w:rsid w:val="002A72CB"/>
    <w:rsid w:val="002A7D9D"/>
    <w:rsid w:val="002B06D7"/>
    <w:rsid w:val="002B09D1"/>
    <w:rsid w:val="002B120F"/>
    <w:rsid w:val="002B1C93"/>
    <w:rsid w:val="002B224F"/>
    <w:rsid w:val="002B29F4"/>
    <w:rsid w:val="002B2C61"/>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D22FF"/>
    <w:rsid w:val="002D2CEA"/>
    <w:rsid w:val="002D3270"/>
    <w:rsid w:val="002D35AA"/>
    <w:rsid w:val="002D45D6"/>
    <w:rsid w:val="002D45F3"/>
    <w:rsid w:val="002D462F"/>
    <w:rsid w:val="002D47DB"/>
    <w:rsid w:val="002D4D9C"/>
    <w:rsid w:val="002D69A5"/>
    <w:rsid w:val="002D6BE0"/>
    <w:rsid w:val="002D7F22"/>
    <w:rsid w:val="002E0457"/>
    <w:rsid w:val="002E1D1D"/>
    <w:rsid w:val="002E258F"/>
    <w:rsid w:val="002E313C"/>
    <w:rsid w:val="002E31FF"/>
    <w:rsid w:val="002E3921"/>
    <w:rsid w:val="002E3D2F"/>
    <w:rsid w:val="002E4CC4"/>
    <w:rsid w:val="002E4F30"/>
    <w:rsid w:val="002E6D4B"/>
    <w:rsid w:val="002E78E4"/>
    <w:rsid w:val="002E7B05"/>
    <w:rsid w:val="002F0071"/>
    <w:rsid w:val="002F071C"/>
    <w:rsid w:val="002F13E3"/>
    <w:rsid w:val="002F1728"/>
    <w:rsid w:val="002F1EB5"/>
    <w:rsid w:val="002F248C"/>
    <w:rsid w:val="002F2A9D"/>
    <w:rsid w:val="002F2B4C"/>
    <w:rsid w:val="002F2EE9"/>
    <w:rsid w:val="002F38E9"/>
    <w:rsid w:val="002F3A1D"/>
    <w:rsid w:val="002F53D6"/>
    <w:rsid w:val="002F6625"/>
    <w:rsid w:val="002F6D4E"/>
    <w:rsid w:val="002F7066"/>
    <w:rsid w:val="002F729C"/>
    <w:rsid w:val="002F788C"/>
    <w:rsid w:val="003008B1"/>
    <w:rsid w:val="00301B75"/>
    <w:rsid w:val="003048AC"/>
    <w:rsid w:val="0030551C"/>
    <w:rsid w:val="0030790A"/>
    <w:rsid w:val="00310DA0"/>
    <w:rsid w:val="00311363"/>
    <w:rsid w:val="003121D8"/>
    <w:rsid w:val="00312259"/>
    <w:rsid w:val="00312B3C"/>
    <w:rsid w:val="00314C1A"/>
    <w:rsid w:val="00314C40"/>
    <w:rsid w:val="00315C7C"/>
    <w:rsid w:val="003203C5"/>
    <w:rsid w:val="00321317"/>
    <w:rsid w:val="00321987"/>
    <w:rsid w:val="00322661"/>
    <w:rsid w:val="00322C39"/>
    <w:rsid w:val="003232E6"/>
    <w:rsid w:val="0032390C"/>
    <w:rsid w:val="00323D9E"/>
    <w:rsid w:val="003256B7"/>
    <w:rsid w:val="00325795"/>
    <w:rsid w:val="00326225"/>
    <w:rsid w:val="0032654B"/>
    <w:rsid w:val="003306B0"/>
    <w:rsid w:val="00331221"/>
    <w:rsid w:val="00331534"/>
    <w:rsid w:val="003320DD"/>
    <w:rsid w:val="00332D84"/>
    <w:rsid w:val="0033381D"/>
    <w:rsid w:val="00333F00"/>
    <w:rsid w:val="0033608A"/>
    <w:rsid w:val="00336119"/>
    <w:rsid w:val="00340AD7"/>
    <w:rsid w:val="00341D39"/>
    <w:rsid w:val="00346845"/>
    <w:rsid w:val="00346B50"/>
    <w:rsid w:val="00346B8E"/>
    <w:rsid w:val="00347C4C"/>
    <w:rsid w:val="00350DA1"/>
    <w:rsid w:val="00351C94"/>
    <w:rsid w:val="00353B48"/>
    <w:rsid w:val="00353E1B"/>
    <w:rsid w:val="00354BB0"/>
    <w:rsid w:val="0035532D"/>
    <w:rsid w:val="00355D9B"/>
    <w:rsid w:val="00356ABD"/>
    <w:rsid w:val="00357C39"/>
    <w:rsid w:val="00360114"/>
    <w:rsid w:val="00360127"/>
    <w:rsid w:val="003612C4"/>
    <w:rsid w:val="00361455"/>
    <w:rsid w:val="00361D81"/>
    <w:rsid w:val="00362740"/>
    <w:rsid w:val="003628EC"/>
    <w:rsid w:val="003634D9"/>
    <w:rsid w:val="00367333"/>
    <w:rsid w:val="00370260"/>
    <w:rsid w:val="00370303"/>
    <w:rsid w:val="00370388"/>
    <w:rsid w:val="003703DD"/>
    <w:rsid w:val="00370A70"/>
    <w:rsid w:val="003722CA"/>
    <w:rsid w:val="00373DF2"/>
    <w:rsid w:val="00374DF8"/>
    <w:rsid w:val="003757AB"/>
    <w:rsid w:val="00376487"/>
    <w:rsid w:val="00376653"/>
    <w:rsid w:val="0037748C"/>
    <w:rsid w:val="003809E6"/>
    <w:rsid w:val="003822A8"/>
    <w:rsid w:val="0038361F"/>
    <w:rsid w:val="00384732"/>
    <w:rsid w:val="00385292"/>
    <w:rsid w:val="003863DF"/>
    <w:rsid w:val="00386DD6"/>
    <w:rsid w:val="0039137C"/>
    <w:rsid w:val="00392405"/>
    <w:rsid w:val="0039346E"/>
    <w:rsid w:val="003938A2"/>
    <w:rsid w:val="00393966"/>
    <w:rsid w:val="003957BE"/>
    <w:rsid w:val="0039623D"/>
    <w:rsid w:val="003964D8"/>
    <w:rsid w:val="0039655B"/>
    <w:rsid w:val="00396E0A"/>
    <w:rsid w:val="00397ECF"/>
    <w:rsid w:val="003A1571"/>
    <w:rsid w:val="003A2708"/>
    <w:rsid w:val="003A29BD"/>
    <w:rsid w:val="003A2FE5"/>
    <w:rsid w:val="003A42B7"/>
    <w:rsid w:val="003A56E3"/>
    <w:rsid w:val="003A606E"/>
    <w:rsid w:val="003A729D"/>
    <w:rsid w:val="003B164F"/>
    <w:rsid w:val="003B1CE6"/>
    <w:rsid w:val="003B40F9"/>
    <w:rsid w:val="003B4BB3"/>
    <w:rsid w:val="003B52B7"/>
    <w:rsid w:val="003B5876"/>
    <w:rsid w:val="003B6185"/>
    <w:rsid w:val="003B64A2"/>
    <w:rsid w:val="003B65FF"/>
    <w:rsid w:val="003B6B32"/>
    <w:rsid w:val="003B7F9F"/>
    <w:rsid w:val="003C02E0"/>
    <w:rsid w:val="003C06C2"/>
    <w:rsid w:val="003C0EB0"/>
    <w:rsid w:val="003C2E9A"/>
    <w:rsid w:val="003C33B8"/>
    <w:rsid w:val="003C3E95"/>
    <w:rsid w:val="003C41A3"/>
    <w:rsid w:val="003C603E"/>
    <w:rsid w:val="003C6D92"/>
    <w:rsid w:val="003C7208"/>
    <w:rsid w:val="003C7B44"/>
    <w:rsid w:val="003D166A"/>
    <w:rsid w:val="003D2AA3"/>
    <w:rsid w:val="003D2BA6"/>
    <w:rsid w:val="003D2EA7"/>
    <w:rsid w:val="003D3786"/>
    <w:rsid w:val="003D37C2"/>
    <w:rsid w:val="003D3D54"/>
    <w:rsid w:val="003D473E"/>
    <w:rsid w:val="003D4B82"/>
    <w:rsid w:val="003D4D48"/>
    <w:rsid w:val="003D6823"/>
    <w:rsid w:val="003D6D6D"/>
    <w:rsid w:val="003D6F38"/>
    <w:rsid w:val="003D76A1"/>
    <w:rsid w:val="003D77F6"/>
    <w:rsid w:val="003E0404"/>
    <w:rsid w:val="003E0AA6"/>
    <w:rsid w:val="003E166F"/>
    <w:rsid w:val="003E1AE1"/>
    <w:rsid w:val="003E1D72"/>
    <w:rsid w:val="003E2577"/>
    <w:rsid w:val="003E31D2"/>
    <w:rsid w:val="003E33A4"/>
    <w:rsid w:val="003E4F45"/>
    <w:rsid w:val="003E500D"/>
    <w:rsid w:val="003E515B"/>
    <w:rsid w:val="003E5387"/>
    <w:rsid w:val="003F16AB"/>
    <w:rsid w:val="003F2715"/>
    <w:rsid w:val="003F287C"/>
    <w:rsid w:val="003F3A07"/>
    <w:rsid w:val="003F3A6B"/>
    <w:rsid w:val="003F4DC8"/>
    <w:rsid w:val="003F5070"/>
    <w:rsid w:val="003F592F"/>
    <w:rsid w:val="003F5AFD"/>
    <w:rsid w:val="003F68FB"/>
    <w:rsid w:val="003F6B31"/>
    <w:rsid w:val="003F6DCE"/>
    <w:rsid w:val="0040015E"/>
    <w:rsid w:val="00400D81"/>
    <w:rsid w:val="00401013"/>
    <w:rsid w:val="00401BDB"/>
    <w:rsid w:val="004020E2"/>
    <w:rsid w:val="004026EE"/>
    <w:rsid w:val="00402FF5"/>
    <w:rsid w:val="004033DA"/>
    <w:rsid w:val="0040349B"/>
    <w:rsid w:val="0040370A"/>
    <w:rsid w:val="00404BDB"/>
    <w:rsid w:val="0040590E"/>
    <w:rsid w:val="0040599D"/>
    <w:rsid w:val="00406C77"/>
    <w:rsid w:val="004076E7"/>
    <w:rsid w:val="00410352"/>
    <w:rsid w:val="00410996"/>
    <w:rsid w:val="00410D02"/>
    <w:rsid w:val="0041246E"/>
    <w:rsid w:val="00412488"/>
    <w:rsid w:val="00413672"/>
    <w:rsid w:val="00413D88"/>
    <w:rsid w:val="00415379"/>
    <w:rsid w:val="004157B1"/>
    <w:rsid w:val="00416990"/>
    <w:rsid w:val="00416A25"/>
    <w:rsid w:val="00416E4F"/>
    <w:rsid w:val="004170D4"/>
    <w:rsid w:val="00417181"/>
    <w:rsid w:val="00417228"/>
    <w:rsid w:val="00417406"/>
    <w:rsid w:val="0041741E"/>
    <w:rsid w:val="00417DC6"/>
    <w:rsid w:val="00417E88"/>
    <w:rsid w:val="0042030D"/>
    <w:rsid w:val="0042063D"/>
    <w:rsid w:val="00420D29"/>
    <w:rsid w:val="00421689"/>
    <w:rsid w:val="004228A2"/>
    <w:rsid w:val="0042377B"/>
    <w:rsid w:val="00425CDE"/>
    <w:rsid w:val="0042602D"/>
    <w:rsid w:val="00426100"/>
    <w:rsid w:val="004267E1"/>
    <w:rsid w:val="00426DCB"/>
    <w:rsid w:val="00427A02"/>
    <w:rsid w:val="004305AC"/>
    <w:rsid w:val="00430AFA"/>
    <w:rsid w:val="00431B6A"/>
    <w:rsid w:val="00431F83"/>
    <w:rsid w:val="0043210B"/>
    <w:rsid w:val="0043269F"/>
    <w:rsid w:val="0043297A"/>
    <w:rsid w:val="00432E21"/>
    <w:rsid w:val="0043305A"/>
    <w:rsid w:val="00433737"/>
    <w:rsid w:val="00435254"/>
    <w:rsid w:val="00436527"/>
    <w:rsid w:val="00437B2F"/>
    <w:rsid w:val="00441B02"/>
    <w:rsid w:val="00441C71"/>
    <w:rsid w:val="00446D41"/>
    <w:rsid w:val="00446D69"/>
    <w:rsid w:val="00446DED"/>
    <w:rsid w:val="004471F4"/>
    <w:rsid w:val="00451735"/>
    <w:rsid w:val="00451D77"/>
    <w:rsid w:val="00452844"/>
    <w:rsid w:val="00453C5B"/>
    <w:rsid w:val="00454229"/>
    <w:rsid w:val="004554C5"/>
    <w:rsid w:val="00455EB1"/>
    <w:rsid w:val="00456C01"/>
    <w:rsid w:val="00460701"/>
    <w:rsid w:val="0046084E"/>
    <w:rsid w:val="00460D61"/>
    <w:rsid w:val="00462D20"/>
    <w:rsid w:val="004633D2"/>
    <w:rsid w:val="00463658"/>
    <w:rsid w:val="00464A6E"/>
    <w:rsid w:val="0046574E"/>
    <w:rsid w:val="0046634D"/>
    <w:rsid w:val="00470A33"/>
    <w:rsid w:val="00470C64"/>
    <w:rsid w:val="00471425"/>
    <w:rsid w:val="004720B1"/>
    <w:rsid w:val="00475662"/>
    <w:rsid w:val="00476691"/>
    <w:rsid w:val="0048371E"/>
    <w:rsid w:val="004841C4"/>
    <w:rsid w:val="00484E7F"/>
    <w:rsid w:val="004858EA"/>
    <w:rsid w:val="00487A4B"/>
    <w:rsid w:val="00487B80"/>
    <w:rsid w:val="004905CF"/>
    <w:rsid w:val="004914A8"/>
    <w:rsid w:val="004917BC"/>
    <w:rsid w:val="00491A82"/>
    <w:rsid w:val="004940AD"/>
    <w:rsid w:val="00494586"/>
    <w:rsid w:val="004947A7"/>
    <w:rsid w:val="00494802"/>
    <w:rsid w:val="00495417"/>
    <w:rsid w:val="00495FCA"/>
    <w:rsid w:val="004966AC"/>
    <w:rsid w:val="0049674E"/>
    <w:rsid w:val="00497003"/>
    <w:rsid w:val="004A02B8"/>
    <w:rsid w:val="004A0A5F"/>
    <w:rsid w:val="004A0AE0"/>
    <w:rsid w:val="004A1789"/>
    <w:rsid w:val="004A1B09"/>
    <w:rsid w:val="004A22B5"/>
    <w:rsid w:val="004A2BDD"/>
    <w:rsid w:val="004A2E34"/>
    <w:rsid w:val="004A2E42"/>
    <w:rsid w:val="004A3D4D"/>
    <w:rsid w:val="004A3DE1"/>
    <w:rsid w:val="004A4293"/>
    <w:rsid w:val="004A456B"/>
    <w:rsid w:val="004A4914"/>
    <w:rsid w:val="004A4BAB"/>
    <w:rsid w:val="004A550D"/>
    <w:rsid w:val="004A6E47"/>
    <w:rsid w:val="004A7E4E"/>
    <w:rsid w:val="004B017E"/>
    <w:rsid w:val="004B031E"/>
    <w:rsid w:val="004B0999"/>
    <w:rsid w:val="004B1AD6"/>
    <w:rsid w:val="004B27C0"/>
    <w:rsid w:val="004B5499"/>
    <w:rsid w:val="004B64AC"/>
    <w:rsid w:val="004B7D55"/>
    <w:rsid w:val="004C0429"/>
    <w:rsid w:val="004C0760"/>
    <w:rsid w:val="004C16B4"/>
    <w:rsid w:val="004C4A4A"/>
    <w:rsid w:val="004C4BD6"/>
    <w:rsid w:val="004C4E94"/>
    <w:rsid w:val="004C58E8"/>
    <w:rsid w:val="004C58ED"/>
    <w:rsid w:val="004C6A70"/>
    <w:rsid w:val="004C6FE5"/>
    <w:rsid w:val="004C737B"/>
    <w:rsid w:val="004C7ECA"/>
    <w:rsid w:val="004D1B8D"/>
    <w:rsid w:val="004D29E5"/>
    <w:rsid w:val="004D2A0A"/>
    <w:rsid w:val="004D3503"/>
    <w:rsid w:val="004D4200"/>
    <w:rsid w:val="004D4FAD"/>
    <w:rsid w:val="004D57E2"/>
    <w:rsid w:val="004D5A66"/>
    <w:rsid w:val="004D5F32"/>
    <w:rsid w:val="004D65F2"/>
    <w:rsid w:val="004D751B"/>
    <w:rsid w:val="004D7C27"/>
    <w:rsid w:val="004E0F69"/>
    <w:rsid w:val="004E12CF"/>
    <w:rsid w:val="004E1AC8"/>
    <w:rsid w:val="004E1AFC"/>
    <w:rsid w:val="004E1C57"/>
    <w:rsid w:val="004E2316"/>
    <w:rsid w:val="004E2534"/>
    <w:rsid w:val="004E3CFC"/>
    <w:rsid w:val="004E430C"/>
    <w:rsid w:val="004E4B62"/>
    <w:rsid w:val="004E4C45"/>
    <w:rsid w:val="004E5F4E"/>
    <w:rsid w:val="004E60BB"/>
    <w:rsid w:val="004E6266"/>
    <w:rsid w:val="004E7868"/>
    <w:rsid w:val="004E79B6"/>
    <w:rsid w:val="004F04D4"/>
    <w:rsid w:val="004F102F"/>
    <w:rsid w:val="004F18A9"/>
    <w:rsid w:val="004F1F43"/>
    <w:rsid w:val="004F2288"/>
    <w:rsid w:val="004F2AEE"/>
    <w:rsid w:val="004F39C5"/>
    <w:rsid w:val="004F3AC9"/>
    <w:rsid w:val="004F587C"/>
    <w:rsid w:val="004F76FB"/>
    <w:rsid w:val="005007F7"/>
    <w:rsid w:val="00501867"/>
    <w:rsid w:val="00501A24"/>
    <w:rsid w:val="005025CE"/>
    <w:rsid w:val="0050313C"/>
    <w:rsid w:val="0050380D"/>
    <w:rsid w:val="005046F0"/>
    <w:rsid w:val="00505AF7"/>
    <w:rsid w:val="00506710"/>
    <w:rsid w:val="005067A9"/>
    <w:rsid w:val="00506DAF"/>
    <w:rsid w:val="00510217"/>
    <w:rsid w:val="00511E15"/>
    <w:rsid w:val="00512E80"/>
    <w:rsid w:val="00513028"/>
    <w:rsid w:val="005131B4"/>
    <w:rsid w:val="005138BE"/>
    <w:rsid w:val="005152BD"/>
    <w:rsid w:val="00516B48"/>
    <w:rsid w:val="005203B9"/>
    <w:rsid w:val="005205E1"/>
    <w:rsid w:val="00521697"/>
    <w:rsid w:val="005217EF"/>
    <w:rsid w:val="00521A47"/>
    <w:rsid w:val="0052231D"/>
    <w:rsid w:val="00523957"/>
    <w:rsid w:val="00523FE5"/>
    <w:rsid w:val="00525547"/>
    <w:rsid w:val="00525A2A"/>
    <w:rsid w:val="005262E8"/>
    <w:rsid w:val="005263E8"/>
    <w:rsid w:val="00526A73"/>
    <w:rsid w:val="0052719C"/>
    <w:rsid w:val="00527A06"/>
    <w:rsid w:val="00527E74"/>
    <w:rsid w:val="00530081"/>
    <w:rsid w:val="00530644"/>
    <w:rsid w:val="00531748"/>
    <w:rsid w:val="00531909"/>
    <w:rsid w:val="00533CF3"/>
    <w:rsid w:val="00534C52"/>
    <w:rsid w:val="00534D42"/>
    <w:rsid w:val="00535790"/>
    <w:rsid w:val="00537A08"/>
    <w:rsid w:val="005407F8"/>
    <w:rsid w:val="00540C05"/>
    <w:rsid w:val="00540C55"/>
    <w:rsid w:val="0054151A"/>
    <w:rsid w:val="00541930"/>
    <w:rsid w:val="00541FB7"/>
    <w:rsid w:val="005424C3"/>
    <w:rsid w:val="00544CF6"/>
    <w:rsid w:val="00546297"/>
    <w:rsid w:val="005462D0"/>
    <w:rsid w:val="005464EB"/>
    <w:rsid w:val="005467B3"/>
    <w:rsid w:val="00546C08"/>
    <w:rsid w:val="00546D57"/>
    <w:rsid w:val="005476F6"/>
    <w:rsid w:val="00547D65"/>
    <w:rsid w:val="00547E66"/>
    <w:rsid w:val="00551420"/>
    <w:rsid w:val="00551501"/>
    <w:rsid w:val="0055160E"/>
    <w:rsid w:val="00551C5C"/>
    <w:rsid w:val="00552654"/>
    <w:rsid w:val="00552B34"/>
    <w:rsid w:val="00553643"/>
    <w:rsid w:val="00553D16"/>
    <w:rsid w:val="005544F6"/>
    <w:rsid w:val="00556C05"/>
    <w:rsid w:val="00557A31"/>
    <w:rsid w:val="00560084"/>
    <w:rsid w:val="005600B9"/>
    <w:rsid w:val="00561675"/>
    <w:rsid w:val="00562F4D"/>
    <w:rsid w:val="005631FC"/>
    <w:rsid w:val="00564212"/>
    <w:rsid w:val="00564668"/>
    <w:rsid w:val="00564B05"/>
    <w:rsid w:val="00564DF7"/>
    <w:rsid w:val="00565140"/>
    <w:rsid w:val="005654D5"/>
    <w:rsid w:val="005664AB"/>
    <w:rsid w:val="00566C94"/>
    <w:rsid w:val="0056738B"/>
    <w:rsid w:val="00567F2C"/>
    <w:rsid w:val="00571275"/>
    <w:rsid w:val="005716CF"/>
    <w:rsid w:val="005719F7"/>
    <w:rsid w:val="00572B90"/>
    <w:rsid w:val="00574E9F"/>
    <w:rsid w:val="005752E2"/>
    <w:rsid w:val="0057535E"/>
    <w:rsid w:val="00575657"/>
    <w:rsid w:val="00577059"/>
    <w:rsid w:val="00580134"/>
    <w:rsid w:val="00580D9D"/>
    <w:rsid w:val="00581C23"/>
    <w:rsid w:val="005846F7"/>
    <w:rsid w:val="0058484D"/>
    <w:rsid w:val="00585100"/>
    <w:rsid w:val="005864E3"/>
    <w:rsid w:val="0058688D"/>
    <w:rsid w:val="00586D2D"/>
    <w:rsid w:val="00587358"/>
    <w:rsid w:val="0059000F"/>
    <w:rsid w:val="00590240"/>
    <w:rsid w:val="00590C95"/>
    <w:rsid w:val="00593369"/>
    <w:rsid w:val="00593799"/>
    <w:rsid w:val="00594495"/>
    <w:rsid w:val="005945BA"/>
    <w:rsid w:val="00594A96"/>
    <w:rsid w:val="00594FD1"/>
    <w:rsid w:val="00596796"/>
    <w:rsid w:val="00596EC9"/>
    <w:rsid w:val="005971F9"/>
    <w:rsid w:val="005973F3"/>
    <w:rsid w:val="005A0418"/>
    <w:rsid w:val="005A0676"/>
    <w:rsid w:val="005A084A"/>
    <w:rsid w:val="005A08FF"/>
    <w:rsid w:val="005A0E51"/>
    <w:rsid w:val="005A1429"/>
    <w:rsid w:val="005A1470"/>
    <w:rsid w:val="005A17AC"/>
    <w:rsid w:val="005A1D21"/>
    <w:rsid w:val="005A1D9F"/>
    <w:rsid w:val="005A298D"/>
    <w:rsid w:val="005A2FE1"/>
    <w:rsid w:val="005A37FD"/>
    <w:rsid w:val="005A4254"/>
    <w:rsid w:val="005A4392"/>
    <w:rsid w:val="005A557C"/>
    <w:rsid w:val="005A663D"/>
    <w:rsid w:val="005A6A14"/>
    <w:rsid w:val="005A6E36"/>
    <w:rsid w:val="005A6F42"/>
    <w:rsid w:val="005A74C4"/>
    <w:rsid w:val="005B04BF"/>
    <w:rsid w:val="005B29D2"/>
    <w:rsid w:val="005B35B8"/>
    <w:rsid w:val="005B3909"/>
    <w:rsid w:val="005B44C1"/>
    <w:rsid w:val="005B4AE6"/>
    <w:rsid w:val="005B5840"/>
    <w:rsid w:val="005B7BE0"/>
    <w:rsid w:val="005B7C05"/>
    <w:rsid w:val="005C1128"/>
    <w:rsid w:val="005C114D"/>
    <w:rsid w:val="005C33C8"/>
    <w:rsid w:val="005C3B2C"/>
    <w:rsid w:val="005C40E6"/>
    <w:rsid w:val="005C4290"/>
    <w:rsid w:val="005C494D"/>
    <w:rsid w:val="005C4B7D"/>
    <w:rsid w:val="005C5668"/>
    <w:rsid w:val="005C57CD"/>
    <w:rsid w:val="005C5DE6"/>
    <w:rsid w:val="005C62C8"/>
    <w:rsid w:val="005C7083"/>
    <w:rsid w:val="005C742F"/>
    <w:rsid w:val="005C7663"/>
    <w:rsid w:val="005D28E6"/>
    <w:rsid w:val="005D2906"/>
    <w:rsid w:val="005D2E95"/>
    <w:rsid w:val="005D3E69"/>
    <w:rsid w:val="005D446D"/>
    <w:rsid w:val="005D500D"/>
    <w:rsid w:val="005D6019"/>
    <w:rsid w:val="005D646E"/>
    <w:rsid w:val="005D6DE0"/>
    <w:rsid w:val="005E0907"/>
    <w:rsid w:val="005E09BE"/>
    <w:rsid w:val="005E21B7"/>
    <w:rsid w:val="005E2240"/>
    <w:rsid w:val="005E31EC"/>
    <w:rsid w:val="005E4057"/>
    <w:rsid w:val="005E5985"/>
    <w:rsid w:val="005E5CB7"/>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3307"/>
    <w:rsid w:val="00603DA3"/>
    <w:rsid w:val="00604B8E"/>
    <w:rsid w:val="00605A5D"/>
    <w:rsid w:val="0060667A"/>
    <w:rsid w:val="0061004A"/>
    <w:rsid w:val="00610221"/>
    <w:rsid w:val="006113AE"/>
    <w:rsid w:val="00611683"/>
    <w:rsid w:val="00611923"/>
    <w:rsid w:val="00614515"/>
    <w:rsid w:val="006148D7"/>
    <w:rsid w:val="00614C64"/>
    <w:rsid w:val="00615400"/>
    <w:rsid w:val="0061666C"/>
    <w:rsid w:val="00616DFA"/>
    <w:rsid w:val="00620165"/>
    <w:rsid w:val="00621D07"/>
    <w:rsid w:val="00622B34"/>
    <w:rsid w:val="00622E6D"/>
    <w:rsid w:val="00624D9C"/>
    <w:rsid w:val="006257D5"/>
    <w:rsid w:val="00626EF4"/>
    <w:rsid w:val="0063015B"/>
    <w:rsid w:val="00630361"/>
    <w:rsid w:val="00630F16"/>
    <w:rsid w:val="00630F77"/>
    <w:rsid w:val="00631085"/>
    <w:rsid w:val="0063242A"/>
    <w:rsid w:val="00632736"/>
    <w:rsid w:val="0063282A"/>
    <w:rsid w:val="00632CE4"/>
    <w:rsid w:val="00632EF8"/>
    <w:rsid w:val="006335A8"/>
    <w:rsid w:val="0063398A"/>
    <w:rsid w:val="00635325"/>
    <w:rsid w:val="00635B02"/>
    <w:rsid w:val="00636887"/>
    <w:rsid w:val="00637BB0"/>
    <w:rsid w:val="00637DDD"/>
    <w:rsid w:val="00640116"/>
    <w:rsid w:val="00640723"/>
    <w:rsid w:val="006409C6"/>
    <w:rsid w:val="00640DB8"/>
    <w:rsid w:val="006410AD"/>
    <w:rsid w:val="0064302C"/>
    <w:rsid w:val="0064325B"/>
    <w:rsid w:val="006432F8"/>
    <w:rsid w:val="00643947"/>
    <w:rsid w:val="006439F4"/>
    <w:rsid w:val="00643C97"/>
    <w:rsid w:val="006441CC"/>
    <w:rsid w:val="00644C70"/>
    <w:rsid w:val="00644D08"/>
    <w:rsid w:val="0064601A"/>
    <w:rsid w:val="00646BD7"/>
    <w:rsid w:val="00647BC7"/>
    <w:rsid w:val="006501A9"/>
    <w:rsid w:val="00650465"/>
    <w:rsid w:val="00650E1A"/>
    <w:rsid w:val="006511B7"/>
    <w:rsid w:val="00652D2B"/>
    <w:rsid w:val="00653CB1"/>
    <w:rsid w:val="006545B9"/>
    <w:rsid w:val="00654CFA"/>
    <w:rsid w:val="00660E0D"/>
    <w:rsid w:val="00660FB4"/>
    <w:rsid w:val="0066182F"/>
    <w:rsid w:val="00662992"/>
    <w:rsid w:val="00662BB0"/>
    <w:rsid w:val="00663588"/>
    <w:rsid w:val="00666DE8"/>
    <w:rsid w:val="0067128C"/>
    <w:rsid w:val="006722CB"/>
    <w:rsid w:val="00672D4C"/>
    <w:rsid w:val="00672DFF"/>
    <w:rsid w:val="00672FA9"/>
    <w:rsid w:val="0067314D"/>
    <w:rsid w:val="00673253"/>
    <w:rsid w:val="0067408C"/>
    <w:rsid w:val="0067483D"/>
    <w:rsid w:val="00674A97"/>
    <w:rsid w:val="00674FC5"/>
    <w:rsid w:val="0067503D"/>
    <w:rsid w:val="006751BF"/>
    <w:rsid w:val="00675CB7"/>
    <w:rsid w:val="006763CD"/>
    <w:rsid w:val="00680757"/>
    <w:rsid w:val="00680BE1"/>
    <w:rsid w:val="0068198D"/>
    <w:rsid w:val="00681BF0"/>
    <w:rsid w:val="00681F2F"/>
    <w:rsid w:val="00682896"/>
    <w:rsid w:val="006831AD"/>
    <w:rsid w:val="006845EB"/>
    <w:rsid w:val="00684605"/>
    <w:rsid w:val="00684F2D"/>
    <w:rsid w:val="00690C77"/>
    <w:rsid w:val="00691461"/>
    <w:rsid w:val="00691816"/>
    <w:rsid w:val="00692A2D"/>
    <w:rsid w:val="00692D8C"/>
    <w:rsid w:val="00692DF0"/>
    <w:rsid w:val="00693200"/>
    <w:rsid w:val="006933C9"/>
    <w:rsid w:val="0069573C"/>
    <w:rsid w:val="0069630D"/>
    <w:rsid w:val="00697024"/>
    <w:rsid w:val="006971EE"/>
    <w:rsid w:val="006979DC"/>
    <w:rsid w:val="00697B1F"/>
    <w:rsid w:val="00697C1A"/>
    <w:rsid w:val="006A0326"/>
    <w:rsid w:val="006A0B77"/>
    <w:rsid w:val="006A0BA0"/>
    <w:rsid w:val="006A2F77"/>
    <w:rsid w:val="006A32A7"/>
    <w:rsid w:val="006A3FE5"/>
    <w:rsid w:val="006A4F4B"/>
    <w:rsid w:val="006A4FE0"/>
    <w:rsid w:val="006A5060"/>
    <w:rsid w:val="006A5ACA"/>
    <w:rsid w:val="006A6A36"/>
    <w:rsid w:val="006A76CA"/>
    <w:rsid w:val="006B06E8"/>
    <w:rsid w:val="006B2750"/>
    <w:rsid w:val="006B349D"/>
    <w:rsid w:val="006B3AE0"/>
    <w:rsid w:val="006B3E80"/>
    <w:rsid w:val="006B74E1"/>
    <w:rsid w:val="006B79C6"/>
    <w:rsid w:val="006C070B"/>
    <w:rsid w:val="006C159B"/>
    <w:rsid w:val="006C1682"/>
    <w:rsid w:val="006C17D6"/>
    <w:rsid w:val="006C1DE1"/>
    <w:rsid w:val="006C2359"/>
    <w:rsid w:val="006C2CCD"/>
    <w:rsid w:val="006C39C4"/>
    <w:rsid w:val="006C3F7C"/>
    <w:rsid w:val="006C5113"/>
    <w:rsid w:val="006C6D0C"/>
    <w:rsid w:val="006D0021"/>
    <w:rsid w:val="006D0A55"/>
    <w:rsid w:val="006D0F43"/>
    <w:rsid w:val="006D1EF6"/>
    <w:rsid w:val="006D24A7"/>
    <w:rsid w:val="006D2CCC"/>
    <w:rsid w:val="006D2F58"/>
    <w:rsid w:val="006D3123"/>
    <w:rsid w:val="006D3797"/>
    <w:rsid w:val="006D3E43"/>
    <w:rsid w:val="006D43AE"/>
    <w:rsid w:val="006D4FAE"/>
    <w:rsid w:val="006D6948"/>
    <w:rsid w:val="006D76F0"/>
    <w:rsid w:val="006D78CE"/>
    <w:rsid w:val="006D7AEF"/>
    <w:rsid w:val="006E13C3"/>
    <w:rsid w:val="006E2017"/>
    <w:rsid w:val="006E41CC"/>
    <w:rsid w:val="006E4901"/>
    <w:rsid w:val="006E4B61"/>
    <w:rsid w:val="006E4BCB"/>
    <w:rsid w:val="006E4C1D"/>
    <w:rsid w:val="006E4FF4"/>
    <w:rsid w:val="006E5F64"/>
    <w:rsid w:val="006E633C"/>
    <w:rsid w:val="006E64E0"/>
    <w:rsid w:val="006E7BDA"/>
    <w:rsid w:val="006E7BDB"/>
    <w:rsid w:val="006F0133"/>
    <w:rsid w:val="006F04B2"/>
    <w:rsid w:val="006F17E2"/>
    <w:rsid w:val="006F1E93"/>
    <w:rsid w:val="006F1FA2"/>
    <w:rsid w:val="006F31BA"/>
    <w:rsid w:val="006F4011"/>
    <w:rsid w:val="006F49D6"/>
    <w:rsid w:val="006F6741"/>
    <w:rsid w:val="006F6CDC"/>
    <w:rsid w:val="0070092D"/>
    <w:rsid w:val="00700BF9"/>
    <w:rsid w:val="00701D54"/>
    <w:rsid w:val="00702B7A"/>
    <w:rsid w:val="00703379"/>
    <w:rsid w:val="007046A2"/>
    <w:rsid w:val="00707F72"/>
    <w:rsid w:val="0071006B"/>
    <w:rsid w:val="00710CD9"/>
    <w:rsid w:val="00711B43"/>
    <w:rsid w:val="0071214E"/>
    <w:rsid w:val="007125F8"/>
    <w:rsid w:val="007148A0"/>
    <w:rsid w:val="00714955"/>
    <w:rsid w:val="007205C3"/>
    <w:rsid w:val="00720AD3"/>
    <w:rsid w:val="00720ECA"/>
    <w:rsid w:val="00721FE8"/>
    <w:rsid w:val="0072365B"/>
    <w:rsid w:val="0072404F"/>
    <w:rsid w:val="00724DF2"/>
    <w:rsid w:val="0072549E"/>
    <w:rsid w:val="00725B23"/>
    <w:rsid w:val="00727BA1"/>
    <w:rsid w:val="00730EFD"/>
    <w:rsid w:val="00731241"/>
    <w:rsid w:val="007319B6"/>
    <w:rsid w:val="00731AA0"/>
    <w:rsid w:val="0073298A"/>
    <w:rsid w:val="007333EB"/>
    <w:rsid w:val="00733C83"/>
    <w:rsid w:val="007348AD"/>
    <w:rsid w:val="00735C03"/>
    <w:rsid w:val="00736396"/>
    <w:rsid w:val="0073653B"/>
    <w:rsid w:val="00736BDB"/>
    <w:rsid w:val="007370CA"/>
    <w:rsid w:val="007372B8"/>
    <w:rsid w:val="0073753C"/>
    <w:rsid w:val="00741D38"/>
    <w:rsid w:val="00743186"/>
    <w:rsid w:val="00743459"/>
    <w:rsid w:val="0074373B"/>
    <w:rsid w:val="00744993"/>
    <w:rsid w:val="00745171"/>
    <w:rsid w:val="007471C0"/>
    <w:rsid w:val="0074740C"/>
    <w:rsid w:val="00747684"/>
    <w:rsid w:val="00750C34"/>
    <w:rsid w:val="00751B42"/>
    <w:rsid w:val="00751BB3"/>
    <w:rsid w:val="00751E46"/>
    <w:rsid w:val="0075208D"/>
    <w:rsid w:val="00752619"/>
    <w:rsid w:val="00753E49"/>
    <w:rsid w:val="00753F19"/>
    <w:rsid w:val="0075562C"/>
    <w:rsid w:val="00757835"/>
    <w:rsid w:val="007579CF"/>
    <w:rsid w:val="007603DC"/>
    <w:rsid w:val="0076121E"/>
    <w:rsid w:val="00761338"/>
    <w:rsid w:val="007628D2"/>
    <w:rsid w:val="00762937"/>
    <w:rsid w:val="00762B23"/>
    <w:rsid w:val="0076337F"/>
    <w:rsid w:val="00763A6D"/>
    <w:rsid w:val="007641BA"/>
    <w:rsid w:val="00765190"/>
    <w:rsid w:val="00766536"/>
    <w:rsid w:val="0077297B"/>
    <w:rsid w:val="007734F5"/>
    <w:rsid w:val="00774A9F"/>
    <w:rsid w:val="00774B4B"/>
    <w:rsid w:val="00777D5E"/>
    <w:rsid w:val="00781933"/>
    <w:rsid w:val="00781B98"/>
    <w:rsid w:val="00783057"/>
    <w:rsid w:val="00785BE3"/>
    <w:rsid w:val="00785D44"/>
    <w:rsid w:val="007876EB"/>
    <w:rsid w:val="00787837"/>
    <w:rsid w:val="00791CA9"/>
    <w:rsid w:val="00791EA5"/>
    <w:rsid w:val="00792556"/>
    <w:rsid w:val="00792971"/>
    <w:rsid w:val="00793713"/>
    <w:rsid w:val="00793B98"/>
    <w:rsid w:val="00794653"/>
    <w:rsid w:val="00794D46"/>
    <w:rsid w:val="00794F51"/>
    <w:rsid w:val="00795416"/>
    <w:rsid w:val="00795983"/>
    <w:rsid w:val="00796BF1"/>
    <w:rsid w:val="007A021A"/>
    <w:rsid w:val="007A04E5"/>
    <w:rsid w:val="007A057F"/>
    <w:rsid w:val="007A0881"/>
    <w:rsid w:val="007A0A4B"/>
    <w:rsid w:val="007A13D4"/>
    <w:rsid w:val="007A1A84"/>
    <w:rsid w:val="007A2178"/>
    <w:rsid w:val="007A272E"/>
    <w:rsid w:val="007A4B20"/>
    <w:rsid w:val="007A5050"/>
    <w:rsid w:val="007A5FBF"/>
    <w:rsid w:val="007A61B1"/>
    <w:rsid w:val="007A62CA"/>
    <w:rsid w:val="007A64FA"/>
    <w:rsid w:val="007A7997"/>
    <w:rsid w:val="007B06CC"/>
    <w:rsid w:val="007B0CF9"/>
    <w:rsid w:val="007B1117"/>
    <w:rsid w:val="007B1381"/>
    <w:rsid w:val="007B1A8F"/>
    <w:rsid w:val="007B1B18"/>
    <w:rsid w:val="007B1F50"/>
    <w:rsid w:val="007B36C0"/>
    <w:rsid w:val="007B4164"/>
    <w:rsid w:val="007B50EB"/>
    <w:rsid w:val="007B5348"/>
    <w:rsid w:val="007B5C4D"/>
    <w:rsid w:val="007C1C96"/>
    <w:rsid w:val="007C245F"/>
    <w:rsid w:val="007C4211"/>
    <w:rsid w:val="007C7683"/>
    <w:rsid w:val="007C7B7B"/>
    <w:rsid w:val="007D0E95"/>
    <w:rsid w:val="007D1B47"/>
    <w:rsid w:val="007D2753"/>
    <w:rsid w:val="007D2F61"/>
    <w:rsid w:val="007D3238"/>
    <w:rsid w:val="007D32A0"/>
    <w:rsid w:val="007D37A7"/>
    <w:rsid w:val="007D4395"/>
    <w:rsid w:val="007D451E"/>
    <w:rsid w:val="007D4758"/>
    <w:rsid w:val="007D5CC9"/>
    <w:rsid w:val="007D6527"/>
    <w:rsid w:val="007D6766"/>
    <w:rsid w:val="007D765D"/>
    <w:rsid w:val="007E35AC"/>
    <w:rsid w:val="007E3EAF"/>
    <w:rsid w:val="007E4F81"/>
    <w:rsid w:val="007E595A"/>
    <w:rsid w:val="007E7408"/>
    <w:rsid w:val="007E7913"/>
    <w:rsid w:val="007F0DBA"/>
    <w:rsid w:val="007F2DA9"/>
    <w:rsid w:val="007F304D"/>
    <w:rsid w:val="007F3371"/>
    <w:rsid w:val="007F3D2E"/>
    <w:rsid w:val="007F3F37"/>
    <w:rsid w:val="007F4DBE"/>
    <w:rsid w:val="007F58D6"/>
    <w:rsid w:val="007F5DFD"/>
    <w:rsid w:val="007F5F25"/>
    <w:rsid w:val="007F6D73"/>
    <w:rsid w:val="007F7E05"/>
    <w:rsid w:val="0080037A"/>
    <w:rsid w:val="00800C84"/>
    <w:rsid w:val="008025FE"/>
    <w:rsid w:val="00802CEC"/>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0C2"/>
    <w:rsid w:val="008111AD"/>
    <w:rsid w:val="00812616"/>
    <w:rsid w:val="0081288A"/>
    <w:rsid w:val="00815348"/>
    <w:rsid w:val="00816111"/>
    <w:rsid w:val="00817939"/>
    <w:rsid w:val="00817B75"/>
    <w:rsid w:val="00817EE7"/>
    <w:rsid w:val="00820028"/>
    <w:rsid w:val="008239BE"/>
    <w:rsid w:val="0082493C"/>
    <w:rsid w:val="00825BEB"/>
    <w:rsid w:val="00825D8E"/>
    <w:rsid w:val="008261ED"/>
    <w:rsid w:val="008264EA"/>
    <w:rsid w:val="00826A9B"/>
    <w:rsid w:val="00830907"/>
    <w:rsid w:val="00830B3E"/>
    <w:rsid w:val="0083168E"/>
    <w:rsid w:val="00831839"/>
    <w:rsid w:val="00833EAA"/>
    <w:rsid w:val="008355C2"/>
    <w:rsid w:val="00835857"/>
    <w:rsid w:val="0083593F"/>
    <w:rsid w:val="00836663"/>
    <w:rsid w:val="008367A3"/>
    <w:rsid w:val="00837BB1"/>
    <w:rsid w:val="0084026C"/>
    <w:rsid w:val="00841B9A"/>
    <w:rsid w:val="008420D0"/>
    <w:rsid w:val="00842EF8"/>
    <w:rsid w:val="00843105"/>
    <w:rsid w:val="00845173"/>
    <w:rsid w:val="00846105"/>
    <w:rsid w:val="008464DE"/>
    <w:rsid w:val="00847953"/>
    <w:rsid w:val="00847CCF"/>
    <w:rsid w:val="00851167"/>
    <w:rsid w:val="0085174C"/>
    <w:rsid w:val="00853622"/>
    <w:rsid w:val="00854F04"/>
    <w:rsid w:val="00854F44"/>
    <w:rsid w:val="008554D1"/>
    <w:rsid w:val="008559B1"/>
    <w:rsid w:val="008559E3"/>
    <w:rsid w:val="00856123"/>
    <w:rsid w:val="008566E9"/>
    <w:rsid w:val="00857290"/>
    <w:rsid w:val="00857330"/>
    <w:rsid w:val="00857A44"/>
    <w:rsid w:val="00860CB6"/>
    <w:rsid w:val="008612DE"/>
    <w:rsid w:val="0086187E"/>
    <w:rsid w:val="008626BA"/>
    <w:rsid w:val="00863019"/>
    <w:rsid w:val="00865A5B"/>
    <w:rsid w:val="00865A67"/>
    <w:rsid w:val="0086641F"/>
    <w:rsid w:val="00872C40"/>
    <w:rsid w:val="00873068"/>
    <w:rsid w:val="00874421"/>
    <w:rsid w:val="00874855"/>
    <w:rsid w:val="0087493D"/>
    <w:rsid w:val="008749D8"/>
    <w:rsid w:val="00874C99"/>
    <w:rsid w:val="00874D17"/>
    <w:rsid w:val="00876EFB"/>
    <w:rsid w:val="008778F0"/>
    <w:rsid w:val="00877DB3"/>
    <w:rsid w:val="00880117"/>
    <w:rsid w:val="00880A65"/>
    <w:rsid w:val="00881086"/>
    <w:rsid w:val="00881D7E"/>
    <w:rsid w:val="00881EF3"/>
    <w:rsid w:val="00882B04"/>
    <w:rsid w:val="00884EB7"/>
    <w:rsid w:val="00886101"/>
    <w:rsid w:val="0089095D"/>
    <w:rsid w:val="008931B4"/>
    <w:rsid w:val="00893503"/>
    <w:rsid w:val="008952B1"/>
    <w:rsid w:val="008965BF"/>
    <w:rsid w:val="008974C8"/>
    <w:rsid w:val="00897F09"/>
    <w:rsid w:val="008A1977"/>
    <w:rsid w:val="008A1994"/>
    <w:rsid w:val="008A1AC8"/>
    <w:rsid w:val="008A31A6"/>
    <w:rsid w:val="008A380F"/>
    <w:rsid w:val="008A39D7"/>
    <w:rsid w:val="008A41EC"/>
    <w:rsid w:val="008A5317"/>
    <w:rsid w:val="008A5599"/>
    <w:rsid w:val="008A60CF"/>
    <w:rsid w:val="008A6D85"/>
    <w:rsid w:val="008A7388"/>
    <w:rsid w:val="008B0548"/>
    <w:rsid w:val="008B06E3"/>
    <w:rsid w:val="008B1E8E"/>
    <w:rsid w:val="008B2F13"/>
    <w:rsid w:val="008B39A8"/>
    <w:rsid w:val="008B6C5D"/>
    <w:rsid w:val="008B7055"/>
    <w:rsid w:val="008B7E63"/>
    <w:rsid w:val="008C0845"/>
    <w:rsid w:val="008C0CC4"/>
    <w:rsid w:val="008C0F66"/>
    <w:rsid w:val="008C1273"/>
    <w:rsid w:val="008C16BF"/>
    <w:rsid w:val="008C1797"/>
    <w:rsid w:val="008C1B23"/>
    <w:rsid w:val="008C3B63"/>
    <w:rsid w:val="008C46F6"/>
    <w:rsid w:val="008C5846"/>
    <w:rsid w:val="008C5F92"/>
    <w:rsid w:val="008C68C6"/>
    <w:rsid w:val="008C744D"/>
    <w:rsid w:val="008C76A6"/>
    <w:rsid w:val="008D0557"/>
    <w:rsid w:val="008D0682"/>
    <w:rsid w:val="008D0952"/>
    <w:rsid w:val="008D1F94"/>
    <w:rsid w:val="008D236E"/>
    <w:rsid w:val="008D3539"/>
    <w:rsid w:val="008D4271"/>
    <w:rsid w:val="008D5A36"/>
    <w:rsid w:val="008D6985"/>
    <w:rsid w:val="008D71B5"/>
    <w:rsid w:val="008D755C"/>
    <w:rsid w:val="008E25A9"/>
    <w:rsid w:val="008E2D8C"/>
    <w:rsid w:val="008E3025"/>
    <w:rsid w:val="008E3ADD"/>
    <w:rsid w:val="008E438D"/>
    <w:rsid w:val="008E4F63"/>
    <w:rsid w:val="008E640D"/>
    <w:rsid w:val="008E7EEC"/>
    <w:rsid w:val="008F0286"/>
    <w:rsid w:val="008F0ED3"/>
    <w:rsid w:val="008F2AEF"/>
    <w:rsid w:val="008F3115"/>
    <w:rsid w:val="008F40DA"/>
    <w:rsid w:val="008F4533"/>
    <w:rsid w:val="008F5165"/>
    <w:rsid w:val="008F58B6"/>
    <w:rsid w:val="008F6520"/>
    <w:rsid w:val="008F6C58"/>
    <w:rsid w:val="008F7541"/>
    <w:rsid w:val="008F77D1"/>
    <w:rsid w:val="008F7E9E"/>
    <w:rsid w:val="00900CA9"/>
    <w:rsid w:val="00900FE0"/>
    <w:rsid w:val="00901F2B"/>
    <w:rsid w:val="00902C50"/>
    <w:rsid w:val="00903054"/>
    <w:rsid w:val="009032D7"/>
    <w:rsid w:val="00904322"/>
    <w:rsid w:val="00904606"/>
    <w:rsid w:val="00904BEE"/>
    <w:rsid w:val="00906487"/>
    <w:rsid w:val="009064A3"/>
    <w:rsid w:val="00907997"/>
    <w:rsid w:val="00907DAE"/>
    <w:rsid w:val="00910E51"/>
    <w:rsid w:val="00910EA6"/>
    <w:rsid w:val="00911C8F"/>
    <w:rsid w:val="00911D14"/>
    <w:rsid w:val="00912805"/>
    <w:rsid w:val="0091361C"/>
    <w:rsid w:val="009144FA"/>
    <w:rsid w:val="00914689"/>
    <w:rsid w:val="009149C1"/>
    <w:rsid w:val="00915433"/>
    <w:rsid w:val="009164EC"/>
    <w:rsid w:val="009174B7"/>
    <w:rsid w:val="00917B1A"/>
    <w:rsid w:val="00917D3A"/>
    <w:rsid w:val="0092065E"/>
    <w:rsid w:val="009207FB"/>
    <w:rsid w:val="009216FC"/>
    <w:rsid w:val="0092211E"/>
    <w:rsid w:val="00922A63"/>
    <w:rsid w:val="009240B9"/>
    <w:rsid w:val="00924804"/>
    <w:rsid w:val="00925128"/>
    <w:rsid w:val="0092567E"/>
    <w:rsid w:val="009260C8"/>
    <w:rsid w:val="00926B30"/>
    <w:rsid w:val="00926BF3"/>
    <w:rsid w:val="00927D75"/>
    <w:rsid w:val="00930920"/>
    <w:rsid w:val="00930AB5"/>
    <w:rsid w:val="00932CF4"/>
    <w:rsid w:val="009331C3"/>
    <w:rsid w:val="00933897"/>
    <w:rsid w:val="00934C09"/>
    <w:rsid w:val="00935527"/>
    <w:rsid w:val="00937C4F"/>
    <w:rsid w:val="00941F22"/>
    <w:rsid w:val="009429E9"/>
    <w:rsid w:val="00943F8C"/>
    <w:rsid w:val="00944A7E"/>
    <w:rsid w:val="0094513F"/>
    <w:rsid w:val="009451D2"/>
    <w:rsid w:val="00947C14"/>
    <w:rsid w:val="009508C6"/>
    <w:rsid w:val="009511D3"/>
    <w:rsid w:val="00952C2F"/>
    <w:rsid w:val="00953C15"/>
    <w:rsid w:val="00953D12"/>
    <w:rsid w:val="00953F4C"/>
    <w:rsid w:val="00954124"/>
    <w:rsid w:val="00955683"/>
    <w:rsid w:val="009562DB"/>
    <w:rsid w:val="0095680A"/>
    <w:rsid w:val="00957A4B"/>
    <w:rsid w:val="00957BB2"/>
    <w:rsid w:val="00963008"/>
    <w:rsid w:val="0096601D"/>
    <w:rsid w:val="00966283"/>
    <w:rsid w:val="009664DE"/>
    <w:rsid w:val="00966EE4"/>
    <w:rsid w:val="00967466"/>
    <w:rsid w:val="0096762B"/>
    <w:rsid w:val="009678AB"/>
    <w:rsid w:val="00971598"/>
    <w:rsid w:val="009729A7"/>
    <w:rsid w:val="00973F5B"/>
    <w:rsid w:val="00974141"/>
    <w:rsid w:val="00974B1E"/>
    <w:rsid w:val="00974B57"/>
    <w:rsid w:val="00974DB7"/>
    <w:rsid w:val="0097576B"/>
    <w:rsid w:val="00975BB8"/>
    <w:rsid w:val="0098007D"/>
    <w:rsid w:val="009802D7"/>
    <w:rsid w:val="0098036F"/>
    <w:rsid w:val="00980C79"/>
    <w:rsid w:val="00981981"/>
    <w:rsid w:val="00981A39"/>
    <w:rsid w:val="009837CA"/>
    <w:rsid w:val="00983F09"/>
    <w:rsid w:val="009848A1"/>
    <w:rsid w:val="00985272"/>
    <w:rsid w:val="009854C6"/>
    <w:rsid w:val="0098597D"/>
    <w:rsid w:val="00985A73"/>
    <w:rsid w:val="00986731"/>
    <w:rsid w:val="00990462"/>
    <w:rsid w:val="00992749"/>
    <w:rsid w:val="00992EFF"/>
    <w:rsid w:val="00993719"/>
    <w:rsid w:val="00993975"/>
    <w:rsid w:val="00995E73"/>
    <w:rsid w:val="009975FD"/>
    <w:rsid w:val="00997CCB"/>
    <w:rsid w:val="00997FD4"/>
    <w:rsid w:val="009A0288"/>
    <w:rsid w:val="009A2748"/>
    <w:rsid w:val="009A282F"/>
    <w:rsid w:val="009A3715"/>
    <w:rsid w:val="009A3EFA"/>
    <w:rsid w:val="009A3F0F"/>
    <w:rsid w:val="009A4940"/>
    <w:rsid w:val="009A5F1A"/>
    <w:rsid w:val="009A6B02"/>
    <w:rsid w:val="009A6FD8"/>
    <w:rsid w:val="009A750E"/>
    <w:rsid w:val="009A778A"/>
    <w:rsid w:val="009A7856"/>
    <w:rsid w:val="009A7A0D"/>
    <w:rsid w:val="009B0F9E"/>
    <w:rsid w:val="009B1739"/>
    <w:rsid w:val="009B19E6"/>
    <w:rsid w:val="009B1C0D"/>
    <w:rsid w:val="009B2455"/>
    <w:rsid w:val="009B26E9"/>
    <w:rsid w:val="009B3612"/>
    <w:rsid w:val="009B3EC1"/>
    <w:rsid w:val="009B435A"/>
    <w:rsid w:val="009B46C2"/>
    <w:rsid w:val="009B4931"/>
    <w:rsid w:val="009B5702"/>
    <w:rsid w:val="009B5F17"/>
    <w:rsid w:val="009B71F9"/>
    <w:rsid w:val="009B7C1C"/>
    <w:rsid w:val="009C1F52"/>
    <w:rsid w:val="009C2FAC"/>
    <w:rsid w:val="009C30DB"/>
    <w:rsid w:val="009C321E"/>
    <w:rsid w:val="009C332C"/>
    <w:rsid w:val="009C370F"/>
    <w:rsid w:val="009C395B"/>
    <w:rsid w:val="009C3B1A"/>
    <w:rsid w:val="009C3E6E"/>
    <w:rsid w:val="009C4E75"/>
    <w:rsid w:val="009C5813"/>
    <w:rsid w:val="009C5B90"/>
    <w:rsid w:val="009D0347"/>
    <w:rsid w:val="009D0799"/>
    <w:rsid w:val="009D0EEE"/>
    <w:rsid w:val="009D105C"/>
    <w:rsid w:val="009D1665"/>
    <w:rsid w:val="009D16AD"/>
    <w:rsid w:val="009D1A69"/>
    <w:rsid w:val="009D219A"/>
    <w:rsid w:val="009D2211"/>
    <w:rsid w:val="009D2462"/>
    <w:rsid w:val="009D2936"/>
    <w:rsid w:val="009D32DC"/>
    <w:rsid w:val="009D44C8"/>
    <w:rsid w:val="009D7CF8"/>
    <w:rsid w:val="009E00BA"/>
    <w:rsid w:val="009E10F7"/>
    <w:rsid w:val="009E137F"/>
    <w:rsid w:val="009E2D21"/>
    <w:rsid w:val="009E51AC"/>
    <w:rsid w:val="009E6E05"/>
    <w:rsid w:val="009E72B0"/>
    <w:rsid w:val="009E7691"/>
    <w:rsid w:val="009E7D2E"/>
    <w:rsid w:val="009F01A7"/>
    <w:rsid w:val="009F08DD"/>
    <w:rsid w:val="009F11CE"/>
    <w:rsid w:val="009F1205"/>
    <w:rsid w:val="009F3CDB"/>
    <w:rsid w:val="009F4098"/>
    <w:rsid w:val="009F477E"/>
    <w:rsid w:val="009F4947"/>
    <w:rsid w:val="009F5060"/>
    <w:rsid w:val="009F661E"/>
    <w:rsid w:val="009F69B8"/>
    <w:rsid w:val="00A014A1"/>
    <w:rsid w:val="00A0264A"/>
    <w:rsid w:val="00A02F91"/>
    <w:rsid w:val="00A048E8"/>
    <w:rsid w:val="00A054E1"/>
    <w:rsid w:val="00A05582"/>
    <w:rsid w:val="00A0560A"/>
    <w:rsid w:val="00A05C50"/>
    <w:rsid w:val="00A0639A"/>
    <w:rsid w:val="00A069B1"/>
    <w:rsid w:val="00A07109"/>
    <w:rsid w:val="00A0778F"/>
    <w:rsid w:val="00A07C89"/>
    <w:rsid w:val="00A07CE8"/>
    <w:rsid w:val="00A104F9"/>
    <w:rsid w:val="00A109A4"/>
    <w:rsid w:val="00A11341"/>
    <w:rsid w:val="00A11567"/>
    <w:rsid w:val="00A1170D"/>
    <w:rsid w:val="00A12232"/>
    <w:rsid w:val="00A12292"/>
    <w:rsid w:val="00A162EC"/>
    <w:rsid w:val="00A20127"/>
    <w:rsid w:val="00A2237C"/>
    <w:rsid w:val="00A22717"/>
    <w:rsid w:val="00A22799"/>
    <w:rsid w:val="00A24596"/>
    <w:rsid w:val="00A24AA8"/>
    <w:rsid w:val="00A2526D"/>
    <w:rsid w:val="00A2589B"/>
    <w:rsid w:val="00A2637C"/>
    <w:rsid w:val="00A30372"/>
    <w:rsid w:val="00A30689"/>
    <w:rsid w:val="00A308D7"/>
    <w:rsid w:val="00A30EAB"/>
    <w:rsid w:val="00A3221F"/>
    <w:rsid w:val="00A325A9"/>
    <w:rsid w:val="00A32C87"/>
    <w:rsid w:val="00A33705"/>
    <w:rsid w:val="00A33B3C"/>
    <w:rsid w:val="00A33BFF"/>
    <w:rsid w:val="00A34E3D"/>
    <w:rsid w:val="00A35A93"/>
    <w:rsid w:val="00A3606F"/>
    <w:rsid w:val="00A403B8"/>
    <w:rsid w:val="00A40A92"/>
    <w:rsid w:val="00A40EA4"/>
    <w:rsid w:val="00A41F89"/>
    <w:rsid w:val="00A42389"/>
    <w:rsid w:val="00A42C4E"/>
    <w:rsid w:val="00A42DE4"/>
    <w:rsid w:val="00A4321C"/>
    <w:rsid w:val="00A43445"/>
    <w:rsid w:val="00A441BD"/>
    <w:rsid w:val="00A44429"/>
    <w:rsid w:val="00A455C7"/>
    <w:rsid w:val="00A45BA4"/>
    <w:rsid w:val="00A46053"/>
    <w:rsid w:val="00A463BA"/>
    <w:rsid w:val="00A47459"/>
    <w:rsid w:val="00A47C3B"/>
    <w:rsid w:val="00A50BB1"/>
    <w:rsid w:val="00A5135A"/>
    <w:rsid w:val="00A51A9F"/>
    <w:rsid w:val="00A525CE"/>
    <w:rsid w:val="00A52DAB"/>
    <w:rsid w:val="00A52EEC"/>
    <w:rsid w:val="00A53372"/>
    <w:rsid w:val="00A541D2"/>
    <w:rsid w:val="00A54F27"/>
    <w:rsid w:val="00A54F4B"/>
    <w:rsid w:val="00A55952"/>
    <w:rsid w:val="00A57ADC"/>
    <w:rsid w:val="00A6026B"/>
    <w:rsid w:val="00A614D2"/>
    <w:rsid w:val="00A617F0"/>
    <w:rsid w:val="00A627D7"/>
    <w:rsid w:val="00A63FAF"/>
    <w:rsid w:val="00A6422C"/>
    <w:rsid w:val="00A649CF"/>
    <w:rsid w:val="00A66760"/>
    <w:rsid w:val="00A66829"/>
    <w:rsid w:val="00A67067"/>
    <w:rsid w:val="00A700C0"/>
    <w:rsid w:val="00A7024B"/>
    <w:rsid w:val="00A7112E"/>
    <w:rsid w:val="00A7181A"/>
    <w:rsid w:val="00A71B0F"/>
    <w:rsid w:val="00A71B64"/>
    <w:rsid w:val="00A724FF"/>
    <w:rsid w:val="00A73296"/>
    <w:rsid w:val="00A73AD3"/>
    <w:rsid w:val="00A753BB"/>
    <w:rsid w:val="00A75F33"/>
    <w:rsid w:val="00A7694D"/>
    <w:rsid w:val="00A77B57"/>
    <w:rsid w:val="00A81C43"/>
    <w:rsid w:val="00A823B1"/>
    <w:rsid w:val="00A823E1"/>
    <w:rsid w:val="00A82C0A"/>
    <w:rsid w:val="00A836FF"/>
    <w:rsid w:val="00A83AF7"/>
    <w:rsid w:val="00A859C6"/>
    <w:rsid w:val="00A85D3F"/>
    <w:rsid w:val="00A85E13"/>
    <w:rsid w:val="00A86728"/>
    <w:rsid w:val="00A867D6"/>
    <w:rsid w:val="00A86A15"/>
    <w:rsid w:val="00A86C38"/>
    <w:rsid w:val="00A90936"/>
    <w:rsid w:val="00A9203D"/>
    <w:rsid w:val="00A922E1"/>
    <w:rsid w:val="00A9233D"/>
    <w:rsid w:val="00A93F06"/>
    <w:rsid w:val="00A94B35"/>
    <w:rsid w:val="00A95052"/>
    <w:rsid w:val="00A95A50"/>
    <w:rsid w:val="00A95E36"/>
    <w:rsid w:val="00A95FB1"/>
    <w:rsid w:val="00A967E9"/>
    <w:rsid w:val="00A96D5A"/>
    <w:rsid w:val="00A975DE"/>
    <w:rsid w:val="00A977D0"/>
    <w:rsid w:val="00AA0D0A"/>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386"/>
    <w:rsid w:val="00AA744C"/>
    <w:rsid w:val="00AB014E"/>
    <w:rsid w:val="00AB0F58"/>
    <w:rsid w:val="00AB27D2"/>
    <w:rsid w:val="00AB2C6E"/>
    <w:rsid w:val="00AB490B"/>
    <w:rsid w:val="00AB512D"/>
    <w:rsid w:val="00AB6BB5"/>
    <w:rsid w:val="00AC0AA0"/>
    <w:rsid w:val="00AC2837"/>
    <w:rsid w:val="00AC2C1C"/>
    <w:rsid w:val="00AC3360"/>
    <w:rsid w:val="00AC4085"/>
    <w:rsid w:val="00AC49E2"/>
    <w:rsid w:val="00AC5CFF"/>
    <w:rsid w:val="00AC6EAA"/>
    <w:rsid w:val="00AC731B"/>
    <w:rsid w:val="00AC74CD"/>
    <w:rsid w:val="00AC7F4D"/>
    <w:rsid w:val="00AD0778"/>
    <w:rsid w:val="00AD237F"/>
    <w:rsid w:val="00AD2712"/>
    <w:rsid w:val="00AD3FBF"/>
    <w:rsid w:val="00AD3FD0"/>
    <w:rsid w:val="00AD511E"/>
    <w:rsid w:val="00AD52D8"/>
    <w:rsid w:val="00AD5ADD"/>
    <w:rsid w:val="00AD65AB"/>
    <w:rsid w:val="00AD6CD8"/>
    <w:rsid w:val="00AD7D1C"/>
    <w:rsid w:val="00AE0324"/>
    <w:rsid w:val="00AE0417"/>
    <w:rsid w:val="00AE184D"/>
    <w:rsid w:val="00AE1855"/>
    <w:rsid w:val="00AE1ACB"/>
    <w:rsid w:val="00AE2681"/>
    <w:rsid w:val="00AE2E91"/>
    <w:rsid w:val="00AE4A54"/>
    <w:rsid w:val="00AE57BD"/>
    <w:rsid w:val="00AE6896"/>
    <w:rsid w:val="00AE6B2E"/>
    <w:rsid w:val="00AE7725"/>
    <w:rsid w:val="00AF00F3"/>
    <w:rsid w:val="00AF1CEE"/>
    <w:rsid w:val="00AF33EA"/>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3C27"/>
    <w:rsid w:val="00B0409D"/>
    <w:rsid w:val="00B05801"/>
    <w:rsid w:val="00B07E7B"/>
    <w:rsid w:val="00B07EBF"/>
    <w:rsid w:val="00B1078A"/>
    <w:rsid w:val="00B109A2"/>
    <w:rsid w:val="00B109DB"/>
    <w:rsid w:val="00B125F6"/>
    <w:rsid w:val="00B12E08"/>
    <w:rsid w:val="00B133CD"/>
    <w:rsid w:val="00B13564"/>
    <w:rsid w:val="00B13BBD"/>
    <w:rsid w:val="00B13FA1"/>
    <w:rsid w:val="00B162E3"/>
    <w:rsid w:val="00B16456"/>
    <w:rsid w:val="00B16F2F"/>
    <w:rsid w:val="00B1759B"/>
    <w:rsid w:val="00B20057"/>
    <w:rsid w:val="00B2037B"/>
    <w:rsid w:val="00B22AF9"/>
    <w:rsid w:val="00B24455"/>
    <w:rsid w:val="00B24D76"/>
    <w:rsid w:val="00B25BC6"/>
    <w:rsid w:val="00B30508"/>
    <w:rsid w:val="00B306C2"/>
    <w:rsid w:val="00B3077E"/>
    <w:rsid w:val="00B30D1B"/>
    <w:rsid w:val="00B30E04"/>
    <w:rsid w:val="00B317B6"/>
    <w:rsid w:val="00B32AC4"/>
    <w:rsid w:val="00B32CFD"/>
    <w:rsid w:val="00B330C7"/>
    <w:rsid w:val="00B34612"/>
    <w:rsid w:val="00B34E97"/>
    <w:rsid w:val="00B363FE"/>
    <w:rsid w:val="00B365E9"/>
    <w:rsid w:val="00B369B1"/>
    <w:rsid w:val="00B37749"/>
    <w:rsid w:val="00B41E1D"/>
    <w:rsid w:val="00B42509"/>
    <w:rsid w:val="00B42518"/>
    <w:rsid w:val="00B436CE"/>
    <w:rsid w:val="00B43BB7"/>
    <w:rsid w:val="00B445EC"/>
    <w:rsid w:val="00B44633"/>
    <w:rsid w:val="00B45551"/>
    <w:rsid w:val="00B468FF"/>
    <w:rsid w:val="00B47670"/>
    <w:rsid w:val="00B47A1B"/>
    <w:rsid w:val="00B508E8"/>
    <w:rsid w:val="00B5131D"/>
    <w:rsid w:val="00B5137B"/>
    <w:rsid w:val="00B53AC9"/>
    <w:rsid w:val="00B53D3F"/>
    <w:rsid w:val="00B53DFC"/>
    <w:rsid w:val="00B545B7"/>
    <w:rsid w:val="00B5581D"/>
    <w:rsid w:val="00B623E8"/>
    <w:rsid w:val="00B6646D"/>
    <w:rsid w:val="00B6685B"/>
    <w:rsid w:val="00B66C52"/>
    <w:rsid w:val="00B67533"/>
    <w:rsid w:val="00B67911"/>
    <w:rsid w:val="00B702CB"/>
    <w:rsid w:val="00B70E8B"/>
    <w:rsid w:val="00B70F6D"/>
    <w:rsid w:val="00B710B7"/>
    <w:rsid w:val="00B731B6"/>
    <w:rsid w:val="00B73B5C"/>
    <w:rsid w:val="00B74C57"/>
    <w:rsid w:val="00B76DD4"/>
    <w:rsid w:val="00B77DEE"/>
    <w:rsid w:val="00B82C16"/>
    <w:rsid w:val="00B82D8D"/>
    <w:rsid w:val="00B8305A"/>
    <w:rsid w:val="00B83122"/>
    <w:rsid w:val="00B83652"/>
    <w:rsid w:val="00B8367E"/>
    <w:rsid w:val="00B83B8C"/>
    <w:rsid w:val="00B84354"/>
    <w:rsid w:val="00B84715"/>
    <w:rsid w:val="00B84BD1"/>
    <w:rsid w:val="00B851E1"/>
    <w:rsid w:val="00B862BE"/>
    <w:rsid w:val="00B86AAB"/>
    <w:rsid w:val="00B87EA0"/>
    <w:rsid w:val="00B87F99"/>
    <w:rsid w:val="00B90ACF"/>
    <w:rsid w:val="00B90BD7"/>
    <w:rsid w:val="00B90DDC"/>
    <w:rsid w:val="00B91757"/>
    <w:rsid w:val="00B91A70"/>
    <w:rsid w:val="00B946E1"/>
    <w:rsid w:val="00B9505B"/>
    <w:rsid w:val="00B9536F"/>
    <w:rsid w:val="00B955DA"/>
    <w:rsid w:val="00B96E1E"/>
    <w:rsid w:val="00B971BA"/>
    <w:rsid w:val="00B9762C"/>
    <w:rsid w:val="00BA0144"/>
    <w:rsid w:val="00BA08A1"/>
    <w:rsid w:val="00BA1623"/>
    <w:rsid w:val="00BA1D8B"/>
    <w:rsid w:val="00BA1DEE"/>
    <w:rsid w:val="00BA1E73"/>
    <w:rsid w:val="00BA38A1"/>
    <w:rsid w:val="00BA3FA7"/>
    <w:rsid w:val="00BA4F39"/>
    <w:rsid w:val="00BA50E2"/>
    <w:rsid w:val="00BB0847"/>
    <w:rsid w:val="00BB5CB5"/>
    <w:rsid w:val="00BB678E"/>
    <w:rsid w:val="00BB6FE2"/>
    <w:rsid w:val="00BB7830"/>
    <w:rsid w:val="00BB78A1"/>
    <w:rsid w:val="00BB7EDD"/>
    <w:rsid w:val="00BC4A5B"/>
    <w:rsid w:val="00BC531A"/>
    <w:rsid w:val="00BC5CDE"/>
    <w:rsid w:val="00BC645A"/>
    <w:rsid w:val="00BC6B12"/>
    <w:rsid w:val="00BC6BBD"/>
    <w:rsid w:val="00BC75D9"/>
    <w:rsid w:val="00BC7614"/>
    <w:rsid w:val="00BC7BCD"/>
    <w:rsid w:val="00BC7CF2"/>
    <w:rsid w:val="00BD048B"/>
    <w:rsid w:val="00BD0E84"/>
    <w:rsid w:val="00BD1EF5"/>
    <w:rsid w:val="00BD2C58"/>
    <w:rsid w:val="00BD2F4C"/>
    <w:rsid w:val="00BD3D81"/>
    <w:rsid w:val="00BD448F"/>
    <w:rsid w:val="00BD4EB6"/>
    <w:rsid w:val="00BD6457"/>
    <w:rsid w:val="00BD6584"/>
    <w:rsid w:val="00BD658D"/>
    <w:rsid w:val="00BD7E86"/>
    <w:rsid w:val="00BE009E"/>
    <w:rsid w:val="00BE2B3D"/>
    <w:rsid w:val="00BE2C33"/>
    <w:rsid w:val="00BE2D27"/>
    <w:rsid w:val="00BE3A43"/>
    <w:rsid w:val="00BE3DFE"/>
    <w:rsid w:val="00BE5986"/>
    <w:rsid w:val="00BE5AA5"/>
    <w:rsid w:val="00BE6AF0"/>
    <w:rsid w:val="00BE6B09"/>
    <w:rsid w:val="00BE7005"/>
    <w:rsid w:val="00BE71B0"/>
    <w:rsid w:val="00BE75CD"/>
    <w:rsid w:val="00BE7A76"/>
    <w:rsid w:val="00BF01B7"/>
    <w:rsid w:val="00BF0223"/>
    <w:rsid w:val="00BF02ED"/>
    <w:rsid w:val="00BF05AA"/>
    <w:rsid w:val="00BF08D6"/>
    <w:rsid w:val="00BF2F0F"/>
    <w:rsid w:val="00BF325D"/>
    <w:rsid w:val="00BF53F7"/>
    <w:rsid w:val="00BF560F"/>
    <w:rsid w:val="00BF5943"/>
    <w:rsid w:val="00BF5D07"/>
    <w:rsid w:val="00BF6A2A"/>
    <w:rsid w:val="00BF6E0E"/>
    <w:rsid w:val="00C00E49"/>
    <w:rsid w:val="00C01211"/>
    <w:rsid w:val="00C02924"/>
    <w:rsid w:val="00C02F5A"/>
    <w:rsid w:val="00C0417B"/>
    <w:rsid w:val="00C04920"/>
    <w:rsid w:val="00C04D51"/>
    <w:rsid w:val="00C04FD8"/>
    <w:rsid w:val="00C050A8"/>
    <w:rsid w:val="00C05258"/>
    <w:rsid w:val="00C054A9"/>
    <w:rsid w:val="00C05C99"/>
    <w:rsid w:val="00C10953"/>
    <w:rsid w:val="00C116D4"/>
    <w:rsid w:val="00C11C4B"/>
    <w:rsid w:val="00C1326A"/>
    <w:rsid w:val="00C13FF5"/>
    <w:rsid w:val="00C16056"/>
    <w:rsid w:val="00C16431"/>
    <w:rsid w:val="00C16D63"/>
    <w:rsid w:val="00C173CD"/>
    <w:rsid w:val="00C17E15"/>
    <w:rsid w:val="00C203B1"/>
    <w:rsid w:val="00C205E2"/>
    <w:rsid w:val="00C21867"/>
    <w:rsid w:val="00C22DC8"/>
    <w:rsid w:val="00C22EA2"/>
    <w:rsid w:val="00C24319"/>
    <w:rsid w:val="00C24C3B"/>
    <w:rsid w:val="00C24C4B"/>
    <w:rsid w:val="00C253AE"/>
    <w:rsid w:val="00C25DDC"/>
    <w:rsid w:val="00C26882"/>
    <w:rsid w:val="00C27F3F"/>
    <w:rsid w:val="00C304D4"/>
    <w:rsid w:val="00C32582"/>
    <w:rsid w:val="00C329CA"/>
    <w:rsid w:val="00C330CE"/>
    <w:rsid w:val="00C33160"/>
    <w:rsid w:val="00C33319"/>
    <w:rsid w:val="00C34B9E"/>
    <w:rsid w:val="00C355D6"/>
    <w:rsid w:val="00C364AE"/>
    <w:rsid w:val="00C374B7"/>
    <w:rsid w:val="00C37885"/>
    <w:rsid w:val="00C37CC1"/>
    <w:rsid w:val="00C37D35"/>
    <w:rsid w:val="00C4040C"/>
    <w:rsid w:val="00C406AA"/>
    <w:rsid w:val="00C414EC"/>
    <w:rsid w:val="00C41D88"/>
    <w:rsid w:val="00C433F5"/>
    <w:rsid w:val="00C43559"/>
    <w:rsid w:val="00C45DED"/>
    <w:rsid w:val="00C47137"/>
    <w:rsid w:val="00C47250"/>
    <w:rsid w:val="00C47368"/>
    <w:rsid w:val="00C4757F"/>
    <w:rsid w:val="00C539BB"/>
    <w:rsid w:val="00C54531"/>
    <w:rsid w:val="00C5498C"/>
    <w:rsid w:val="00C54C40"/>
    <w:rsid w:val="00C55210"/>
    <w:rsid w:val="00C55566"/>
    <w:rsid w:val="00C55869"/>
    <w:rsid w:val="00C55B6C"/>
    <w:rsid w:val="00C573BE"/>
    <w:rsid w:val="00C57C49"/>
    <w:rsid w:val="00C6000B"/>
    <w:rsid w:val="00C636C3"/>
    <w:rsid w:val="00C66B04"/>
    <w:rsid w:val="00C67540"/>
    <w:rsid w:val="00C7137F"/>
    <w:rsid w:val="00C714BE"/>
    <w:rsid w:val="00C720CE"/>
    <w:rsid w:val="00C73CF0"/>
    <w:rsid w:val="00C73D33"/>
    <w:rsid w:val="00C7526F"/>
    <w:rsid w:val="00C752BB"/>
    <w:rsid w:val="00C75917"/>
    <w:rsid w:val="00C76B71"/>
    <w:rsid w:val="00C77F4C"/>
    <w:rsid w:val="00C807A9"/>
    <w:rsid w:val="00C80AD8"/>
    <w:rsid w:val="00C815B1"/>
    <w:rsid w:val="00C81F14"/>
    <w:rsid w:val="00C82240"/>
    <w:rsid w:val="00C8265F"/>
    <w:rsid w:val="00C850EF"/>
    <w:rsid w:val="00C8550A"/>
    <w:rsid w:val="00C857C6"/>
    <w:rsid w:val="00C8718B"/>
    <w:rsid w:val="00C906E9"/>
    <w:rsid w:val="00C9182F"/>
    <w:rsid w:val="00C92AB3"/>
    <w:rsid w:val="00C92DA7"/>
    <w:rsid w:val="00C9381C"/>
    <w:rsid w:val="00C93845"/>
    <w:rsid w:val="00C93A28"/>
    <w:rsid w:val="00C93DEC"/>
    <w:rsid w:val="00C95EDA"/>
    <w:rsid w:val="00C96778"/>
    <w:rsid w:val="00C96AAD"/>
    <w:rsid w:val="00C97951"/>
    <w:rsid w:val="00CA0E0A"/>
    <w:rsid w:val="00CA1A41"/>
    <w:rsid w:val="00CA1E51"/>
    <w:rsid w:val="00CA34CC"/>
    <w:rsid w:val="00CA48BE"/>
    <w:rsid w:val="00CA4D6C"/>
    <w:rsid w:val="00CA4EB1"/>
    <w:rsid w:val="00CA4ECB"/>
    <w:rsid w:val="00CA5542"/>
    <w:rsid w:val="00CA57FB"/>
    <w:rsid w:val="00CA7AB3"/>
    <w:rsid w:val="00CA7BF9"/>
    <w:rsid w:val="00CB0220"/>
    <w:rsid w:val="00CB041A"/>
    <w:rsid w:val="00CB0BFA"/>
    <w:rsid w:val="00CB0F9E"/>
    <w:rsid w:val="00CB21DA"/>
    <w:rsid w:val="00CB3D03"/>
    <w:rsid w:val="00CB41A7"/>
    <w:rsid w:val="00CB4FE8"/>
    <w:rsid w:val="00CB7435"/>
    <w:rsid w:val="00CB7A11"/>
    <w:rsid w:val="00CB7B7D"/>
    <w:rsid w:val="00CB7CBB"/>
    <w:rsid w:val="00CC1741"/>
    <w:rsid w:val="00CC1ADA"/>
    <w:rsid w:val="00CC2EF0"/>
    <w:rsid w:val="00CC4369"/>
    <w:rsid w:val="00CC6376"/>
    <w:rsid w:val="00CC777B"/>
    <w:rsid w:val="00CD18B4"/>
    <w:rsid w:val="00CD1B6A"/>
    <w:rsid w:val="00CD1D1F"/>
    <w:rsid w:val="00CD29AE"/>
    <w:rsid w:val="00CD2B5B"/>
    <w:rsid w:val="00CD2FB5"/>
    <w:rsid w:val="00CD4011"/>
    <w:rsid w:val="00CD4E45"/>
    <w:rsid w:val="00CD556B"/>
    <w:rsid w:val="00CD572E"/>
    <w:rsid w:val="00CD5FCA"/>
    <w:rsid w:val="00CD648B"/>
    <w:rsid w:val="00CD6C4A"/>
    <w:rsid w:val="00CD7860"/>
    <w:rsid w:val="00CD796F"/>
    <w:rsid w:val="00CD7D1D"/>
    <w:rsid w:val="00CD7E17"/>
    <w:rsid w:val="00CE06CC"/>
    <w:rsid w:val="00CE1D04"/>
    <w:rsid w:val="00CE243E"/>
    <w:rsid w:val="00CE273A"/>
    <w:rsid w:val="00CE340D"/>
    <w:rsid w:val="00CE3668"/>
    <w:rsid w:val="00CE3BDF"/>
    <w:rsid w:val="00CE51CC"/>
    <w:rsid w:val="00CE51CF"/>
    <w:rsid w:val="00CE5463"/>
    <w:rsid w:val="00CE5EBD"/>
    <w:rsid w:val="00CF208A"/>
    <w:rsid w:val="00CF22B5"/>
    <w:rsid w:val="00CF3A44"/>
    <w:rsid w:val="00CF4ACB"/>
    <w:rsid w:val="00CF4D4F"/>
    <w:rsid w:val="00CF5478"/>
    <w:rsid w:val="00CF5C70"/>
    <w:rsid w:val="00CF6167"/>
    <w:rsid w:val="00CF783E"/>
    <w:rsid w:val="00D01218"/>
    <w:rsid w:val="00D02DBB"/>
    <w:rsid w:val="00D035A6"/>
    <w:rsid w:val="00D03B7F"/>
    <w:rsid w:val="00D03D82"/>
    <w:rsid w:val="00D042F3"/>
    <w:rsid w:val="00D04E18"/>
    <w:rsid w:val="00D04EEA"/>
    <w:rsid w:val="00D05777"/>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20F2A"/>
    <w:rsid w:val="00D22186"/>
    <w:rsid w:val="00D23976"/>
    <w:rsid w:val="00D23EB7"/>
    <w:rsid w:val="00D25584"/>
    <w:rsid w:val="00D260F4"/>
    <w:rsid w:val="00D26354"/>
    <w:rsid w:val="00D26F0D"/>
    <w:rsid w:val="00D309EC"/>
    <w:rsid w:val="00D33209"/>
    <w:rsid w:val="00D338E6"/>
    <w:rsid w:val="00D34998"/>
    <w:rsid w:val="00D351BE"/>
    <w:rsid w:val="00D357E4"/>
    <w:rsid w:val="00D35A47"/>
    <w:rsid w:val="00D36546"/>
    <w:rsid w:val="00D36DDC"/>
    <w:rsid w:val="00D37CCF"/>
    <w:rsid w:val="00D40CE8"/>
    <w:rsid w:val="00D4103F"/>
    <w:rsid w:val="00D42A5F"/>
    <w:rsid w:val="00D42B4F"/>
    <w:rsid w:val="00D43036"/>
    <w:rsid w:val="00D432E6"/>
    <w:rsid w:val="00D43B81"/>
    <w:rsid w:val="00D446B8"/>
    <w:rsid w:val="00D44F80"/>
    <w:rsid w:val="00D46EC9"/>
    <w:rsid w:val="00D47189"/>
    <w:rsid w:val="00D5172E"/>
    <w:rsid w:val="00D51807"/>
    <w:rsid w:val="00D52849"/>
    <w:rsid w:val="00D530DD"/>
    <w:rsid w:val="00D540BC"/>
    <w:rsid w:val="00D54207"/>
    <w:rsid w:val="00D57466"/>
    <w:rsid w:val="00D60384"/>
    <w:rsid w:val="00D615E4"/>
    <w:rsid w:val="00D61EB7"/>
    <w:rsid w:val="00D62471"/>
    <w:rsid w:val="00D63866"/>
    <w:rsid w:val="00D6487C"/>
    <w:rsid w:val="00D64FD7"/>
    <w:rsid w:val="00D65100"/>
    <w:rsid w:val="00D658A3"/>
    <w:rsid w:val="00D659B6"/>
    <w:rsid w:val="00D65AD8"/>
    <w:rsid w:val="00D65C27"/>
    <w:rsid w:val="00D67434"/>
    <w:rsid w:val="00D67EDA"/>
    <w:rsid w:val="00D70C63"/>
    <w:rsid w:val="00D715E0"/>
    <w:rsid w:val="00D7163E"/>
    <w:rsid w:val="00D72032"/>
    <w:rsid w:val="00D72377"/>
    <w:rsid w:val="00D73A5B"/>
    <w:rsid w:val="00D74C1F"/>
    <w:rsid w:val="00D76160"/>
    <w:rsid w:val="00D76533"/>
    <w:rsid w:val="00D76A0D"/>
    <w:rsid w:val="00D77254"/>
    <w:rsid w:val="00D776A2"/>
    <w:rsid w:val="00D80045"/>
    <w:rsid w:val="00D814DB"/>
    <w:rsid w:val="00D83975"/>
    <w:rsid w:val="00D84159"/>
    <w:rsid w:val="00D84560"/>
    <w:rsid w:val="00D847ED"/>
    <w:rsid w:val="00D85173"/>
    <w:rsid w:val="00D85518"/>
    <w:rsid w:val="00D859DA"/>
    <w:rsid w:val="00D86587"/>
    <w:rsid w:val="00D8687B"/>
    <w:rsid w:val="00D9017F"/>
    <w:rsid w:val="00D91830"/>
    <w:rsid w:val="00D9275E"/>
    <w:rsid w:val="00D9489E"/>
    <w:rsid w:val="00D951E7"/>
    <w:rsid w:val="00D954C2"/>
    <w:rsid w:val="00D95737"/>
    <w:rsid w:val="00D961A3"/>
    <w:rsid w:val="00D965FA"/>
    <w:rsid w:val="00D96FAD"/>
    <w:rsid w:val="00D970E2"/>
    <w:rsid w:val="00D9724E"/>
    <w:rsid w:val="00D97A9C"/>
    <w:rsid w:val="00D97E7E"/>
    <w:rsid w:val="00DA01E7"/>
    <w:rsid w:val="00DA10DC"/>
    <w:rsid w:val="00DA271A"/>
    <w:rsid w:val="00DA2FE8"/>
    <w:rsid w:val="00DA3FD0"/>
    <w:rsid w:val="00DA47D3"/>
    <w:rsid w:val="00DA491E"/>
    <w:rsid w:val="00DA5177"/>
    <w:rsid w:val="00DA54A4"/>
    <w:rsid w:val="00DA5630"/>
    <w:rsid w:val="00DA571F"/>
    <w:rsid w:val="00DA5CAF"/>
    <w:rsid w:val="00DA60F6"/>
    <w:rsid w:val="00DA6182"/>
    <w:rsid w:val="00DA61A0"/>
    <w:rsid w:val="00DA6571"/>
    <w:rsid w:val="00DB073C"/>
    <w:rsid w:val="00DB119A"/>
    <w:rsid w:val="00DB153E"/>
    <w:rsid w:val="00DB2855"/>
    <w:rsid w:val="00DB4505"/>
    <w:rsid w:val="00DB5710"/>
    <w:rsid w:val="00DB5951"/>
    <w:rsid w:val="00DB5C1A"/>
    <w:rsid w:val="00DB5D24"/>
    <w:rsid w:val="00DB5D57"/>
    <w:rsid w:val="00DB65CE"/>
    <w:rsid w:val="00DB6837"/>
    <w:rsid w:val="00DB6F0C"/>
    <w:rsid w:val="00DB72BB"/>
    <w:rsid w:val="00DC0024"/>
    <w:rsid w:val="00DC0DE4"/>
    <w:rsid w:val="00DC23CC"/>
    <w:rsid w:val="00DC29A2"/>
    <w:rsid w:val="00DC3245"/>
    <w:rsid w:val="00DC37ED"/>
    <w:rsid w:val="00DC49E2"/>
    <w:rsid w:val="00DC60F6"/>
    <w:rsid w:val="00DC73AB"/>
    <w:rsid w:val="00DC7564"/>
    <w:rsid w:val="00DC7AFB"/>
    <w:rsid w:val="00DD0881"/>
    <w:rsid w:val="00DD1CF6"/>
    <w:rsid w:val="00DD23BC"/>
    <w:rsid w:val="00DD24DA"/>
    <w:rsid w:val="00DD297F"/>
    <w:rsid w:val="00DD4AC6"/>
    <w:rsid w:val="00DD59B6"/>
    <w:rsid w:val="00DD76E7"/>
    <w:rsid w:val="00DD7911"/>
    <w:rsid w:val="00DE01FD"/>
    <w:rsid w:val="00DE02D6"/>
    <w:rsid w:val="00DE28BB"/>
    <w:rsid w:val="00DE2977"/>
    <w:rsid w:val="00DE34B4"/>
    <w:rsid w:val="00DE3C9A"/>
    <w:rsid w:val="00DE449C"/>
    <w:rsid w:val="00DE5616"/>
    <w:rsid w:val="00DE70EF"/>
    <w:rsid w:val="00DE7490"/>
    <w:rsid w:val="00DE7C68"/>
    <w:rsid w:val="00DF0EC1"/>
    <w:rsid w:val="00DF0FEF"/>
    <w:rsid w:val="00DF17C4"/>
    <w:rsid w:val="00DF338D"/>
    <w:rsid w:val="00DF3923"/>
    <w:rsid w:val="00DF3D94"/>
    <w:rsid w:val="00DF55DC"/>
    <w:rsid w:val="00DF757B"/>
    <w:rsid w:val="00DF758B"/>
    <w:rsid w:val="00DF760F"/>
    <w:rsid w:val="00DF76DD"/>
    <w:rsid w:val="00E0256D"/>
    <w:rsid w:val="00E02CE2"/>
    <w:rsid w:val="00E03437"/>
    <w:rsid w:val="00E03769"/>
    <w:rsid w:val="00E03860"/>
    <w:rsid w:val="00E0429A"/>
    <w:rsid w:val="00E04E69"/>
    <w:rsid w:val="00E05A6A"/>
    <w:rsid w:val="00E05BB7"/>
    <w:rsid w:val="00E05D0F"/>
    <w:rsid w:val="00E0645B"/>
    <w:rsid w:val="00E06AB9"/>
    <w:rsid w:val="00E06B29"/>
    <w:rsid w:val="00E06DC1"/>
    <w:rsid w:val="00E07AB5"/>
    <w:rsid w:val="00E10417"/>
    <w:rsid w:val="00E10C3F"/>
    <w:rsid w:val="00E11888"/>
    <w:rsid w:val="00E13002"/>
    <w:rsid w:val="00E1344B"/>
    <w:rsid w:val="00E13E9D"/>
    <w:rsid w:val="00E14259"/>
    <w:rsid w:val="00E14650"/>
    <w:rsid w:val="00E14BC2"/>
    <w:rsid w:val="00E16426"/>
    <w:rsid w:val="00E16576"/>
    <w:rsid w:val="00E17751"/>
    <w:rsid w:val="00E17E78"/>
    <w:rsid w:val="00E21992"/>
    <w:rsid w:val="00E219E2"/>
    <w:rsid w:val="00E230CF"/>
    <w:rsid w:val="00E2396C"/>
    <w:rsid w:val="00E23DCE"/>
    <w:rsid w:val="00E240C0"/>
    <w:rsid w:val="00E2419D"/>
    <w:rsid w:val="00E24735"/>
    <w:rsid w:val="00E25159"/>
    <w:rsid w:val="00E27612"/>
    <w:rsid w:val="00E276BE"/>
    <w:rsid w:val="00E27F09"/>
    <w:rsid w:val="00E303B4"/>
    <w:rsid w:val="00E3054E"/>
    <w:rsid w:val="00E30BD8"/>
    <w:rsid w:val="00E3176C"/>
    <w:rsid w:val="00E31934"/>
    <w:rsid w:val="00E32883"/>
    <w:rsid w:val="00E33638"/>
    <w:rsid w:val="00E351CF"/>
    <w:rsid w:val="00E35369"/>
    <w:rsid w:val="00E362D8"/>
    <w:rsid w:val="00E36EAD"/>
    <w:rsid w:val="00E36F82"/>
    <w:rsid w:val="00E37D68"/>
    <w:rsid w:val="00E37F56"/>
    <w:rsid w:val="00E40298"/>
    <w:rsid w:val="00E40ED5"/>
    <w:rsid w:val="00E411E0"/>
    <w:rsid w:val="00E41721"/>
    <w:rsid w:val="00E41D6B"/>
    <w:rsid w:val="00E42678"/>
    <w:rsid w:val="00E43382"/>
    <w:rsid w:val="00E44705"/>
    <w:rsid w:val="00E45A17"/>
    <w:rsid w:val="00E469B0"/>
    <w:rsid w:val="00E475A2"/>
    <w:rsid w:val="00E5107C"/>
    <w:rsid w:val="00E51B86"/>
    <w:rsid w:val="00E51E02"/>
    <w:rsid w:val="00E52D3F"/>
    <w:rsid w:val="00E53FC6"/>
    <w:rsid w:val="00E54B7D"/>
    <w:rsid w:val="00E55AE4"/>
    <w:rsid w:val="00E55BC4"/>
    <w:rsid w:val="00E55E8C"/>
    <w:rsid w:val="00E55F7B"/>
    <w:rsid w:val="00E561DE"/>
    <w:rsid w:val="00E571FB"/>
    <w:rsid w:val="00E576AE"/>
    <w:rsid w:val="00E60199"/>
    <w:rsid w:val="00E62909"/>
    <w:rsid w:val="00E647EB"/>
    <w:rsid w:val="00E64DCF"/>
    <w:rsid w:val="00E668F7"/>
    <w:rsid w:val="00E66AFB"/>
    <w:rsid w:val="00E67A7B"/>
    <w:rsid w:val="00E701CB"/>
    <w:rsid w:val="00E70655"/>
    <w:rsid w:val="00E71F84"/>
    <w:rsid w:val="00E75AE9"/>
    <w:rsid w:val="00E75BEC"/>
    <w:rsid w:val="00E80D36"/>
    <w:rsid w:val="00E829AF"/>
    <w:rsid w:val="00E83D0D"/>
    <w:rsid w:val="00E851DC"/>
    <w:rsid w:val="00E85304"/>
    <w:rsid w:val="00E85E6B"/>
    <w:rsid w:val="00E86698"/>
    <w:rsid w:val="00E875A7"/>
    <w:rsid w:val="00E87E9E"/>
    <w:rsid w:val="00E90C7D"/>
    <w:rsid w:val="00E90CF1"/>
    <w:rsid w:val="00E91A51"/>
    <w:rsid w:val="00E92047"/>
    <w:rsid w:val="00E92A14"/>
    <w:rsid w:val="00E92F06"/>
    <w:rsid w:val="00E94652"/>
    <w:rsid w:val="00E95B62"/>
    <w:rsid w:val="00E96B3B"/>
    <w:rsid w:val="00E96EA2"/>
    <w:rsid w:val="00E977EF"/>
    <w:rsid w:val="00E97EA5"/>
    <w:rsid w:val="00EA05F6"/>
    <w:rsid w:val="00EA0B13"/>
    <w:rsid w:val="00EA0F9D"/>
    <w:rsid w:val="00EA18AD"/>
    <w:rsid w:val="00EA1D86"/>
    <w:rsid w:val="00EA213E"/>
    <w:rsid w:val="00EA232F"/>
    <w:rsid w:val="00EA239D"/>
    <w:rsid w:val="00EA2664"/>
    <w:rsid w:val="00EA2AC0"/>
    <w:rsid w:val="00EA2E7D"/>
    <w:rsid w:val="00EA55E8"/>
    <w:rsid w:val="00EA5B08"/>
    <w:rsid w:val="00EA61B6"/>
    <w:rsid w:val="00EA64C2"/>
    <w:rsid w:val="00EA6EA1"/>
    <w:rsid w:val="00EB0572"/>
    <w:rsid w:val="00EB11AC"/>
    <w:rsid w:val="00EB145C"/>
    <w:rsid w:val="00EB1698"/>
    <w:rsid w:val="00EB1BF3"/>
    <w:rsid w:val="00EB1D7F"/>
    <w:rsid w:val="00EB1F08"/>
    <w:rsid w:val="00EB4073"/>
    <w:rsid w:val="00EB4BFC"/>
    <w:rsid w:val="00EB599C"/>
    <w:rsid w:val="00EB7318"/>
    <w:rsid w:val="00EC011D"/>
    <w:rsid w:val="00EC254E"/>
    <w:rsid w:val="00EC356D"/>
    <w:rsid w:val="00EC3BC7"/>
    <w:rsid w:val="00EC4201"/>
    <w:rsid w:val="00EC441D"/>
    <w:rsid w:val="00EC5870"/>
    <w:rsid w:val="00EC5CAE"/>
    <w:rsid w:val="00EC6002"/>
    <w:rsid w:val="00EC64C5"/>
    <w:rsid w:val="00EC7144"/>
    <w:rsid w:val="00EC7A9D"/>
    <w:rsid w:val="00EC7F06"/>
    <w:rsid w:val="00ED0EC5"/>
    <w:rsid w:val="00ED14FE"/>
    <w:rsid w:val="00ED237E"/>
    <w:rsid w:val="00ED385B"/>
    <w:rsid w:val="00ED3E3A"/>
    <w:rsid w:val="00ED40AE"/>
    <w:rsid w:val="00ED41DC"/>
    <w:rsid w:val="00ED4508"/>
    <w:rsid w:val="00ED4BA9"/>
    <w:rsid w:val="00ED51E4"/>
    <w:rsid w:val="00ED5607"/>
    <w:rsid w:val="00ED67C3"/>
    <w:rsid w:val="00ED7C4F"/>
    <w:rsid w:val="00ED7FB6"/>
    <w:rsid w:val="00EE0AAF"/>
    <w:rsid w:val="00EE3811"/>
    <w:rsid w:val="00EE41DF"/>
    <w:rsid w:val="00EE4B81"/>
    <w:rsid w:val="00EE58EB"/>
    <w:rsid w:val="00EE5B84"/>
    <w:rsid w:val="00EE721A"/>
    <w:rsid w:val="00EE7455"/>
    <w:rsid w:val="00EE7DAD"/>
    <w:rsid w:val="00EE7FDC"/>
    <w:rsid w:val="00EF05A4"/>
    <w:rsid w:val="00EF2411"/>
    <w:rsid w:val="00EF25EB"/>
    <w:rsid w:val="00EF2B78"/>
    <w:rsid w:val="00EF3440"/>
    <w:rsid w:val="00EF38BA"/>
    <w:rsid w:val="00EF3DC7"/>
    <w:rsid w:val="00EF4CDD"/>
    <w:rsid w:val="00EF4CFC"/>
    <w:rsid w:val="00EF4D96"/>
    <w:rsid w:val="00EF6932"/>
    <w:rsid w:val="00EF6D7B"/>
    <w:rsid w:val="00EF7D7F"/>
    <w:rsid w:val="00EF7DDD"/>
    <w:rsid w:val="00F008FD"/>
    <w:rsid w:val="00F017C7"/>
    <w:rsid w:val="00F01984"/>
    <w:rsid w:val="00F02BBE"/>
    <w:rsid w:val="00F035FC"/>
    <w:rsid w:val="00F04818"/>
    <w:rsid w:val="00F048E7"/>
    <w:rsid w:val="00F06380"/>
    <w:rsid w:val="00F10A8C"/>
    <w:rsid w:val="00F10EA0"/>
    <w:rsid w:val="00F1222C"/>
    <w:rsid w:val="00F123D0"/>
    <w:rsid w:val="00F12648"/>
    <w:rsid w:val="00F14524"/>
    <w:rsid w:val="00F1461A"/>
    <w:rsid w:val="00F16CC0"/>
    <w:rsid w:val="00F1722B"/>
    <w:rsid w:val="00F17379"/>
    <w:rsid w:val="00F21458"/>
    <w:rsid w:val="00F21A8D"/>
    <w:rsid w:val="00F22996"/>
    <w:rsid w:val="00F238A4"/>
    <w:rsid w:val="00F2445F"/>
    <w:rsid w:val="00F24E22"/>
    <w:rsid w:val="00F25195"/>
    <w:rsid w:val="00F255E3"/>
    <w:rsid w:val="00F2717B"/>
    <w:rsid w:val="00F31EAF"/>
    <w:rsid w:val="00F330AF"/>
    <w:rsid w:val="00F331FC"/>
    <w:rsid w:val="00F33C50"/>
    <w:rsid w:val="00F34A45"/>
    <w:rsid w:val="00F35DAE"/>
    <w:rsid w:val="00F36C71"/>
    <w:rsid w:val="00F36CB2"/>
    <w:rsid w:val="00F3766D"/>
    <w:rsid w:val="00F37EAD"/>
    <w:rsid w:val="00F37ECA"/>
    <w:rsid w:val="00F40DE6"/>
    <w:rsid w:val="00F4281D"/>
    <w:rsid w:val="00F45597"/>
    <w:rsid w:val="00F460ED"/>
    <w:rsid w:val="00F468C9"/>
    <w:rsid w:val="00F53ABD"/>
    <w:rsid w:val="00F546CE"/>
    <w:rsid w:val="00F55AF2"/>
    <w:rsid w:val="00F566DB"/>
    <w:rsid w:val="00F56C6D"/>
    <w:rsid w:val="00F6022D"/>
    <w:rsid w:val="00F60701"/>
    <w:rsid w:val="00F60BFC"/>
    <w:rsid w:val="00F61AD7"/>
    <w:rsid w:val="00F61B78"/>
    <w:rsid w:val="00F630A6"/>
    <w:rsid w:val="00F639DD"/>
    <w:rsid w:val="00F63AD0"/>
    <w:rsid w:val="00F6605A"/>
    <w:rsid w:val="00F660D8"/>
    <w:rsid w:val="00F6632A"/>
    <w:rsid w:val="00F66A7E"/>
    <w:rsid w:val="00F66E53"/>
    <w:rsid w:val="00F67515"/>
    <w:rsid w:val="00F709FB"/>
    <w:rsid w:val="00F70C23"/>
    <w:rsid w:val="00F7124A"/>
    <w:rsid w:val="00F7190A"/>
    <w:rsid w:val="00F72283"/>
    <w:rsid w:val="00F727CF"/>
    <w:rsid w:val="00F72DD9"/>
    <w:rsid w:val="00F7388B"/>
    <w:rsid w:val="00F739A9"/>
    <w:rsid w:val="00F75B85"/>
    <w:rsid w:val="00F77602"/>
    <w:rsid w:val="00F80522"/>
    <w:rsid w:val="00F82F12"/>
    <w:rsid w:val="00F830CD"/>
    <w:rsid w:val="00F83148"/>
    <w:rsid w:val="00F8497E"/>
    <w:rsid w:val="00F856CC"/>
    <w:rsid w:val="00F85893"/>
    <w:rsid w:val="00F86823"/>
    <w:rsid w:val="00F87B8E"/>
    <w:rsid w:val="00F87FE7"/>
    <w:rsid w:val="00F92008"/>
    <w:rsid w:val="00F92796"/>
    <w:rsid w:val="00F92C46"/>
    <w:rsid w:val="00F9356B"/>
    <w:rsid w:val="00F941BB"/>
    <w:rsid w:val="00F95260"/>
    <w:rsid w:val="00F955C9"/>
    <w:rsid w:val="00F95B69"/>
    <w:rsid w:val="00F960B0"/>
    <w:rsid w:val="00F9610A"/>
    <w:rsid w:val="00F9625C"/>
    <w:rsid w:val="00F97330"/>
    <w:rsid w:val="00F97468"/>
    <w:rsid w:val="00F976A3"/>
    <w:rsid w:val="00F97C49"/>
    <w:rsid w:val="00FA103A"/>
    <w:rsid w:val="00FA2A0C"/>
    <w:rsid w:val="00FA3B42"/>
    <w:rsid w:val="00FA476E"/>
    <w:rsid w:val="00FA478A"/>
    <w:rsid w:val="00FA4DD7"/>
    <w:rsid w:val="00FA4F6B"/>
    <w:rsid w:val="00FA6F58"/>
    <w:rsid w:val="00FB0151"/>
    <w:rsid w:val="00FB0A13"/>
    <w:rsid w:val="00FB1674"/>
    <w:rsid w:val="00FB183E"/>
    <w:rsid w:val="00FB1E4B"/>
    <w:rsid w:val="00FB1F4F"/>
    <w:rsid w:val="00FB2100"/>
    <w:rsid w:val="00FB2A5A"/>
    <w:rsid w:val="00FB3130"/>
    <w:rsid w:val="00FB3D8A"/>
    <w:rsid w:val="00FB40E0"/>
    <w:rsid w:val="00FB4458"/>
    <w:rsid w:val="00FB539F"/>
    <w:rsid w:val="00FB72E9"/>
    <w:rsid w:val="00FB736F"/>
    <w:rsid w:val="00FB75A7"/>
    <w:rsid w:val="00FB7A67"/>
    <w:rsid w:val="00FC0B33"/>
    <w:rsid w:val="00FC0C56"/>
    <w:rsid w:val="00FC1196"/>
    <w:rsid w:val="00FC1391"/>
    <w:rsid w:val="00FC35F1"/>
    <w:rsid w:val="00FC4530"/>
    <w:rsid w:val="00FC4AC4"/>
    <w:rsid w:val="00FC5323"/>
    <w:rsid w:val="00FD07DD"/>
    <w:rsid w:val="00FD0DB5"/>
    <w:rsid w:val="00FD1B9B"/>
    <w:rsid w:val="00FD1BD6"/>
    <w:rsid w:val="00FD3E34"/>
    <w:rsid w:val="00FD4346"/>
    <w:rsid w:val="00FD4ACC"/>
    <w:rsid w:val="00FD4B53"/>
    <w:rsid w:val="00FD4E4C"/>
    <w:rsid w:val="00FD5FD7"/>
    <w:rsid w:val="00FD64F5"/>
    <w:rsid w:val="00FD6750"/>
    <w:rsid w:val="00FD71DB"/>
    <w:rsid w:val="00FD7EC5"/>
    <w:rsid w:val="00FE12E3"/>
    <w:rsid w:val="00FE2346"/>
    <w:rsid w:val="00FE2514"/>
    <w:rsid w:val="00FE266A"/>
    <w:rsid w:val="00FE27DA"/>
    <w:rsid w:val="00FE2F08"/>
    <w:rsid w:val="00FE342A"/>
    <w:rsid w:val="00FE4931"/>
    <w:rsid w:val="00FE5A3C"/>
    <w:rsid w:val="00FE5CB1"/>
    <w:rsid w:val="00FE6194"/>
    <w:rsid w:val="00FE6940"/>
    <w:rsid w:val="00FE7531"/>
    <w:rsid w:val="00FF014E"/>
    <w:rsid w:val="00FF0232"/>
    <w:rsid w:val="00FF03AE"/>
    <w:rsid w:val="00FF054C"/>
    <w:rsid w:val="00FF15FE"/>
    <w:rsid w:val="00FF16B7"/>
    <w:rsid w:val="00FF192B"/>
    <w:rsid w:val="00FF1942"/>
    <w:rsid w:val="00FF2274"/>
    <w:rsid w:val="00FF2E7A"/>
    <w:rsid w:val="00FF2F7E"/>
    <w:rsid w:val="00FF3C56"/>
    <w:rsid w:val="00FF4026"/>
    <w:rsid w:val="00FF4511"/>
    <w:rsid w:val="00FF4FE9"/>
    <w:rsid w:val="00FF5B45"/>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4"/>
    <o:shapelayout v:ext="edit">
      <o:idmap v:ext="edit" data="2"/>
    </o:shapelayout>
  </w:shapeDefaults>
  <w:doNotEmbedSmartTags/>
  <w:decimalSymbol w:val=","/>
  <w:listSeparator w:val=";"/>
  <w14:docId w14:val="7FD74B5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header"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Znak Znak Znak Znak Znak Znak"/>
    <w:basedOn w:val="Navaden"/>
    <w:link w:val="GlavaZnak"/>
    <w:uiPriority w:val="99"/>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Znak Znak Znak Znak Znak Znak Znak"/>
    <w:link w:val="Glava"/>
    <w:uiPriority w:val="99"/>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rsid w:val="001962E1"/>
    <w:rPr>
      <w:rFonts w:ascii="Times New Roman" w:hAnsi="Times New Roman"/>
      <w:sz w:val="20"/>
      <w:szCs w:val="20"/>
      <w:lang w:val="x-none"/>
    </w:rPr>
  </w:style>
  <w:style w:type="character" w:customStyle="1" w:styleId="Sprotnaopomba-besediloZnak">
    <w:name w:val="Sprotna opomba - besedilo Znak"/>
    <w:link w:val="Sprotnaopomba-besedilo"/>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857290"/>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aliases w:val="za tekst,Označevanje,List Paragraph2,Literatura - znanstveno,UEDAŞ Bullet,abc siralı"/>
    <w:basedOn w:val="Naslov3"/>
    <w:link w:val="OdstavekseznamaZnak"/>
    <w:uiPriority w:val="34"/>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D46EC9"/>
    <w:pPr>
      <w:numPr>
        <w:ilvl w:val="0"/>
        <w:numId w:val="0"/>
      </w:numPr>
      <w:spacing w:before="0" w:after="0"/>
      <w:ind w:left="360" w:hanging="360"/>
    </w:pPr>
    <w:rPr>
      <w:rFonts w:asciiTheme="majorHAnsi" w:hAnsiTheme="majorHAnsi" w:cstheme="majorHAnsi"/>
      <w:i w:val="0"/>
      <w:iCs w:val="0"/>
      <w:sz w:val="22"/>
      <w:szCs w:val="22"/>
      <w:u w:val="single"/>
      <w:lang w:val="sl-SI"/>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D46EC9"/>
    <w:rPr>
      <w:rFonts w:asciiTheme="majorHAnsi" w:eastAsia="Times New Roman" w:hAnsiTheme="majorHAnsi" w:cstheme="majorHAnsi"/>
      <w:b/>
      <w:bCs/>
      <w:kern w:val="3"/>
      <w:sz w:val="22"/>
      <w:szCs w:val="22"/>
      <w:u w:val="single"/>
      <w:lang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5"/>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6"/>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17"/>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aliases w:val="za tekst Znak,Označevanje Znak,List Paragraph2 Znak,Literatura - znanstveno Znak,UEDAŞ Bullet Znak,abc siralı Znak"/>
    <w:basedOn w:val="Naslov3Znak"/>
    <w:link w:val="Odstavekseznama"/>
    <w:uiPriority w:val="1"/>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18"/>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19"/>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0"/>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1"/>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2"/>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3"/>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4"/>
      </w:numPr>
      <w:jc w:val="both"/>
    </w:pPr>
    <w:rPr>
      <w:rFonts w:cs="Arial"/>
    </w:rPr>
  </w:style>
  <w:style w:type="paragraph" w:customStyle="1" w:styleId="Slog22">
    <w:name w:val="Slog22"/>
    <w:basedOn w:val="Navaden"/>
    <w:link w:val="Slog22Znak"/>
    <w:qFormat/>
    <w:rsid w:val="00B16456"/>
    <w:pPr>
      <w:numPr>
        <w:numId w:val="25"/>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26"/>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27"/>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28"/>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29"/>
      </w:numPr>
    </w:pPr>
  </w:style>
  <w:style w:type="paragraph" w:customStyle="1" w:styleId="Slog27">
    <w:name w:val="Slog27"/>
    <w:basedOn w:val="Navaden"/>
    <w:link w:val="Slog27Znak"/>
    <w:qFormat/>
    <w:rsid w:val="00630F77"/>
    <w:pPr>
      <w:numPr>
        <w:numId w:val="30"/>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1"/>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2"/>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3"/>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4"/>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35"/>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36"/>
      </w:numPr>
    </w:pPr>
    <w:rPr>
      <w:rFonts w:eastAsia="Times New Roman" w:cs="Arial"/>
    </w:rPr>
  </w:style>
  <w:style w:type="paragraph" w:customStyle="1" w:styleId="Slog35">
    <w:name w:val="Slog35"/>
    <w:basedOn w:val="Navaden"/>
    <w:link w:val="Slog35Znak"/>
    <w:qFormat/>
    <w:rsid w:val="00880117"/>
    <w:pPr>
      <w:numPr>
        <w:numId w:val="37"/>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38"/>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39"/>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0"/>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1"/>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2"/>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4"/>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5"/>
      </w:numPr>
      <w:jc w:val="both"/>
    </w:pPr>
    <w:rPr>
      <w:rFonts w:cs="Arial"/>
    </w:rPr>
  </w:style>
  <w:style w:type="paragraph" w:customStyle="1" w:styleId="Slog61">
    <w:name w:val="Slog61"/>
    <w:basedOn w:val="Navaden"/>
    <w:link w:val="Slog61Znak"/>
    <w:qFormat/>
    <w:rsid w:val="00D97A9C"/>
    <w:pPr>
      <w:numPr>
        <w:numId w:val="46"/>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47"/>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48"/>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49"/>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8B6C5D"/>
    <w:pPr>
      <w:numPr>
        <w:numId w:val="50"/>
      </w:numPr>
      <w:suppressAutoHyphens/>
      <w:snapToGrid w:val="0"/>
    </w:pPr>
    <w:rPr>
      <w:rFonts w:eastAsia="Times New Roman" w:cs="Arial"/>
      <w:lang w:eastAsia="ar-SA"/>
    </w:rPr>
  </w:style>
  <w:style w:type="paragraph" w:customStyle="1" w:styleId="Slog42">
    <w:name w:val="Slog42"/>
    <w:basedOn w:val="Navaden"/>
    <w:link w:val="Slog42Znak"/>
    <w:qFormat/>
    <w:rsid w:val="00E52D3F"/>
    <w:pPr>
      <w:numPr>
        <w:numId w:val="52"/>
      </w:numPr>
      <w:jc w:val="both"/>
    </w:pPr>
  </w:style>
  <w:style w:type="character" w:customStyle="1" w:styleId="Slog41Znak">
    <w:name w:val="Slog41 Znak"/>
    <w:basedOn w:val="Privzetapisavaodstavka"/>
    <w:link w:val="Slog41"/>
    <w:rsid w:val="008B6C5D"/>
    <w:rPr>
      <w:rFonts w:eastAsia="Times New Roman" w:cs="Arial"/>
      <w:lang w:eastAsia="ar-SA"/>
    </w:rPr>
  </w:style>
  <w:style w:type="character" w:customStyle="1" w:styleId="Slog42Znak">
    <w:name w:val="Slog42 Znak"/>
    <w:basedOn w:val="Privzetapisavaodstavka"/>
    <w:link w:val="Slog42"/>
    <w:rsid w:val="00E52D3F"/>
  </w:style>
  <w:style w:type="paragraph" w:customStyle="1" w:styleId="Slog43">
    <w:name w:val="Slog43"/>
    <w:basedOn w:val="Navaden"/>
    <w:link w:val="Slog43Znak"/>
    <w:qFormat/>
    <w:rsid w:val="003703DD"/>
    <w:pPr>
      <w:numPr>
        <w:numId w:val="53"/>
      </w:numPr>
      <w:jc w:val="both"/>
    </w:pPr>
    <w:rPr>
      <w:rFonts w:asciiTheme="majorHAnsi" w:hAnsiTheme="majorHAnsi" w:cs="Arial"/>
    </w:rPr>
  </w:style>
  <w:style w:type="paragraph" w:customStyle="1" w:styleId="Slog44">
    <w:name w:val="Slog44"/>
    <w:basedOn w:val="Navaden"/>
    <w:link w:val="Slog44Znak"/>
    <w:qFormat/>
    <w:rsid w:val="006C2359"/>
    <w:pPr>
      <w:numPr>
        <w:numId w:val="54"/>
      </w:numPr>
      <w:jc w:val="both"/>
    </w:pPr>
    <w:rPr>
      <w:rFonts w:asciiTheme="majorHAnsi" w:hAnsiTheme="majorHAnsi" w:cs="Arial"/>
    </w:rPr>
  </w:style>
  <w:style w:type="character" w:customStyle="1" w:styleId="Slog43Znak">
    <w:name w:val="Slog43 Znak"/>
    <w:basedOn w:val="Privzetapisavaodstavka"/>
    <w:link w:val="Slog43"/>
    <w:rsid w:val="003703DD"/>
    <w:rPr>
      <w:rFonts w:asciiTheme="majorHAnsi" w:hAnsiTheme="majorHAnsi" w:cs="Arial"/>
    </w:rPr>
  </w:style>
  <w:style w:type="character" w:customStyle="1" w:styleId="Slog44Znak">
    <w:name w:val="Slog44 Znak"/>
    <w:basedOn w:val="Privzetapisavaodstavka"/>
    <w:link w:val="Slog44"/>
    <w:rsid w:val="006C2359"/>
    <w:rPr>
      <w:rFonts w:asciiTheme="majorHAnsi" w:hAnsiTheme="majorHAnsi" w:cs="Arial"/>
    </w:rPr>
  </w:style>
  <w:style w:type="paragraph" w:customStyle="1" w:styleId="Slog71">
    <w:name w:val="Slog71"/>
    <w:basedOn w:val="Navaden"/>
    <w:qFormat/>
    <w:rsid w:val="00F24E22"/>
    <w:pPr>
      <w:keepNext/>
      <w:numPr>
        <w:numId w:val="56"/>
      </w:numPr>
      <w:contextualSpacing/>
      <w:jc w:val="both"/>
      <w:outlineLvl w:val="2"/>
    </w:pPr>
    <w:rPr>
      <w:rFonts w:cs="Arial"/>
      <w:bCs/>
      <w:szCs w:val="26"/>
      <w:lang w:val="x-none"/>
    </w:rPr>
  </w:style>
  <w:style w:type="table" w:customStyle="1" w:styleId="Tabelamrea811">
    <w:name w:val="Tabela – mreža811"/>
    <w:basedOn w:val="Navadnatabela"/>
    <w:next w:val="Tabelamrea"/>
    <w:rsid w:val="00F24E2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link w:val="Slog46Znak"/>
    <w:qFormat/>
    <w:rsid w:val="00470A33"/>
    <w:pPr>
      <w:numPr>
        <w:numId w:val="59"/>
      </w:numPr>
      <w:jc w:val="both"/>
    </w:pPr>
    <w:rPr>
      <w:rFonts w:asciiTheme="majorHAnsi" w:hAnsiTheme="majorHAnsi" w:cs="Arial"/>
    </w:rPr>
  </w:style>
  <w:style w:type="paragraph" w:customStyle="1" w:styleId="Slog47">
    <w:name w:val="Slog47"/>
    <w:basedOn w:val="Navaden"/>
    <w:link w:val="Slog47Znak"/>
    <w:qFormat/>
    <w:rsid w:val="00470A33"/>
    <w:pPr>
      <w:numPr>
        <w:numId w:val="60"/>
      </w:numPr>
      <w:jc w:val="both"/>
    </w:pPr>
    <w:rPr>
      <w:rFonts w:asciiTheme="majorHAnsi" w:hAnsiTheme="majorHAnsi" w:cs="Arial"/>
    </w:rPr>
  </w:style>
  <w:style w:type="character" w:customStyle="1" w:styleId="Slog46Znak">
    <w:name w:val="Slog46 Znak"/>
    <w:basedOn w:val="Privzetapisavaodstavka"/>
    <w:link w:val="Slog46"/>
    <w:rsid w:val="00470A33"/>
    <w:rPr>
      <w:rFonts w:asciiTheme="majorHAnsi" w:hAnsiTheme="majorHAnsi" w:cs="Arial"/>
    </w:rPr>
  </w:style>
  <w:style w:type="character" w:customStyle="1" w:styleId="Slog47Znak">
    <w:name w:val="Slog47 Znak"/>
    <w:basedOn w:val="Privzetapisavaodstavka"/>
    <w:link w:val="Slog47"/>
    <w:rsid w:val="00470A33"/>
    <w:rPr>
      <w:rFonts w:asciiTheme="majorHAnsi" w:hAnsiTheme="majorHAnsi" w:cs="Arial"/>
    </w:rPr>
  </w:style>
  <w:style w:type="paragraph" w:customStyle="1" w:styleId="Slog48">
    <w:name w:val="Slog48"/>
    <w:basedOn w:val="Navaden"/>
    <w:link w:val="Slog48Znak"/>
    <w:qFormat/>
    <w:rsid w:val="00EF38BA"/>
    <w:pPr>
      <w:numPr>
        <w:numId w:val="61"/>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EF38BA"/>
    <w:pPr>
      <w:numPr>
        <w:numId w:val="62"/>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EF38BA"/>
    <w:rPr>
      <w:rFonts w:asciiTheme="majorHAnsi" w:eastAsia="Times New Roman" w:hAnsiTheme="majorHAnsi" w:cs="Arial"/>
    </w:rPr>
  </w:style>
  <w:style w:type="character" w:customStyle="1" w:styleId="Slog49Znak">
    <w:name w:val="Slog49 Znak"/>
    <w:basedOn w:val="Privzetapisavaodstavka"/>
    <w:link w:val="Slog49"/>
    <w:rsid w:val="00EF38BA"/>
    <w:rPr>
      <w:rFonts w:asciiTheme="majorHAnsi" w:eastAsia="Times New Roman" w:hAnsiTheme="majorHAnsi" w:cs="Arial"/>
    </w:rPr>
  </w:style>
  <w:style w:type="paragraph" w:customStyle="1" w:styleId="Slog45">
    <w:name w:val="Slog45"/>
    <w:basedOn w:val="Navaden"/>
    <w:link w:val="Slog45Znak"/>
    <w:qFormat/>
    <w:rsid w:val="008110C2"/>
    <w:pPr>
      <w:numPr>
        <w:numId w:val="63"/>
      </w:numPr>
      <w:jc w:val="both"/>
    </w:pPr>
    <w:rPr>
      <w:rFonts w:asciiTheme="majorHAnsi" w:eastAsia="Times New Roman" w:hAnsiTheme="majorHAnsi" w:cs="Arial"/>
      <w:lang w:eastAsia="zh-CN"/>
    </w:rPr>
  </w:style>
  <w:style w:type="character" w:customStyle="1" w:styleId="Slog45Znak">
    <w:name w:val="Slog45 Znak"/>
    <w:basedOn w:val="Privzetapisavaodstavka"/>
    <w:link w:val="Slog45"/>
    <w:rsid w:val="008110C2"/>
    <w:rPr>
      <w:rFonts w:asciiTheme="majorHAnsi" w:eastAsia="Times New Roman" w:hAnsiTheme="majorHAnsi" w:cs="Arial"/>
      <w:lang w:eastAsia="zh-CN"/>
    </w:rPr>
  </w:style>
  <w:style w:type="paragraph" w:customStyle="1" w:styleId="Slog50">
    <w:name w:val="Slog50"/>
    <w:basedOn w:val="Navaden"/>
    <w:link w:val="Slog50Znak"/>
    <w:qFormat/>
    <w:rsid w:val="00672D4C"/>
    <w:pPr>
      <w:numPr>
        <w:numId w:val="64"/>
      </w:numPr>
      <w:jc w:val="both"/>
    </w:pPr>
    <w:rPr>
      <w:rFonts w:asciiTheme="majorHAnsi" w:eastAsia="Times New Roman" w:hAnsiTheme="majorHAnsi" w:cs="Arial"/>
    </w:rPr>
  </w:style>
  <w:style w:type="paragraph" w:customStyle="1" w:styleId="Slog51">
    <w:name w:val="Slog51"/>
    <w:basedOn w:val="Navaden"/>
    <w:link w:val="Slog51Znak"/>
    <w:qFormat/>
    <w:rsid w:val="00672D4C"/>
    <w:pPr>
      <w:numPr>
        <w:numId w:val="65"/>
      </w:numPr>
      <w:jc w:val="both"/>
    </w:pPr>
    <w:rPr>
      <w:rFonts w:asciiTheme="majorHAnsi" w:eastAsia="Times New Roman" w:hAnsiTheme="majorHAnsi" w:cs="Arial"/>
      <w:lang w:eastAsia="zh-CN"/>
    </w:rPr>
  </w:style>
  <w:style w:type="character" w:customStyle="1" w:styleId="Slog50Znak">
    <w:name w:val="Slog50 Znak"/>
    <w:basedOn w:val="Privzetapisavaodstavka"/>
    <w:link w:val="Slog50"/>
    <w:rsid w:val="00672D4C"/>
    <w:rPr>
      <w:rFonts w:asciiTheme="majorHAnsi" w:eastAsia="Times New Roman" w:hAnsiTheme="majorHAnsi" w:cs="Arial"/>
    </w:rPr>
  </w:style>
  <w:style w:type="paragraph" w:customStyle="1" w:styleId="Slog52">
    <w:name w:val="Slog52"/>
    <w:basedOn w:val="Navaden"/>
    <w:link w:val="Slog52Znak"/>
    <w:qFormat/>
    <w:rsid w:val="00275C3A"/>
    <w:pPr>
      <w:numPr>
        <w:numId w:val="66"/>
      </w:numPr>
      <w:jc w:val="both"/>
    </w:pPr>
    <w:rPr>
      <w:rFonts w:asciiTheme="majorHAnsi" w:hAnsiTheme="majorHAnsi" w:cs="Arial"/>
    </w:rPr>
  </w:style>
  <w:style w:type="character" w:customStyle="1" w:styleId="Slog51Znak">
    <w:name w:val="Slog51 Znak"/>
    <w:basedOn w:val="Privzetapisavaodstavka"/>
    <w:link w:val="Slog51"/>
    <w:rsid w:val="00672D4C"/>
    <w:rPr>
      <w:rFonts w:asciiTheme="majorHAnsi" w:eastAsia="Times New Roman" w:hAnsiTheme="majorHAnsi" w:cs="Arial"/>
      <w:lang w:eastAsia="zh-CN"/>
    </w:rPr>
  </w:style>
  <w:style w:type="paragraph" w:customStyle="1" w:styleId="Slog53">
    <w:name w:val="Slog53"/>
    <w:basedOn w:val="Navaden"/>
    <w:link w:val="Slog53Znak"/>
    <w:qFormat/>
    <w:rsid w:val="00275C3A"/>
    <w:pPr>
      <w:numPr>
        <w:numId w:val="67"/>
      </w:numPr>
      <w:jc w:val="both"/>
    </w:pPr>
    <w:rPr>
      <w:rFonts w:asciiTheme="majorHAnsi" w:hAnsiTheme="majorHAnsi" w:cs="Arial"/>
    </w:rPr>
  </w:style>
  <w:style w:type="character" w:customStyle="1" w:styleId="Slog52Znak">
    <w:name w:val="Slog52 Znak"/>
    <w:basedOn w:val="Privzetapisavaodstavka"/>
    <w:link w:val="Slog52"/>
    <w:rsid w:val="00275C3A"/>
    <w:rPr>
      <w:rFonts w:asciiTheme="majorHAnsi" w:hAnsiTheme="majorHAnsi" w:cs="Arial"/>
    </w:rPr>
  </w:style>
  <w:style w:type="character" w:customStyle="1" w:styleId="Slog53Znak">
    <w:name w:val="Slog53 Znak"/>
    <w:basedOn w:val="Privzetapisavaodstavka"/>
    <w:link w:val="Slog53"/>
    <w:rsid w:val="00275C3A"/>
    <w:rPr>
      <w:rFonts w:asciiTheme="majorHAnsi" w:hAnsiTheme="majorHAnsi" w:cs="Arial"/>
    </w:rPr>
  </w:style>
  <w:style w:type="paragraph" w:styleId="Revizija">
    <w:name w:val="Revision"/>
    <w:hidden/>
    <w:uiPriority w:val="99"/>
    <w:semiHidden/>
    <w:rsid w:val="00A42DE4"/>
  </w:style>
  <w:style w:type="character" w:styleId="Krepko">
    <w:name w:val="Strong"/>
    <w:qFormat/>
    <w:locked/>
    <w:rsid w:val="00516B48"/>
    <w:rPr>
      <w:b/>
      <w:bCs/>
    </w:rPr>
  </w:style>
  <w:style w:type="paragraph" w:customStyle="1" w:styleId="Slog59">
    <w:name w:val="Slog59"/>
    <w:basedOn w:val="Navaden"/>
    <w:qFormat/>
    <w:rsid w:val="00A94B35"/>
    <w:pPr>
      <w:numPr>
        <w:numId w:val="84"/>
      </w:numPr>
      <w:jc w:val="both"/>
    </w:pPr>
    <w:rPr>
      <w:rFonts w:eastAsia="Times New Roman" w:cs="Arial"/>
      <w:lang w:eastAsia="en-US"/>
    </w:rPr>
  </w:style>
  <w:style w:type="paragraph" w:customStyle="1" w:styleId="Slog85">
    <w:name w:val="Slog85"/>
    <w:basedOn w:val="Navaden"/>
    <w:link w:val="Slog85Znak"/>
    <w:qFormat/>
    <w:rsid w:val="00A94B35"/>
    <w:pPr>
      <w:numPr>
        <w:numId w:val="85"/>
      </w:numPr>
      <w:jc w:val="both"/>
    </w:pPr>
    <w:rPr>
      <w:rFonts w:cs="Arial"/>
      <w:lang w:eastAsia="en-US"/>
    </w:rPr>
  </w:style>
  <w:style w:type="character" w:customStyle="1" w:styleId="Slog85Znak">
    <w:name w:val="Slog85 Znak"/>
    <w:basedOn w:val="Privzetapisavaodstavka"/>
    <w:link w:val="Slog85"/>
    <w:rsid w:val="00A94B35"/>
    <w:rPr>
      <w:rFonts w:cs="Arial"/>
      <w:lang w:eastAsia="en-US"/>
    </w:rPr>
  </w:style>
  <w:style w:type="paragraph" w:customStyle="1" w:styleId="TableParagraph">
    <w:name w:val="Table Paragraph"/>
    <w:basedOn w:val="Navaden"/>
    <w:uiPriority w:val="1"/>
    <w:qFormat/>
    <w:rsid w:val="00ED385B"/>
    <w:pPr>
      <w:widowControl w:val="0"/>
      <w:autoSpaceDE w:val="0"/>
      <w:autoSpaceDN w:val="0"/>
      <w:ind w:left="107"/>
    </w:pPr>
    <w:rPr>
      <w:rFonts w:ascii="Calibri Light" w:eastAsia="Calibri Light" w:hAnsi="Calibri Light" w:cs="Calibri Light"/>
      <w:lang w:bidi="sl-SI"/>
    </w:rPr>
  </w:style>
  <w:style w:type="paragraph" w:customStyle="1" w:styleId="Slog74">
    <w:name w:val="Slog74"/>
    <w:basedOn w:val="Navaden"/>
    <w:qFormat/>
    <w:rsid w:val="00D95737"/>
    <w:pPr>
      <w:numPr>
        <w:numId w:val="89"/>
      </w:numPr>
    </w:pPr>
    <w:rPr>
      <w:rFonts w:eastAsia="Times New Roman" w:cs="Arial"/>
      <w:b/>
      <w:bCs/>
    </w:rPr>
  </w:style>
  <w:style w:type="paragraph" w:customStyle="1" w:styleId="Slog65">
    <w:name w:val="Slog65"/>
    <w:basedOn w:val="Navaden"/>
    <w:link w:val="Slog65Znak"/>
    <w:qFormat/>
    <w:rsid w:val="007A04E5"/>
    <w:pPr>
      <w:numPr>
        <w:numId w:val="101"/>
      </w:numPr>
      <w:jc w:val="both"/>
    </w:pPr>
    <w:rPr>
      <w:rFonts w:asciiTheme="majorHAnsi" w:hAnsiTheme="majorHAnsi" w:cs="Arial"/>
    </w:rPr>
  </w:style>
  <w:style w:type="character" w:customStyle="1" w:styleId="Slog65Znak">
    <w:name w:val="Slog65 Znak"/>
    <w:basedOn w:val="Privzetapisavaodstavka"/>
    <w:link w:val="Slog65"/>
    <w:rsid w:val="007A04E5"/>
    <w:rPr>
      <w:rFonts w:asciiTheme="majorHAnsi" w:hAnsiTheme="majorHAnsi" w:cs="Arial"/>
    </w:rPr>
  </w:style>
  <w:style w:type="paragraph" w:customStyle="1" w:styleId="Slog72">
    <w:name w:val="Slog72"/>
    <w:basedOn w:val="Navaden"/>
    <w:link w:val="Slog72Znak"/>
    <w:qFormat/>
    <w:rsid w:val="00A048E8"/>
    <w:pPr>
      <w:numPr>
        <w:numId w:val="102"/>
      </w:numPr>
      <w:jc w:val="both"/>
    </w:pPr>
    <w:rPr>
      <w:rFonts w:asciiTheme="majorHAnsi" w:hAnsiTheme="majorHAnsi" w:cs="Arial"/>
    </w:rPr>
  </w:style>
  <w:style w:type="character" w:customStyle="1" w:styleId="Slog72Znak">
    <w:name w:val="Slog72 Znak"/>
    <w:basedOn w:val="Privzetapisavaodstavka"/>
    <w:link w:val="Slog72"/>
    <w:rsid w:val="00A048E8"/>
    <w:rPr>
      <w:rFonts w:asciiTheme="majorHAnsi" w:hAnsiTheme="majorHAnsi" w:cs="Arial"/>
    </w:rPr>
  </w:style>
  <w:style w:type="table" w:customStyle="1" w:styleId="TableNormal1">
    <w:name w:val="Table Normal1"/>
    <w:uiPriority w:val="2"/>
    <w:semiHidden/>
    <w:unhideWhenUsed/>
    <w:qFormat/>
    <w:rsid w:val="0039137C"/>
    <w:pPr>
      <w:widowControl w:val="0"/>
      <w:autoSpaceDE w:val="0"/>
      <w:autoSpaceDN w:val="0"/>
    </w:pPr>
    <w:rPr>
      <w:rFonts w:ascii="Calibri" w:hAnsi="Calibri"/>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99091464">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jdovscina.si/javna_narocila_in_razpisi/javna_narocila/" TargetMode="External"/><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F1AFCA6CDB44E81A47C57644E4DCAEF"/>
        <w:category>
          <w:name w:val="Splošno"/>
          <w:gallery w:val="placeholder"/>
        </w:category>
        <w:types>
          <w:type w:val="bbPlcHdr"/>
        </w:types>
        <w:behaviors>
          <w:behavior w:val="content"/>
        </w:behaviors>
        <w:guid w:val="{7DE2CC8E-006E-4A0E-8DCF-3E4F1C3DA4F9}"/>
      </w:docPartPr>
      <w:docPartBody>
        <w:p w:rsidR="000148B0" w:rsidRDefault="00E23D7F" w:rsidP="00E23D7F">
          <w:pPr>
            <w:pStyle w:val="4F1AFCA6CDB44E81A47C57644E4DCAEF"/>
          </w:pPr>
          <w:r w:rsidRPr="00D1557D">
            <w:rPr>
              <w:rStyle w:val="Besedilooznabemesta"/>
            </w:rPr>
            <w:t>Kliknite ali tapnite tukaj, če želite vnesti besedilo.</w:t>
          </w:r>
        </w:p>
      </w:docPartBody>
    </w:docPart>
    <w:docPart>
      <w:docPartPr>
        <w:name w:val="DC6831ABAAB5411A83F53F098498FDB8"/>
        <w:category>
          <w:name w:val="Splošno"/>
          <w:gallery w:val="placeholder"/>
        </w:category>
        <w:types>
          <w:type w:val="bbPlcHdr"/>
        </w:types>
        <w:behaviors>
          <w:behavior w:val="content"/>
        </w:behaviors>
        <w:guid w:val="{8423737F-1EA9-4E42-8197-1296AE627C16}"/>
      </w:docPartPr>
      <w:docPartBody>
        <w:p w:rsidR="000148B0" w:rsidRDefault="00E23D7F" w:rsidP="00E23D7F">
          <w:pPr>
            <w:pStyle w:val="DC6831ABAAB5411A83F53F098498FDB8"/>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D7F"/>
    <w:rsid w:val="000148B0"/>
    <w:rsid w:val="000A62BD"/>
    <w:rsid w:val="000D4497"/>
    <w:rsid w:val="001D555C"/>
    <w:rsid w:val="001D5717"/>
    <w:rsid w:val="001F02BB"/>
    <w:rsid w:val="00290169"/>
    <w:rsid w:val="003136A9"/>
    <w:rsid w:val="00472431"/>
    <w:rsid w:val="004A1D54"/>
    <w:rsid w:val="00500AD8"/>
    <w:rsid w:val="00575C54"/>
    <w:rsid w:val="00595B8C"/>
    <w:rsid w:val="0069187D"/>
    <w:rsid w:val="00744E1E"/>
    <w:rsid w:val="00813AC8"/>
    <w:rsid w:val="00994A13"/>
    <w:rsid w:val="00A735CC"/>
    <w:rsid w:val="00A87333"/>
    <w:rsid w:val="00AD2149"/>
    <w:rsid w:val="00B8105E"/>
    <w:rsid w:val="00BA6A1F"/>
    <w:rsid w:val="00C63E4C"/>
    <w:rsid w:val="00CF310F"/>
    <w:rsid w:val="00D8524C"/>
    <w:rsid w:val="00E23D7F"/>
    <w:rsid w:val="00EE2034"/>
    <w:rsid w:val="00F25A62"/>
    <w:rsid w:val="00F27CEE"/>
    <w:rsid w:val="00F51DB9"/>
    <w:rsid w:val="00F94DE9"/>
    <w:rsid w:val="00FC0A88"/>
    <w:rsid w:val="00FE5E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23D7F"/>
    <w:rPr>
      <w:color w:val="808080"/>
    </w:rPr>
  </w:style>
  <w:style w:type="paragraph" w:customStyle="1" w:styleId="4F1AFCA6CDB44E81A47C57644E4DCAEF">
    <w:name w:val="4F1AFCA6CDB44E81A47C57644E4DCAEF"/>
    <w:rsid w:val="00E23D7F"/>
  </w:style>
  <w:style w:type="paragraph" w:customStyle="1" w:styleId="DC6831ABAAB5411A83F53F098498FDB8">
    <w:name w:val="DC6831ABAAB5411A83F53F098498FDB8"/>
    <w:rsid w:val="00E23D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D165B-2DB3-4E35-A6C8-5DB7401FD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61</Pages>
  <Words>16472</Words>
  <Characters>102519</Characters>
  <Application>Microsoft Office Word</Application>
  <DocSecurity>0</DocSecurity>
  <Lines>854</Lines>
  <Paragraphs>237</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118754</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Tanja Žgur</cp:lastModifiedBy>
  <cp:revision>26</cp:revision>
  <cp:lastPrinted>2023-10-04T09:15:00Z</cp:lastPrinted>
  <dcterms:created xsi:type="dcterms:W3CDTF">2023-09-12T11:20:00Z</dcterms:created>
  <dcterms:modified xsi:type="dcterms:W3CDTF">2023-10-04T11:49:00Z</dcterms:modified>
</cp:coreProperties>
</file>